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12" w:rsidRDefault="00B62812" w:rsidP="00B62812">
      <w:pPr>
        <w:spacing w:before="6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:rsidR="00B62812" w:rsidRPr="005A3713" w:rsidRDefault="00B62812" w:rsidP="00B6281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5A3713">
        <w:rPr>
          <w:rFonts w:ascii="Times New Roman" w:hAnsi="Times New Roman" w:cs="Times New Roman"/>
          <w:b/>
          <w:sz w:val="28"/>
        </w:rPr>
        <w:t>Министерство образования и науки Смоленской области</w:t>
      </w:r>
    </w:p>
    <w:p w:rsidR="00B62812" w:rsidRPr="005A3713" w:rsidRDefault="00B62812" w:rsidP="00B62812">
      <w:pPr>
        <w:pStyle w:val="a4"/>
        <w:jc w:val="center"/>
        <w:rPr>
          <w:rFonts w:ascii="Times New Roman" w:hAnsi="Times New Roman" w:cs="Times New Roman"/>
          <w:b/>
          <w:spacing w:val="-9"/>
          <w:sz w:val="24"/>
        </w:rPr>
      </w:pPr>
      <w:r w:rsidRPr="005A3713">
        <w:rPr>
          <w:rFonts w:ascii="Times New Roman" w:hAnsi="Times New Roman" w:cs="Times New Roman"/>
          <w:b/>
          <w:sz w:val="24"/>
        </w:rPr>
        <w:t>Муниципальное</w:t>
      </w:r>
      <w:r w:rsidRPr="005A3713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5A3713">
        <w:rPr>
          <w:rFonts w:ascii="Times New Roman" w:hAnsi="Times New Roman" w:cs="Times New Roman"/>
          <w:b/>
          <w:sz w:val="24"/>
        </w:rPr>
        <w:t>бюджетное</w:t>
      </w:r>
      <w:r w:rsidRPr="005A3713">
        <w:rPr>
          <w:rFonts w:ascii="Times New Roman" w:hAnsi="Times New Roman" w:cs="Times New Roman"/>
          <w:b/>
          <w:spacing w:val="-9"/>
          <w:sz w:val="24"/>
        </w:rPr>
        <w:t xml:space="preserve"> общеобразовательное </w:t>
      </w:r>
      <w:r w:rsidRPr="005A3713">
        <w:rPr>
          <w:rFonts w:ascii="Times New Roman" w:hAnsi="Times New Roman" w:cs="Times New Roman"/>
          <w:b/>
          <w:sz w:val="24"/>
        </w:rPr>
        <w:t>учреждение</w:t>
      </w:r>
    </w:p>
    <w:p w:rsidR="00B62812" w:rsidRPr="005A3713" w:rsidRDefault="00B62812" w:rsidP="00B62812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5A3713">
        <w:rPr>
          <w:rFonts w:ascii="Times New Roman" w:hAnsi="Times New Roman" w:cs="Times New Roman"/>
          <w:b/>
          <w:sz w:val="24"/>
        </w:rPr>
        <w:t xml:space="preserve">«Средняя школа № 6 имени Героя Советского Союза </w:t>
      </w:r>
      <w:proofErr w:type="spellStart"/>
      <w:r w:rsidRPr="005A3713">
        <w:rPr>
          <w:rFonts w:ascii="Times New Roman" w:hAnsi="Times New Roman" w:cs="Times New Roman"/>
          <w:b/>
          <w:sz w:val="24"/>
        </w:rPr>
        <w:t>В.А.Стёпина</w:t>
      </w:r>
      <w:proofErr w:type="spellEnd"/>
      <w:r w:rsidRPr="005A3713">
        <w:rPr>
          <w:rFonts w:ascii="Times New Roman" w:hAnsi="Times New Roman" w:cs="Times New Roman"/>
          <w:b/>
          <w:sz w:val="24"/>
        </w:rPr>
        <w:t>»</w:t>
      </w:r>
    </w:p>
    <w:p w:rsidR="00B62812" w:rsidRPr="005A3713" w:rsidRDefault="00B62812" w:rsidP="00B628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812" w:rsidRPr="005A3713" w:rsidRDefault="00B62812" w:rsidP="00B628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847"/>
      </w:tblGrid>
      <w:tr w:rsidR="00B62812" w:rsidRPr="005A3713" w:rsidTr="00786C95">
        <w:tc>
          <w:tcPr>
            <w:tcW w:w="5052" w:type="dxa"/>
          </w:tcPr>
          <w:p w:rsidR="00B62812" w:rsidRPr="005A3713" w:rsidRDefault="00B62812" w:rsidP="00786C95">
            <w:pPr>
              <w:ind w:right="38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Принята на заседании</w:t>
            </w:r>
            <w:r w:rsidRPr="005A3713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A37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методического (педагогического) совета </w:t>
            </w:r>
          </w:p>
          <w:p w:rsidR="00B62812" w:rsidRPr="005A3713" w:rsidRDefault="00B62812" w:rsidP="00786C95">
            <w:pPr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«__» __________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5A3713"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B62812" w:rsidRPr="005A3713" w:rsidRDefault="00B62812" w:rsidP="00786C95">
            <w:pPr>
              <w:ind w:righ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№_______</w:t>
            </w:r>
          </w:p>
        </w:tc>
        <w:tc>
          <w:tcPr>
            <w:tcW w:w="5078" w:type="dxa"/>
          </w:tcPr>
          <w:p w:rsidR="00B62812" w:rsidRPr="005A3713" w:rsidRDefault="00B62812" w:rsidP="00786C95">
            <w:pPr>
              <w:spacing w:line="253" w:lineRule="exact"/>
              <w:ind w:left="5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Утверждаю:  </w:t>
            </w:r>
          </w:p>
          <w:p w:rsidR="00B62812" w:rsidRPr="005A3713" w:rsidRDefault="00B62812" w:rsidP="00786C95">
            <w:pPr>
              <w:spacing w:before="2" w:line="252" w:lineRule="exact"/>
              <w:ind w:left="5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Директор</w:t>
            </w:r>
          </w:p>
          <w:p w:rsidR="00B62812" w:rsidRDefault="00B62812" w:rsidP="00786C95">
            <w:pPr>
              <w:tabs>
                <w:tab w:val="left" w:pos="0"/>
              </w:tabs>
              <w:spacing w:before="1"/>
              <w:jc w:val="righ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__________________/ФИО/</w:t>
            </w:r>
          </w:p>
          <w:p w:rsidR="00B62812" w:rsidRPr="005A3713" w:rsidRDefault="00B62812" w:rsidP="00786C95">
            <w:pPr>
              <w:ind w:right="38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7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«__» __________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5A3713">
              <w:rPr>
                <w:rFonts w:ascii="Times New Roman" w:eastAsia="Calibri" w:hAnsi="Times New Roman" w:cs="Times New Roman"/>
                <w:sz w:val="24"/>
                <w:szCs w:val="24"/>
              </w:rPr>
              <w:t>_г.</w:t>
            </w:r>
          </w:p>
          <w:p w:rsidR="00B62812" w:rsidRPr="005A3713" w:rsidRDefault="00B62812" w:rsidP="00786C95">
            <w:pPr>
              <w:tabs>
                <w:tab w:val="left" w:pos="0"/>
              </w:tabs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2812" w:rsidRPr="005A3713" w:rsidRDefault="00B62812" w:rsidP="00786C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62812" w:rsidRDefault="00B62812" w:rsidP="00B62812">
      <w:pPr>
        <w:autoSpaceDE w:val="0"/>
        <w:autoSpaceDN w:val="0"/>
        <w:adjustRightInd w:val="0"/>
        <w:spacing w:before="1" w:after="0"/>
        <w:ind w:right="-7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812" w:rsidRDefault="00B62812" w:rsidP="00B62812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5A3713">
        <w:rPr>
          <w:rFonts w:ascii="Times New Roman" w:hAnsi="Times New Roman" w:cs="Times New Roman"/>
          <w:b/>
          <w:sz w:val="28"/>
        </w:rPr>
        <w:t>Дополнительная</w:t>
      </w:r>
      <w:r w:rsidRPr="005A3713">
        <w:rPr>
          <w:rFonts w:ascii="Times New Roman" w:hAnsi="Times New Roman" w:cs="Times New Roman"/>
          <w:b/>
          <w:spacing w:val="-14"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z w:val="28"/>
        </w:rPr>
        <w:t>общеразвивающая</w:t>
      </w:r>
      <w:r w:rsidRPr="005A3713">
        <w:rPr>
          <w:rFonts w:ascii="Times New Roman" w:hAnsi="Times New Roman" w:cs="Times New Roman"/>
          <w:b/>
          <w:spacing w:val="-16"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z w:val="28"/>
        </w:rPr>
        <w:t>естественнонаучной</w:t>
      </w:r>
      <w:r w:rsidRPr="005A371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z w:val="28"/>
        </w:rPr>
        <w:t>направленности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A3713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Занимательная физика</w:t>
      </w:r>
      <w:r w:rsidRPr="005A3713">
        <w:rPr>
          <w:rFonts w:ascii="Times New Roman" w:hAnsi="Times New Roman" w:cs="Times New Roman"/>
          <w:b/>
          <w:sz w:val="28"/>
        </w:rPr>
        <w:t>»</w:t>
      </w:r>
    </w:p>
    <w:p w:rsidR="00B62812" w:rsidRPr="005A3713" w:rsidRDefault="00B62812" w:rsidP="00B62812">
      <w:pPr>
        <w:spacing w:before="1"/>
        <w:ind w:right="-76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</w:t>
      </w:r>
      <w:r w:rsidRPr="005A371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B62812" w:rsidRPr="005A3713" w:rsidRDefault="00B62812" w:rsidP="00B62812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360" w:lineRule="auto"/>
        <w:ind w:right="299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Возраст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обучающихся: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12-16 лет</w:t>
      </w:r>
    </w:p>
    <w:p w:rsidR="00B62812" w:rsidRDefault="00B62812" w:rsidP="00B62812">
      <w:pPr>
        <w:autoSpaceDE w:val="0"/>
        <w:autoSpaceDN w:val="0"/>
        <w:adjustRightInd w:val="0"/>
        <w:spacing w:after="0" w:line="360" w:lineRule="auto"/>
        <w:ind w:right="299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6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Срок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реализации: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pacing w:val="2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</w:t>
      </w: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812" w:rsidRPr="00782BC0" w:rsidRDefault="00B62812" w:rsidP="00B628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Автор-разработчик:</w:t>
      </w: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Бурдакова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Татьяна Алексеевна,</w:t>
      </w: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педагог</w:t>
      </w:r>
      <w:r>
        <w:rPr>
          <w:rFonts w:ascii="Times New Roman CYR" w:hAnsi="Times New Roman CYR" w:cs="Times New Roman CYR"/>
          <w:b/>
          <w:bCs/>
          <w:spacing w:val="-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дополнительного</w:t>
      </w:r>
      <w:r>
        <w:rPr>
          <w:rFonts w:ascii="Times New Roman CYR" w:hAnsi="Times New Roman CYR" w:cs="Times New Roman CYR"/>
          <w:b/>
          <w:bCs/>
          <w:spacing w:val="-7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образования</w:t>
      </w:r>
    </w:p>
    <w:p w:rsidR="00B62812" w:rsidRDefault="00B62812" w:rsidP="00B62812">
      <w:pPr>
        <w:spacing w:after="0" w:line="240" w:lineRule="auto"/>
        <w:ind w:left="794" w:right="686"/>
        <w:jc w:val="center"/>
        <w:rPr>
          <w:rFonts w:ascii="Times New Roman" w:eastAsia="Times New Roman" w:hAnsi="Times New Roman" w:cs="Times New Roman"/>
          <w:sz w:val="28"/>
        </w:rPr>
      </w:pPr>
    </w:p>
    <w:p w:rsidR="00B62812" w:rsidRDefault="00B62812" w:rsidP="00B62812">
      <w:pPr>
        <w:spacing w:after="0" w:line="240" w:lineRule="auto"/>
        <w:ind w:left="794" w:right="686"/>
        <w:jc w:val="center"/>
        <w:rPr>
          <w:rFonts w:ascii="Times New Roman" w:eastAsia="Times New Roman" w:hAnsi="Times New Roman" w:cs="Times New Roman"/>
          <w:sz w:val="28"/>
        </w:rPr>
      </w:pPr>
    </w:p>
    <w:p w:rsidR="00B62812" w:rsidRDefault="00B62812" w:rsidP="00B62812">
      <w:pPr>
        <w:spacing w:after="0" w:line="240" w:lineRule="auto"/>
        <w:ind w:left="794" w:right="686"/>
        <w:jc w:val="center"/>
        <w:rPr>
          <w:rFonts w:ascii="Times New Roman" w:eastAsia="Times New Roman" w:hAnsi="Times New Roman" w:cs="Times New Roman"/>
          <w:sz w:val="28"/>
        </w:rPr>
      </w:pPr>
    </w:p>
    <w:p w:rsidR="00B62812" w:rsidRDefault="00B62812" w:rsidP="00B62812">
      <w:pPr>
        <w:spacing w:after="0" w:line="240" w:lineRule="auto"/>
        <w:ind w:left="794" w:right="686"/>
        <w:jc w:val="center"/>
        <w:rPr>
          <w:rFonts w:ascii="Times New Roman" w:eastAsia="Times New Roman" w:hAnsi="Times New Roman" w:cs="Times New Roman"/>
          <w:sz w:val="28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ind w:right="391"/>
        <w:rPr>
          <w:rFonts w:ascii="Times New Roman CYR" w:hAnsi="Times New Roman CYR" w:cs="Times New Roman CYR"/>
          <w:sz w:val="28"/>
          <w:szCs w:val="28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ind w:right="391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ind w:right="391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ind w:right="391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62812" w:rsidRDefault="00B62812" w:rsidP="00B62812">
      <w:pPr>
        <w:autoSpaceDE w:val="0"/>
        <w:autoSpaceDN w:val="0"/>
        <w:adjustRightInd w:val="0"/>
        <w:spacing w:after="0" w:line="240" w:lineRule="auto"/>
        <w:ind w:right="391"/>
        <w:jc w:val="center"/>
        <w:rPr>
          <w:rFonts w:ascii="Times New Roman CYR" w:hAnsi="Times New Roman CYR" w:cs="Times New Roman CYR"/>
          <w:spacing w:val="-1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Рославль,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2025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0"/>
          <w:sz w:val="28"/>
          <w:szCs w:val="28"/>
        </w:rPr>
        <w:t>г</w:t>
      </w:r>
    </w:p>
    <w:p w:rsidR="00721F42" w:rsidRP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</w:t>
      </w:r>
    </w:p>
    <w:p w:rsidR="00721F42" w:rsidRDefault="00210BF8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10BF8">
        <w:rPr>
          <w:rFonts w:ascii="Times New Roman" w:eastAsia="Times New Roman" w:hAnsi="Times New Roman" w:cs="Times New Roman"/>
          <w:sz w:val="28"/>
        </w:rPr>
        <w:t>Дополнительная</w:t>
      </w:r>
      <w:r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10BF8">
        <w:rPr>
          <w:rFonts w:ascii="Times New Roman" w:eastAsia="Times New Roman" w:hAnsi="Times New Roman" w:cs="Times New Roman"/>
          <w:sz w:val="28"/>
        </w:rPr>
        <w:t>общеобразовательная</w:t>
      </w:r>
      <w:r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10BF8">
        <w:rPr>
          <w:rFonts w:ascii="Times New Roman" w:eastAsia="Times New Roman" w:hAnsi="Times New Roman" w:cs="Times New Roman"/>
          <w:sz w:val="28"/>
        </w:rPr>
        <w:t>общеразвивающая</w:t>
      </w:r>
      <w:r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210BF8">
        <w:rPr>
          <w:rFonts w:ascii="Times New Roman" w:eastAsia="Times New Roman" w:hAnsi="Times New Roman" w:cs="Times New Roman"/>
          <w:sz w:val="28"/>
        </w:rPr>
        <w:t>программа</w:t>
      </w:r>
      <w:r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721F42" w:rsidRPr="00721F42">
        <w:rPr>
          <w:rFonts w:ascii="Times New Roman" w:hAnsi="Times New Roman" w:cs="Times New Roman"/>
          <w:sz w:val="28"/>
          <w:szCs w:val="28"/>
        </w:rPr>
        <w:t xml:space="preserve">«Занимательная физика» имеет </w:t>
      </w:r>
      <w:proofErr w:type="gramStart"/>
      <w:r w:rsidR="00721F42" w:rsidRPr="00721F42">
        <w:rPr>
          <w:rFonts w:ascii="Times New Roman" w:hAnsi="Times New Roman" w:cs="Times New Roman"/>
          <w:sz w:val="28"/>
          <w:szCs w:val="28"/>
        </w:rPr>
        <w:t>естественно-научную</w:t>
      </w:r>
      <w:proofErr w:type="gramEnd"/>
      <w:r w:rsidR="00721F42" w:rsidRPr="00721F42">
        <w:rPr>
          <w:rFonts w:ascii="Times New Roman" w:hAnsi="Times New Roman" w:cs="Times New Roman"/>
          <w:sz w:val="28"/>
          <w:szCs w:val="28"/>
        </w:rPr>
        <w:t xml:space="preserve"> направленность на материальной основе «Точка роста». Программа рассчитана на 68 часов (2 часа в неделю) и разработана в соответс</w:t>
      </w:r>
      <w:r w:rsidR="00721F42">
        <w:rPr>
          <w:rFonts w:ascii="Times New Roman" w:hAnsi="Times New Roman" w:cs="Times New Roman"/>
          <w:sz w:val="28"/>
          <w:szCs w:val="28"/>
        </w:rPr>
        <w:t>твии с нормативными документами.</w:t>
      </w:r>
      <w:r w:rsidR="00721F42" w:rsidRPr="00721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Программа разработана на основе нормативно - правовых документов:</w:t>
      </w:r>
    </w:p>
    <w:p w:rsidR="00721F42" w:rsidRPr="00E512E4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 w:rsidRPr="00E512E4">
        <w:rPr>
          <w:rFonts w:ascii="Times New Roman" w:hAnsi="Times New Roman" w:cs="Times New Roman"/>
          <w:sz w:val="28"/>
          <w:szCs w:val="28"/>
        </w:rPr>
        <w:t>•</w:t>
      </w:r>
      <w:r w:rsidRPr="00E512E4">
        <w:rPr>
          <w:rFonts w:ascii="Times New Roman" w:hAnsi="Times New Roman" w:cs="Times New Roman"/>
          <w:sz w:val="28"/>
          <w:szCs w:val="28"/>
        </w:rPr>
        <w:tab/>
        <w:t>Законом «Об образовании в Российской Федерации» от 29 декабря 2012 г. N 273-ФЗ;</w:t>
      </w:r>
    </w:p>
    <w:p w:rsidR="00721F42" w:rsidRPr="00E512E4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 «Об утверждении </w:t>
      </w:r>
      <w:r w:rsidRPr="00E512E4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дополнительным общеобразовательным программам» (Приказ от 27 июля 2022 г</w:t>
      </w:r>
      <w:r w:rsidRPr="00721F42">
        <w:rPr>
          <w:rFonts w:ascii="Times New Roman" w:hAnsi="Times New Roman" w:cs="Times New Roman"/>
          <w:sz w:val="28"/>
          <w:szCs w:val="28"/>
        </w:rPr>
        <w:t>. N 629</w:t>
      </w:r>
      <w:r w:rsidRPr="00E512E4">
        <w:rPr>
          <w:rFonts w:ascii="Times New Roman" w:hAnsi="Times New Roman" w:cs="Times New Roman"/>
          <w:sz w:val="28"/>
          <w:szCs w:val="28"/>
        </w:rPr>
        <w:t>);</w:t>
      </w:r>
    </w:p>
    <w:p w:rsidR="00721F42" w:rsidRPr="00721F42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 w:rsidRPr="00E512E4">
        <w:rPr>
          <w:rFonts w:ascii="Times New Roman" w:hAnsi="Times New Roman" w:cs="Times New Roman"/>
          <w:sz w:val="28"/>
          <w:szCs w:val="28"/>
        </w:rPr>
        <w:t>•</w:t>
      </w:r>
      <w:r w:rsidRPr="00E512E4">
        <w:rPr>
          <w:rFonts w:ascii="Times New Roman" w:hAnsi="Times New Roman" w:cs="Times New Roman"/>
          <w:sz w:val="28"/>
          <w:szCs w:val="28"/>
        </w:rPr>
        <w:tab/>
        <w:t xml:space="preserve">Концепцией развития дополнительного образования детей </w:t>
      </w:r>
      <w:r w:rsidRPr="00721F42">
        <w:rPr>
          <w:rFonts w:ascii="Times New Roman" w:hAnsi="Times New Roman" w:cs="Times New Roman"/>
          <w:sz w:val="28"/>
          <w:szCs w:val="28"/>
        </w:rPr>
        <w:t>до 2030 года (Распоряжение правительства РФ от 31 марта 2022 года N 678-р);</w:t>
      </w:r>
    </w:p>
    <w:p w:rsidR="00721F42" w:rsidRPr="00721F42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•</w:t>
      </w:r>
      <w:r w:rsidRPr="00721F42">
        <w:rPr>
          <w:rFonts w:ascii="Times New Roman" w:hAnsi="Times New Roman" w:cs="Times New Roman"/>
          <w:sz w:val="28"/>
          <w:szCs w:val="28"/>
        </w:rPr>
        <w:tab/>
        <w:t xml:space="preserve">СанПиН 2.4. 3648-20 «Санитарно-эпидемиологические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РФ от 28.09. 2020 г. № 28); </w:t>
      </w:r>
    </w:p>
    <w:p w:rsidR="00721F42" w:rsidRPr="00721F42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•</w:t>
      </w:r>
      <w:r w:rsidRPr="00721F42">
        <w:rPr>
          <w:rFonts w:ascii="Times New Roman" w:hAnsi="Times New Roman" w:cs="Times New Roman"/>
          <w:sz w:val="28"/>
          <w:szCs w:val="28"/>
        </w:rPr>
        <w:tab/>
        <w:t xml:space="preserve">Методическими рекомендациями по проектированию дополнительных общеразвивающих программ (Письмо </w:t>
      </w:r>
      <w:proofErr w:type="spellStart"/>
      <w:r w:rsidRPr="00721F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21F42">
        <w:rPr>
          <w:rFonts w:ascii="Times New Roman" w:hAnsi="Times New Roman" w:cs="Times New Roman"/>
          <w:sz w:val="28"/>
          <w:szCs w:val="28"/>
        </w:rPr>
        <w:t xml:space="preserve"> РФ «О направлении информации» от 18 ноября 2015 г. N 09- 3242);</w:t>
      </w:r>
    </w:p>
    <w:p w:rsidR="00721F42" w:rsidRPr="00721F42" w:rsidRDefault="00721F42" w:rsidP="00721F42">
      <w:pPr>
        <w:ind w:right="510"/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•</w:t>
      </w:r>
      <w:r w:rsidRPr="00721F42">
        <w:rPr>
          <w:rFonts w:ascii="Times New Roman" w:hAnsi="Times New Roman" w:cs="Times New Roman"/>
          <w:sz w:val="28"/>
          <w:szCs w:val="28"/>
        </w:rPr>
        <w:tab/>
        <w:t>Уставом МБОУ «Средняя школа № 6»;</w:t>
      </w:r>
    </w:p>
    <w:p w:rsidR="00721F42" w:rsidRPr="00721F42" w:rsidRDefault="00721F42" w:rsidP="00721F42">
      <w:pPr>
        <w:pStyle w:val="a5"/>
        <w:numPr>
          <w:ilvl w:val="0"/>
          <w:numId w:val="2"/>
        </w:numPr>
        <w:spacing w:after="0" w:line="240" w:lineRule="auto"/>
        <w:ind w:right="510" w:hanging="720"/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Программой воспитания МБОУ «Средняя школа № 6»;</w:t>
      </w:r>
    </w:p>
    <w:p w:rsidR="00721F42" w:rsidRPr="00721F42" w:rsidRDefault="00721F42" w:rsidP="00721F42">
      <w:pPr>
        <w:ind w:right="510"/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•</w:t>
      </w:r>
      <w:r w:rsidRPr="00721F42">
        <w:rPr>
          <w:rFonts w:ascii="Times New Roman" w:hAnsi="Times New Roman" w:cs="Times New Roman"/>
          <w:sz w:val="28"/>
          <w:szCs w:val="28"/>
        </w:rPr>
        <w:tab/>
        <w:t>Социальным заказом родителей (законных представителей).</w:t>
      </w:r>
    </w:p>
    <w:p w:rsidR="00721F42" w:rsidRPr="00721F42" w:rsidRDefault="00721F42" w:rsidP="00721F42">
      <w:pPr>
        <w:ind w:right="510"/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Направленность: естественнонаучная. </w:t>
      </w:r>
    </w:p>
    <w:p w:rsidR="00721F42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721F42" w:rsidRDefault="00721F42" w:rsidP="00721F42">
      <w:pPr>
        <w:jc w:val="both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Исходя из идеи непрерывности естественно-научного образования и ориентируясь на структуру содержания школьного обучения физике, данный курс выполняет роль ранней пропедевтики и позволяет реализовать принцип развивающего обучения на основе системно-</w:t>
      </w:r>
      <w:proofErr w:type="spellStart"/>
      <w:r w:rsidRPr="00721F4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21F42">
        <w:rPr>
          <w:rFonts w:ascii="Times New Roman" w:hAnsi="Times New Roman" w:cs="Times New Roman"/>
          <w:sz w:val="28"/>
          <w:szCs w:val="28"/>
        </w:rPr>
        <w:t xml:space="preserve"> подхода, который позволяет реализовать развитие личности учащегося на основе освоения универсальных учебных действий, познания и освоения мира. У многих учащихся к началу изучения физики (7 класс) отсутствуют умения самостоятельно приобретать знания, наблюдать и объяснять явления природы, а также умения пользоваться справочной и хрестоматийной </w:t>
      </w:r>
      <w:r w:rsidRPr="00721F42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литературой. Именно поэтому большое значение имеет вовлечение учащихся во внеурочную деятельность по предмету. При работе с учащимися по этой программе предполагается использование современных педагогических технологий, адекватных возрасту учащихся и направленных на развитие </w:t>
      </w:r>
      <w:proofErr w:type="spellStart"/>
      <w:r w:rsidRPr="00721F42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721F42">
        <w:rPr>
          <w:rFonts w:ascii="Times New Roman" w:hAnsi="Times New Roman" w:cs="Times New Roman"/>
          <w:sz w:val="28"/>
          <w:szCs w:val="28"/>
        </w:rPr>
        <w:t xml:space="preserve"> и информационно-коммуникативных умений, творческого потенциала школьников и способности адаптироваться в современном им социуме.</w:t>
      </w:r>
    </w:p>
    <w:p w:rsidR="004E20FB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</w:t>
      </w:r>
      <w:r w:rsidR="00210BF8" w:rsidRPr="00210BF8">
        <w:rPr>
          <w:rFonts w:ascii="Times New Roman" w:eastAsia="Times New Roman" w:hAnsi="Times New Roman" w:cs="Times New Roman"/>
          <w:sz w:val="28"/>
        </w:rPr>
        <w:t>Дополнительная</w:t>
      </w:r>
      <w:r w:rsidR="00210BF8"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10BF8" w:rsidRPr="00210BF8">
        <w:rPr>
          <w:rFonts w:ascii="Times New Roman" w:eastAsia="Times New Roman" w:hAnsi="Times New Roman" w:cs="Times New Roman"/>
          <w:sz w:val="28"/>
        </w:rPr>
        <w:t>общеобразовательная</w:t>
      </w:r>
      <w:r w:rsidR="00210BF8"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10BF8" w:rsidRPr="00210BF8">
        <w:rPr>
          <w:rFonts w:ascii="Times New Roman" w:eastAsia="Times New Roman" w:hAnsi="Times New Roman" w:cs="Times New Roman"/>
          <w:sz w:val="28"/>
        </w:rPr>
        <w:t>общеразвивающая</w:t>
      </w:r>
      <w:r w:rsidR="00210BF8" w:rsidRPr="00210B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210BF8" w:rsidRPr="00210BF8">
        <w:rPr>
          <w:rFonts w:ascii="Times New Roman" w:eastAsia="Times New Roman" w:hAnsi="Times New Roman" w:cs="Times New Roman"/>
          <w:sz w:val="28"/>
        </w:rPr>
        <w:t>программа</w:t>
      </w:r>
      <w:r w:rsidRPr="00210BF8">
        <w:rPr>
          <w:rFonts w:ascii="Times New Roman" w:hAnsi="Times New Roman" w:cs="Times New Roman"/>
          <w:sz w:val="32"/>
          <w:szCs w:val="28"/>
        </w:rPr>
        <w:t xml:space="preserve"> </w:t>
      </w:r>
      <w:r w:rsidRPr="00721F42">
        <w:rPr>
          <w:rFonts w:ascii="Times New Roman" w:hAnsi="Times New Roman" w:cs="Times New Roman"/>
          <w:sz w:val="28"/>
          <w:szCs w:val="28"/>
        </w:rPr>
        <w:t xml:space="preserve">«Занимательная физика» использует материальную базу «Точка роста», которая является одним современным элементом структуры средней общеобразовательной школы наряду с другими школьными кружками. Он способствует развитию и поддержке интереса 2 учащихся к деятельности определенного направления, дает возможность расширить и углубить знания и умения, полученные в процессе учебы, и создает условия для всестороннего развития личности. Занятия кружка являются источником мотивации учебной деятельности учащихся, дают им глубокий эмоциональный заряд, способствуют развитию </w:t>
      </w:r>
      <w:proofErr w:type="spellStart"/>
      <w:r w:rsidRPr="00721F42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21F42">
        <w:rPr>
          <w:rFonts w:ascii="Times New Roman" w:hAnsi="Times New Roman" w:cs="Times New Roman"/>
          <w:sz w:val="28"/>
          <w:szCs w:val="28"/>
        </w:rPr>
        <w:t xml:space="preserve"> связей, формируются такие качества личности, как целеустремленность, настойчивость, развиваются эстетические чувства, формируются творческие способности. Воспитание творческой активности учащихся в процессе изучения ими физики является одной из актуальных задач, стоящих перед учителями физики в современной школе. Основными средствами такого воспитания и развития способностей учащихся являются экспериментальные исследования и задачи. Умением решать задачи характеризуется в первую очередь состояние подготовки учащихся, глубина усвоения учебного материала. Решение нестандартных задач и проведение занимательных экспериментальных заданий способствует пробуждению и развитию у них устойчивого интереса к физике.</w:t>
      </w:r>
    </w:p>
    <w:p w:rsidR="00721F42" w:rsidRPr="00210BF8" w:rsidRDefault="00721F42" w:rsidP="00721F42">
      <w:pPr>
        <w:pStyle w:val="a5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10BF8">
        <w:rPr>
          <w:rFonts w:ascii="Times New Roman" w:hAnsi="Times New Roman" w:cs="Times New Roman"/>
          <w:b/>
          <w:sz w:val="28"/>
          <w:szCs w:val="28"/>
        </w:rPr>
        <w:t>Обучение по программе</w:t>
      </w:r>
      <w:proofErr w:type="gramEnd"/>
      <w:r w:rsidRPr="00210BF8">
        <w:rPr>
          <w:rFonts w:ascii="Times New Roman" w:hAnsi="Times New Roman" w:cs="Times New Roman"/>
          <w:b/>
          <w:sz w:val="28"/>
          <w:szCs w:val="28"/>
        </w:rPr>
        <w:t xml:space="preserve"> осуществляется на русском языке.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Цели: формирование целостного представления о мире, основанного на приобретенных знаниях, умениях, навыках и способах практической деятельности. Приобретение опыта индивидуальной и коллективной деятельности при проведении исследовательских работ. Подготовка к осуществлению осознанного выбора профессиональной ориентации.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Задачи: 1. Образовательные: способствовать самореализации учащихся в изучении конкретных тем физики, развивать и поддерживать познавательный интерес к изучению физики как науки, знакомить учащихся с последними достижениями науки и техники, развитие познавательных интересов при </w:t>
      </w:r>
      <w:r w:rsidRPr="00721F42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выполнении экспериментальных исследований с использованием информационных технологий.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>2. Воспитательные: воспитание убежденности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3. Развивающие: развитие умений и навыков учащихся самостоятельно работать с научно-популярной литературой, умений практически применять физические знания в жизни, развитие творческих способностей, формирование у учащихся активности и самостоятельности, инициативы. Повышение культуры общения и поведения.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Виды деятельности: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Занимательные опыты по разным разделам физики;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Применение ИКТ;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Занимательные экскурсии в область истории физики;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Применение физики в практической жизни; 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Наблюдения за явлениями природы.</w:t>
      </w:r>
    </w:p>
    <w:p w:rsidR="00721F42" w:rsidRDefault="00721F42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1F42">
        <w:rPr>
          <w:rFonts w:ascii="Times New Roman" w:hAnsi="Times New Roman" w:cs="Times New Roman"/>
          <w:sz w:val="28"/>
          <w:szCs w:val="28"/>
        </w:rPr>
        <w:t xml:space="preserve"> Форма проведения занятий кружка: занятия проводятся в виде бесед, лекций, самостоятельной работы учащихся по конструированию приборов и технических устройств, лабораторных работ по изготовлению самодельных приборов. </w:t>
      </w:r>
    </w:p>
    <w:p w:rsidR="00210BF8" w:rsidRDefault="00210BF8" w:rsidP="00210BF8">
      <w:pPr>
        <w:spacing w:before="135" w:after="0" w:line="360" w:lineRule="auto"/>
        <w:ind w:left="402" w:right="-1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>Программа</w:t>
      </w:r>
      <w:r>
        <w:rPr>
          <w:rFonts w:ascii="Times New Roman" w:eastAsia="Times New Roman" w:hAnsi="Times New Roman" w:cs="Times New Roman"/>
          <w:spacing w:val="-6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рассчитана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обучающихся: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Pr="00210BF8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</w:t>
      </w:r>
      <w:r w:rsidRPr="00210BF8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лет.  </w:t>
      </w:r>
      <w:proofErr w:type="gramEnd"/>
    </w:p>
    <w:p w:rsidR="00210BF8" w:rsidRDefault="00210BF8" w:rsidP="00210BF8">
      <w:pPr>
        <w:spacing w:before="135" w:after="0" w:line="360" w:lineRule="auto"/>
        <w:ind w:left="402" w:righ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Количество</w:t>
      </w:r>
      <w:r>
        <w:rPr>
          <w:rFonts w:ascii="Times New Roman" w:eastAsia="Times New Roman" w:hAnsi="Times New Roman" w:cs="Times New Roman"/>
          <w:spacing w:val="-1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часов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 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год –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68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часов.</w:t>
      </w:r>
    </w:p>
    <w:p w:rsidR="00210BF8" w:rsidRDefault="00210BF8" w:rsidP="00210BF8">
      <w:pPr>
        <w:spacing w:after="0" w:line="360" w:lineRule="auto"/>
        <w:ind w:left="402" w:right="-1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По</w:t>
      </w:r>
      <w:r>
        <w:rPr>
          <w:rFonts w:ascii="Times New Roman" w:eastAsia="Times New Roman" w:hAnsi="Times New Roman" w:cs="Times New Roman"/>
          <w:spacing w:val="15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продолжительности</w:t>
      </w:r>
      <w:r>
        <w:rPr>
          <w:rFonts w:ascii="Times New Roman" w:eastAsia="Times New Roman" w:hAnsi="Times New Roman" w:cs="Times New Roman"/>
          <w:spacing w:val="17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>реализации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одногодичная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     </w:t>
      </w:r>
    </w:p>
    <w:p w:rsidR="00210BF8" w:rsidRDefault="00210BF8" w:rsidP="00210BF8">
      <w:pPr>
        <w:spacing w:after="0" w:line="360" w:lineRule="auto"/>
        <w:ind w:left="402" w:right="56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Занятия проводятся </w:t>
      </w:r>
      <w:r>
        <w:rPr>
          <w:rFonts w:ascii="Times New Roman" w:eastAsia="Times New Roman" w:hAnsi="Times New Roman" w:cs="Times New Roman"/>
          <w:sz w:val="24"/>
        </w:rPr>
        <w:t xml:space="preserve"> с группой 2 раза в неделю по 40  минут</w:t>
      </w:r>
    </w:p>
    <w:p w:rsidR="00210BF8" w:rsidRDefault="00210BF8" w:rsidP="00210BF8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 w:rsidRPr="006505BD">
        <w:rPr>
          <w:rFonts w:ascii="Times New Roman CYR" w:hAnsi="Times New Roman CYR" w:cs="Times New Roman CYR"/>
          <w:bCs/>
          <w:iCs/>
          <w:sz w:val="24"/>
          <w:szCs w:val="24"/>
          <w:u w:val="single"/>
        </w:rPr>
        <w:t>Форма организации образовательного процесса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>:</w:t>
      </w:r>
      <w:r>
        <w:rPr>
          <w:rFonts w:ascii="Times New Roman CYR" w:hAnsi="Times New Roman CYR" w:cs="Times New Roman CYR"/>
          <w:sz w:val="24"/>
          <w:szCs w:val="24"/>
        </w:rPr>
        <w:t xml:space="preserve"> групповая</w:t>
      </w:r>
    </w:p>
    <w:p w:rsidR="00210BF8" w:rsidRDefault="00210BF8" w:rsidP="00210BF8">
      <w:pPr>
        <w:autoSpaceDE w:val="0"/>
        <w:autoSpaceDN w:val="0"/>
        <w:adjustRightInd w:val="0"/>
        <w:spacing w:after="160" w:line="259" w:lineRule="atLeast"/>
        <w:jc w:val="both"/>
        <w:rPr>
          <w:rFonts w:ascii="Times New Roman CYR" w:hAnsi="Times New Roman CYR" w:cs="Times New Roman CYR"/>
          <w:sz w:val="24"/>
          <w:szCs w:val="24"/>
        </w:rPr>
      </w:pPr>
      <w:r w:rsidRPr="006505BD">
        <w:rPr>
          <w:rFonts w:ascii="Times New Roman CYR" w:hAnsi="Times New Roman CYR" w:cs="Times New Roman CYR"/>
          <w:bCs/>
          <w:iCs/>
          <w:sz w:val="24"/>
          <w:szCs w:val="24"/>
          <w:u w:val="single"/>
        </w:rPr>
        <w:t>Наполняемость групп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: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не менее 15 человек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1829F7" w:rsidRPr="001829F7" w:rsidRDefault="001829F7" w:rsidP="001829F7">
      <w:pPr>
        <w:pStyle w:val="a5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9F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 внеурочной деятельности по физике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Программа позволяет добиваться следующих результатов освоения</w:t>
      </w:r>
      <w:r>
        <w:rPr>
          <w:rFonts w:ascii="Times New Roman" w:hAnsi="Times New Roman" w:cs="Times New Roman"/>
          <w:sz w:val="28"/>
          <w:szCs w:val="28"/>
        </w:rPr>
        <w:t xml:space="preserve"> курса внеурочной деятельности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Личностные: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• у учащихся будут сформированы: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</w:t>
      </w: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убежденность в возможности познания природы, в необходимости разумного использования достижений науки и технологий для дальнейшего </w:t>
      </w:r>
      <w:r w:rsidRPr="001829F7">
        <w:rPr>
          <w:rFonts w:ascii="Times New Roman" w:hAnsi="Times New Roman" w:cs="Times New Roman"/>
          <w:sz w:val="28"/>
          <w:szCs w:val="28"/>
        </w:rPr>
        <w:lastRenderedPageBreak/>
        <w:t xml:space="preserve">развития человеческого общества, уважение к творцам науки и техники, отношение к физике как элементу общечеловеческой культуры;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самостоятельность в приобретении новых знаний и практических умений;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</w:t>
      </w: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готовность к выбору жизненного пути в соответствии с собственными интересами и возможностями; у учащихся могут быть сформированы: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мотивация образовательной деятельности школьников на основе личностно ориентированного подхода;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 ценностные отношения друг к другу, учителю, авторам открытий и изобретений, результатам обучения.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9F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829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29F7">
        <w:rPr>
          <w:rFonts w:ascii="Times New Roman" w:hAnsi="Times New Roman" w:cs="Times New Roman"/>
          <w:sz w:val="28"/>
          <w:szCs w:val="28"/>
        </w:rPr>
        <w:t xml:space="preserve">егулятивные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829F7">
        <w:rPr>
          <w:rFonts w:ascii="Times New Roman" w:hAnsi="Times New Roman" w:cs="Times New Roman"/>
          <w:sz w:val="28"/>
          <w:szCs w:val="28"/>
        </w:rPr>
        <w:t xml:space="preserve">чащиеся научатся: пониманию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самостоятельному поиску, анализу и отбору информации с использованием различных источников и новых информационных технологий для решения познавательных задач; учащиеся получат возможность научиться: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1. монологической и диалогической речи, умению выражать свои мысли и способности, выслушивать собеседника, понимать его точку зрения, признавать право другого человека на иное мнение;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2. действиям в нестандартных ситуациях, эвристическими методами решения проблем;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3. работать в группе с выполнением различных социальных ролей, представлять и отстаивать свои взгляды и убеждения, вести дискуссию.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829F7">
        <w:rPr>
          <w:rFonts w:ascii="Times New Roman" w:hAnsi="Times New Roman" w:cs="Times New Roman"/>
          <w:sz w:val="28"/>
          <w:szCs w:val="28"/>
        </w:rPr>
        <w:t>чащиеся научатся: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самостоятельно выделять и формулировать познавательную цель;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использовать общие приёмы решения задач;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применять закономерностями;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применять и преобразовывать знаково-символические средства, модели и схемы для решения задач;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lastRenderedPageBreak/>
        <w:t xml:space="preserve">находить в различных источниках информацию, необходимую для решения математических проблем, и представлять её в понятной форме;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принимать решение в условиях неполной и избыточной, точной и вероятностной информации;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учащиеся получат возможность научиться: устанавливать причинно-следственные связи;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строить логические рассуждения, умозаключения (индуктивные, дедуктивные и по аналогии) и выводы;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формировать учебную и обще пользовательскую компетентности в области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4  использования информационно-коммуникационных технологий (</w:t>
      </w:r>
      <w:proofErr w:type="gramStart"/>
      <w:r w:rsidRPr="001829F7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1829F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видеть физическую задачу в других дисциплинах, в окружающей жизни;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выдвигать гипотезы при решении учебных задач и понимать необходимость их проверки;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планировать и осуществлять деятельность, направленную на решение задач исследовательского характера;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выбирать наиболее рациональные и эффективные способы решения задач;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интерпретировать информации (структурировать, переводить сплошной текст в таблицу, презентовать полученную информацию, в том числе с помощью ИКТ);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оценивать информацию (критическая оценка, оценка достоверности);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связи, выстраивать рассуждения, обобщения;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829F7">
        <w:rPr>
          <w:rFonts w:ascii="Times New Roman" w:hAnsi="Times New Roman" w:cs="Times New Roman"/>
          <w:sz w:val="28"/>
          <w:szCs w:val="28"/>
        </w:rPr>
        <w:t>оммуникативные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1829F7">
        <w:rPr>
          <w:rFonts w:ascii="Times New Roman" w:hAnsi="Times New Roman" w:cs="Times New Roman"/>
          <w:sz w:val="28"/>
          <w:szCs w:val="28"/>
        </w:rPr>
        <w:t xml:space="preserve">чащиеся научатся: организовывать учебное сотрудничество и совместную деятельность с учителем и сверстниками: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>определять цели, распределять функции и роли участников;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взаимодействовать и находить общие способы работы;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работать в группе: находить общее решение и разрешать конфликты на основе согласования позиций и учёта интересов;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слушать партнёра;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формулировать, аргументировать и отстаивать своё мнение;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прогнозировать возникновение конфликтов при наличии разных точек зрения;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разрешать конфликты на основе учёта интересов и позиций всех участников;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координировать и принимать различные позиции во взаимодействии;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lastRenderedPageBreak/>
        <w:t xml:space="preserve">аргументировать свою позицию и координировать её с позициями партнёров в сотрудничестве при выработке общего решения в совместной деятельности.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1829F7" w:rsidRDefault="001829F7" w:rsidP="001829F7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829F7">
        <w:rPr>
          <w:rFonts w:ascii="Times New Roman" w:hAnsi="Times New Roman" w:cs="Times New Roman"/>
          <w:sz w:val="28"/>
          <w:szCs w:val="28"/>
        </w:rPr>
        <w:t>чащиеся научатся: 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инерция, взаимодействие тел, колебательное движение, волновое движении, прямолинейное распространение света, отражение и преломление света, 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сила трения, амплитуда, период и частота колебаний, длина волны и скорость её распространения, фокусное расстояние и оптическая сила линзы;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 анализировать свойства тел, механические явления и процессы, используя физические законы и принципы: закон Гука, закон Паскаля,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Гука, и формулы, связывающие физические величины (путь,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сила трения скольжения, амплитуда, период и частота колебаний, длина волны и скорость </w:t>
      </w:r>
      <w:proofErr w:type="spellStart"/>
      <w:r w:rsidRPr="001829F7">
        <w:rPr>
          <w:rFonts w:ascii="Times New Roman" w:hAnsi="Times New Roman" w:cs="Times New Roman"/>
          <w:sz w:val="28"/>
          <w:szCs w:val="28"/>
        </w:rPr>
        <w:t>еёраспространения</w:t>
      </w:r>
      <w:proofErr w:type="spellEnd"/>
      <w:r w:rsidRPr="001829F7">
        <w:rPr>
          <w:rFonts w:ascii="Times New Roman" w:hAnsi="Times New Roman" w:cs="Times New Roman"/>
          <w:sz w:val="28"/>
          <w:szCs w:val="28"/>
        </w:rPr>
        <w:t xml:space="preserve">), закон прямолинейного распространения света, закон отражения света, закон преломления света): на основе анализа условия задачи выделять физические величины и формулы, необходимые для её решения, и проводить расчёты;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5 6 </w:t>
      </w: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пользоваться предметным указателем энциклопедий и справочников для нахождения информации;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знать основные способы представления и анализа статистических данных; уметь решать задачи с помощью перебора возможных вариантов; учащиеся получат возможность научиться: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t xml:space="preserve"> </w:t>
      </w: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приводить примеры практического использования физических знаний о механических явлениях и физических законах;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различать границы применимости физических законов, понимать всеобщий характер фундаментальных законов (закон сохранения механической энергии) и ограниченность использования частных законов (закон Гука и др.); </w:t>
      </w:r>
    </w:p>
    <w:p w:rsidR="00F86C76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приёмам поиска и формулировки доказательств выдвинутых гипотез и теоретических выводов на основе эмпирически установленных фактов; </w:t>
      </w:r>
    </w:p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829F7">
        <w:rPr>
          <w:rFonts w:ascii="Times New Roman" w:hAnsi="Times New Roman" w:cs="Times New Roman"/>
          <w:sz w:val="28"/>
          <w:szCs w:val="28"/>
        </w:rPr>
        <w:sym w:font="Symbol" w:char="F0B7"/>
      </w:r>
      <w:r w:rsidRPr="001829F7">
        <w:rPr>
          <w:rFonts w:ascii="Times New Roman" w:hAnsi="Times New Roman" w:cs="Times New Roman"/>
          <w:sz w:val="28"/>
          <w:szCs w:val="28"/>
        </w:rPr>
        <w:t xml:space="preserve"> 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F86C76" w:rsidRPr="00210BF8" w:rsidRDefault="00F86C76" w:rsidP="00F86C76">
      <w:pPr>
        <w:shd w:val="clear" w:color="auto" w:fill="FFFFFF"/>
        <w:spacing w:before="30" w:after="3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210BF8">
        <w:rPr>
          <w:rFonts w:ascii="Times New Roman" w:hAnsi="Times New Roman" w:cs="Times New Roman"/>
          <w:b/>
          <w:color w:val="000000"/>
          <w:sz w:val="28"/>
          <w:szCs w:val="24"/>
        </w:rPr>
        <w:t>Воспитательный компонент:</w:t>
      </w:r>
    </w:p>
    <w:p w:rsidR="00F86C76" w:rsidRPr="00210BF8" w:rsidRDefault="00F86C76" w:rsidP="00F86C76">
      <w:pPr>
        <w:rPr>
          <w:rFonts w:ascii="Times New Roman" w:eastAsia="Calibri" w:hAnsi="Times New Roman" w:cs="Times New Roman"/>
          <w:sz w:val="28"/>
          <w:szCs w:val="24"/>
        </w:rPr>
      </w:pPr>
      <w:r w:rsidRPr="00210BF8">
        <w:rPr>
          <w:rFonts w:ascii="Times New Roman" w:eastAsia="Calibri" w:hAnsi="Times New Roman" w:cs="Times New Roman"/>
          <w:sz w:val="28"/>
          <w:szCs w:val="24"/>
        </w:rPr>
        <w:t xml:space="preserve">Реализация дополнительной общеобразовательной общеразвивающей программы </w:t>
      </w:r>
      <w:r w:rsidRPr="00210BF8">
        <w:rPr>
          <w:rFonts w:ascii="Times New Roman" w:hAnsi="Times New Roman" w:cs="Times New Roman"/>
          <w:sz w:val="28"/>
          <w:szCs w:val="24"/>
        </w:rPr>
        <w:t>«</w:t>
      </w:r>
      <w:r w:rsidR="00210BF8" w:rsidRPr="00210BF8">
        <w:rPr>
          <w:rFonts w:ascii="Times New Roman" w:hAnsi="Times New Roman" w:cs="Times New Roman"/>
          <w:sz w:val="28"/>
          <w:szCs w:val="24"/>
        </w:rPr>
        <w:t>Занимательная физика</w:t>
      </w:r>
      <w:r w:rsidRPr="00210BF8">
        <w:rPr>
          <w:rFonts w:ascii="Times New Roman" w:hAnsi="Times New Roman" w:cs="Times New Roman"/>
          <w:sz w:val="28"/>
          <w:szCs w:val="24"/>
        </w:rPr>
        <w:t xml:space="preserve">» </w:t>
      </w:r>
      <w:r w:rsidRPr="00210BF8">
        <w:rPr>
          <w:rFonts w:ascii="Times New Roman" w:eastAsia="Calibri" w:hAnsi="Times New Roman" w:cs="Times New Roman"/>
          <w:sz w:val="28"/>
          <w:szCs w:val="24"/>
        </w:rPr>
        <w:t xml:space="preserve">невозможна без осуществления воспитательной работы с </w:t>
      </w:r>
      <w:proofErr w:type="gramStart"/>
      <w:r w:rsidRPr="00210BF8">
        <w:rPr>
          <w:rFonts w:ascii="Times New Roman" w:eastAsia="Calibri" w:hAnsi="Times New Roman" w:cs="Times New Roman"/>
          <w:sz w:val="28"/>
          <w:szCs w:val="24"/>
        </w:rPr>
        <w:t>обучающимися</w:t>
      </w:r>
      <w:proofErr w:type="gramEnd"/>
      <w:r w:rsidRPr="00210BF8">
        <w:rPr>
          <w:rFonts w:ascii="Times New Roman" w:eastAsia="Calibri" w:hAnsi="Times New Roman" w:cs="Times New Roman"/>
          <w:sz w:val="28"/>
          <w:szCs w:val="24"/>
        </w:rPr>
        <w:t>. Воспитание нравственных качеств (трудолюбия, настойчивости, целеустремленности) происходит непосредственно в процессе обучения во время совместной деятельности.</w:t>
      </w:r>
      <w:r w:rsidRPr="00210BF8">
        <w:rPr>
          <w:rFonts w:ascii="Times New Roman" w:eastAsia="Calibri" w:hAnsi="Times New Roman" w:cs="Times New Roman"/>
          <w:color w:val="333333"/>
          <w:sz w:val="28"/>
          <w:szCs w:val="24"/>
          <w:shd w:val="clear" w:color="auto" w:fill="FFFFFF"/>
        </w:rPr>
        <w:t xml:space="preserve"> Применение активных методов обучения (деловых игр, ситуационно-ролевых игр, тренингов, анализа конкретных ситуаций) способствует эмоциональному принятию процесса образовательной деятельности и заинтересованному участию в нем. Использование побуждающих педагогических средств (игры, слова, соревнования, создание эстетики воспитательного пространства) оказывают, как показывает практика, существенное влияние на формирование социальности ребенка.</w:t>
      </w:r>
      <w:r w:rsidRPr="00210BF8">
        <w:rPr>
          <w:rFonts w:ascii="Times New Roman" w:eastAsia="Calibri" w:hAnsi="Times New Roman" w:cs="Times New Roman"/>
          <w:sz w:val="28"/>
          <w:szCs w:val="24"/>
        </w:rPr>
        <w:t xml:space="preserve"> Обучающиеся по программе дети рационально использует приобретенные знания, умения и навыки в самостоятельной деятельности, овладевают в процессе обучения такими чувствами как доброжелательность, чуткость, сострадание, сочувствие, и приобретают нравственные качества (честность, </w:t>
      </w:r>
      <w:r w:rsidRPr="00210BF8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достоинство, и др.). Обучение по программе предусматривает работу по плану воспитательной программы учреждения </w:t>
      </w:r>
      <w:r w:rsidRPr="00210BF8">
        <w:rPr>
          <w:rFonts w:ascii="Times New Roman" w:hAnsi="Times New Roman" w:cs="Times New Roman"/>
          <w:sz w:val="28"/>
          <w:szCs w:val="24"/>
        </w:rPr>
        <w:t xml:space="preserve">МБОУ «Средняя школа № 6» </w:t>
      </w:r>
      <w:r w:rsidRPr="00210BF8">
        <w:rPr>
          <w:rFonts w:ascii="Times New Roman" w:eastAsia="Calibri" w:hAnsi="Times New Roman" w:cs="Times New Roman"/>
          <w:sz w:val="28"/>
          <w:szCs w:val="24"/>
        </w:rPr>
        <w:t>все это развивает ценностное отношение к традициям православной культуры и нравственных основ, чувства любви к Родине, народу и культуре.</w:t>
      </w:r>
    </w:p>
    <w:p w:rsidR="00F86C76" w:rsidRPr="001829F7" w:rsidRDefault="00F86C76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1829F7" w:rsidRDefault="001829F7" w:rsidP="001829F7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393">
        <w:rPr>
          <w:rFonts w:ascii="Times New Roman" w:hAnsi="Times New Roman" w:cs="Times New Roman"/>
          <w:b/>
          <w:sz w:val="28"/>
          <w:szCs w:val="28"/>
        </w:rPr>
        <w:t>Учебный план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29F7" w:rsidRPr="002502D2" w:rsidRDefault="001829F7" w:rsidP="001829F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2950"/>
        <w:gridCol w:w="907"/>
        <w:gridCol w:w="1238"/>
        <w:gridCol w:w="1399"/>
        <w:gridCol w:w="2551"/>
      </w:tblGrid>
      <w:tr w:rsidR="001829F7" w:rsidRPr="00F761B3" w:rsidTr="00786C95">
        <w:trPr>
          <w:trHeight w:val="132"/>
        </w:trPr>
        <w:tc>
          <w:tcPr>
            <w:tcW w:w="594" w:type="dxa"/>
            <w:vMerge w:val="restart"/>
            <w:vAlign w:val="center"/>
          </w:tcPr>
          <w:p w:rsidR="001829F7" w:rsidRPr="00F761B3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  <w:vMerge w:val="restart"/>
            <w:vAlign w:val="center"/>
          </w:tcPr>
          <w:p w:rsidR="001829F7" w:rsidRPr="00F761B3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44" w:type="dxa"/>
            <w:gridSpan w:val="3"/>
            <w:vAlign w:val="center"/>
          </w:tcPr>
          <w:p w:rsidR="001829F7" w:rsidRPr="00F761B3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vAlign w:val="center"/>
          </w:tcPr>
          <w:p w:rsidR="001829F7" w:rsidRPr="00F761B3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761B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аттестации/контроля</w:t>
            </w:r>
          </w:p>
        </w:tc>
      </w:tr>
      <w:tr w:rsidR="001829F7" w:rsidRPr="00F761B3" w:rsidTr="00786C95">
        <w:trPr>
          <w:trHeight w:val="209"/>
        </w:trPr>
        <w:tc>
          <w:tcPr>
            <w:tcW w:w="594" w:type="dxa"/>
            <w:vMerge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829F7" w:rsidRPr="002502D2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  <w:vAlign w:val="center"/>
          </w:tcPr>
          <w:p w:rsidR="001829F7" w:rsidRPr="002502D2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99" w:type="dxa"/>
            <w:vAlign w:val="center"/>
          </w:tcPr>
          <w:p w:rsidR="001829F7" w:rsidRPr="002502D2" w:rsidRDefault="001829F7" w:rsidP="00786C9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D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9F7" w:rsidRPr="00F761B3" w:rsidTr="00786C95">
        <w:tc>
          <w:tcPr>
            <w:tcW w:w="594" w:type="dxa"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61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0" w:type="dxa"/>
          </w:tcPr>
          <w:p w:rsidR="001829F7" w:rsidRPr="00F761B3" w:rsidRDefault="00F86C76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07" w:type="dxa"/>
          </w:tcPr>
          <w:p w:rsidR="001829F7" w:rsidRPr="00F761B3" w:rsidRDefault="00F86C76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1829F7" w:rsidRPr="00F761B3" w:rsidRDefault="00F86C76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829F7" w:rsidRPr="00F761B3" w:rsidRDefault="00082E91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Эвристическая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явления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эксперимент.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Кристаллы 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Выталкивающее действие жидкости и газа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</w:t>
            </w:r>
            <w:proofErr w:type="gramStart"/>
            <w:r w:rsidRPr="00905DAD">
              <w:rPr>
                <w:rFonts w:ascii="Times New Roman" w:eastAsia="Times New Roman" w:hAnsi="Times New Roman" w:cs="Times New Roman"/>
                <w:sz w:val="24"/>
              </w:rPr>
              <w:t>..</w:t>
            </w:r>
            <w:proofErr w:type="gramEnd"/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Оптические иллюзии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явления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эксперимент.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и химия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 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Опыты и эксперименты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магнитами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 xml:space="preserve">эксперимент.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Собеседование.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Поверхностное натяжение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82E91" w:rsidRDefault="00082E91" w:rsidP="00082E91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Собеседование.</w:t>
            </w:r>
          </w:p>
          <w:p w:rsidR="00082E91" w:rsidRDefault="00082E91" w:rsidP="00082E91">
            <w:pPr>
              <w:spacing w:after="0"/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0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82E91" w:rsidRPr="00905DAD" w:rsidRDefault="00082E91" w:rsidP="00082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эксперимент.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50" w:type="dxa"/>
          </w:tcPr>
          <w:p w:rsidR="00082E91" w:rsidRPr="00F86C76" w:rsidRDefault="00082E91" w:rsidP="00082E9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C76">
              <w:rPr>
                <w:rFonts w:ascii="Times New Roman" w:hAnsi="Times New Roman" w:cs="Times New Roman"/>
                <w:sz w:val="24"/>
                <w:szCs w:val="24"/>
              </w:rPr>
              <w:t>Занимательные опыты при полном отсутствии физического оборудования</w:t>
            </w:r>
          </w:p>
        </w:tc>
        <w:tc>
          <w:tcPr>
            <w:tcW w:w="907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082E91" w:rsidRDefault="00082E91" w:rsidP="00082E91">
            <w:r w:rsidRPr="00905DAD">
              <w:rPr>
                <w:rFonts w:ascii="Times New Roman" w:eastAsia="Times New Roman" w:hAnsi="Times New Roman" w:cs="Times New Roman"/>
                <w:sz w:val="24"/>
              </w:rPr>
              <w:t>Самостоятельный</w:t>
            </w:r>
            <w:r w:rsidRPr="00905DAD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эксперимент</w:t>
            </w:r>
          </w:p>
        </w:tc>
      </w:tr>
      <w:tr w:rsidR="00082E91" w:rsidRPr="00F761B3" w:rsidTr="00786C95">
        <w:tc>
          <w:tcPr>
            <w:tcW w:w="594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082E91" w:rsidRPr="00F86C76" w:rsidRDefault="00082E91" w:rsidP="00082E9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07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082E91" w:rsidRPr="00F761B3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082E91" w:rsidRDefault="00082E91" w:rsidP="00082E9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82E91" w:rsidRPr="00905DAD" w:rsidRDefault="00082E91" w:rsidP="00082E9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</w:t>
            </w:r>
            <w:r w:rsidRPr="00905DA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829F7" w:rsidRPr="00F761B3" w:rsidTr="00786C95">
        <w:tc>
          <w:tcPr>
            <w:tcW w:w="594" w:type="dxa"/>
          </w:tcPr>
          <w:p w:rsidR="001829F7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829F7" w:rsidRPr="009B0546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C7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7" w:type="dxa"/>
          </w:tcPr>
          <w:p w:rsidR="001829F7" w:rsidRPr="00F761B3" w:rsidRDefault="00F86C76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8" w:type="dxa"/>
          </w:tcPr>
          <w:p w:rsidR="001829F7" w:rsidRPr="00F761B3" w:rsidRDefault="00082E91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9" w:type="dxa"/>
          </w:tcPr>
          <w:p w:rsidR="001829F7" w:rsidRPr="00F761B3" w:rsidRDefault="00082E91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1829F7" w:rsidRPr="00F761B3" w:rsidRDefault="001829F7" w:rsidP="00786C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C8B" w:rsidRDefault="00D71C8B" w:rsidP="00D71C8B">
      <w:pPr>
        <w:spacing w:before="6" w:after="0" w:line="240" w:lineRule="auto"/>
        <w:ind w:left="328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учебного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плана</w:t>
      </w:r>
    </w:p>
    <w:p w:rsidR="00D71C8B" w:rsidRDefault="00D71C8B" w:rsidP="00D71C8B">
      <w:pPr>
        <w:spacing w:before="155" w:after="0" w:line="240" w:lineRule="auto"/>
        <w:ind w:left="402" w:right="405"/>
        <w:jc w:val="both"/>
        <w:rPr>
          <w:rFonts w:ascii="Times New Roman" w:eastAsia="Times New Roman" w:hAnsi="Times New Roman" w:cs="Times New Roman"/>
          <w:spacing w:val="-57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Тема1. Вводное занятие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D71C8B" w:rsidRDefault="00D71C8B" w:rsidP="00D71C8B">
      <w:pPr>
        <w:spacing w:before="155" w:after="0" w:line="240" w:lineRule="auto"/>
        <w:ind w:left="402" w:right="4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Вводное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занятие.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Инструктаж по охране труда. Основы эксперимента</w:t>
      </w:r>
    </w:p>
    <w:p w:rsidR="00D71C8B" w:rsidRDefault="00D71C8B" w:rsidP="00D71C8B">
      <w:pPr>
        <w:spacing w:after="0" w:line="240" w:lineRule="auto"/>
        <w:ind w:left="40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Эвристическая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беседа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роли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науке. </w:t>
      </w:r>
    </w:p>
    <w:p w:rsidR="00D71C8B" w:rsidRDefault="00D71C8B" w:rsidP="00D71C8B">
      <w:pPr>
        <w:spacing w:after="0" w:line="240" w:lineRule="auto"/>
        <w:ind w:left="40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Входная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диагностика.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Тест</w:t>
      </w:r>
    </w:p>
    <w:p w:rsidR="00D71C8B" w:rsidRDefault="00D71C8B" w:rsidP="00D71C8B">
      <w:pPr>
        <w:spacing w:before="10" w:after="0" w:line="240" w:lineRule="auto"/>
        <w:ind w:firstLine="426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Эвристическая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беседа</w:t>
      </w:r>
    </w:p>
    <w:p w:rsidR="00D71C8B" w:rsidRDefault="00D71C8B" w:rsidP="00D71C8B">
      <w:pPr>
        <w:spacing w:after="0" w:line="274" w:lineRule="auto"/>
        <w:ind w:left="40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Механические явления</w:t>
      </w:r>
    </w:p>
    <w:p w:rsidR="00D71C8B" w:rsidRDefault="00D71C8B" w:rsidP="00D71C8B">
      <w:pPr>
        <w:spacing w:after="0" w:line="240" w:lineRule="auto"/>
        <w:ind w:left="402" w:right="40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C3575A">
        <w:rPr>
          <w:rFonts w:ascii="Times New Roman" w:eastAsia="Times New Roman" w:hAnsi="Times New Roman" w:cs="Times New Roman"/>
          <w:sz w:val="24"/>
        </w:rPr>
        <w:t>Основные понятия: инерция, центробежная сила, Равновесие, поверхностное натяжение, реактивное движение волны на поверхности</w:t>
      </w:r>
    </w:p>
    <w:p w:rsidR="00D71C8B" w:rsidRDefault="00D71C8B" w:rsidP="00D71C8B">
      <w:pPr>
        <w:spacing w:after="0" w:line="240" w:lineRule="auto"/>
        <w:ind w:left="402" w:right="4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C3575A">
        <w:rPr>
          <w:rFonts w:ascii="Times New Roman" w:eastAsia="Times New Roman" w:hAnsi="Times New Roman" w:cs="Times New Roman"/>
          <w:sz w:val="24"/>
        </w:rPr>
        <w:t xml:space="preserve">Эксперименты с линейкой и шашками; детское ведерко с водой и веревкой; </w:t>
      </w:r>
      <w:proofErr w:type="spellStart"/>
      <w:r w:rsidR="00C3575A">
        <w:rPr>
          <w:rFonts w:ascii="Times New Roman" w:eastAsia="Times New Roman" w:hAnsi="Times New Roman" w:cs="Times New Roman"/>
          <w:sz w:val="24"/>
        </w:rPr>
        <w:t>пластилин</w:t>
      </w:r>
      <w:proofErr w:type="gramStart"/>
      <w:r w:rsidR="00C3575A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="00C3575A">
        <w:rPr>
          <w:rFonts w:ascii="Times New Roman" w:eastAsia="Times New Roman" w:hAnsi="Times New Roman" w:cs="Times New Roman"/>
          <w:sz w:val="24"/>
        </w:rPr>
        <w:t>емечко</w:t>
      </w:r>
      <w:proofErr w:type="spellEnd"/>
      <w:r w:rsidR="00C3575A">
        <w:rPr>
          <w:rFonts w:ascii="Times New Roman" w:eastAsia="Times New Roman" w:hAnsi="Times New Roman" w:cs="Times New Roman"/>
          <w:sz w:val="24"/>
        </w:rPr>
        <w:t>, спички, перышко и проволока; игла, стакан воды, капля масла; рамка из проволоки и мыльный раствор</w:t>
      </w:r>
    </w:p>
    <w:p w:rsidR="00D71C8B" w:rsidRDefault="00D71C8B" w:rsidP="00D71C8B">
      <w:pPr>
        <w:spacing w:after="0" w:line="240" w:lineRule="auto"/>
        <w:ind w:left="103" w:right="6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C3575A" w:rsidRDefault="00C3575A" w:rsidP="00C3575A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3.Тепловые явления</w:t>
      </w:r>
    </w:p>
    <w:p w:rsidR="00C3575A" w:rsidRDefault="00C3575A" w:rsidP="00C3575A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>Способы теплопередачи</w:t>
      </w:r>
    </w:p>
    <w:p w:rsidR="00C3575A" w:rsidRDefault="00C3575A" w:rsidP="00C3575A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Картон, источник тепла, спица в пробке. Картон, карандаш, линейка, клей, бумага, спички.</w:t>
      </w:r>
    </w:p>
    <w:p w:rsidR="00C3575A" w:rsidRDefault="00C3575A" w:rsidP="00C3575A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C3575A" w:rsidRDefault="00C3575A" w:rsidP="00C3575A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4. Кристаллы</w:t>
      </w:r>
    </w:p>
    <w:p w:rsidR="00C3575A" w:rsidRDefault="00C3575A" w:rsidP="00C3575A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Кристаллы</w:t>
      </w:r>
    </w:p>
    <w:p w:rsidR="00C3575A" w:rsidRDefault="00C3575A" w:rsidP="00C3575A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Изучение кристаллов выращенных в домашних условиях</w:t>
      </w:r>
    </w:p>
    <w:p w:rsidR="00C3575A" w:rsidRDefault="00C3575A" w:rsidP="00C3575A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C3575A" w:rsidRDefault="00C3575A" w:rsidP="00C3575A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5</w:t>
      </w:r>
      <w:r>
        <w:rPr>
          <w:rFonts w:ascii="Times New Roman" w:eastAsia="Times New Roman" w:hAnsi="Times New Roman" w:cs="Times New Roman"/>
          <w:b/>
          <w:sz w:val="24"/>
        </w:rPr>
        <w:t>. Давление</w:t>
      </w:r>
    </w:p>
    <w:p w:rsidR="00C3575A" w:rsidRDefault="00C3575A" w:rsidP="00C3575A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>Давление твердых тел, давление жидкости, давление газа, атмосферное давление</w:t>
      </w:r>
    </w:p>
    <w:p w:rsidR="00C3575A" w:rsidRDefault="00C3575A" w:rsidP="00C3575A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Расчет да</w:t>
      </w:r>
      <w:r w:rsidR="00674997">
        <w:rPr>
          <w:rFonts w:ascii="Times New Roman" w:eastAsia="Times New Roman" w:hAnsi="Times New Roman" w:cs="Times New Roman"/>
          <w:sz w:val="24"/>
        </w:rPr>
        <w:t>вления карандаша на лист бумаги;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74997">
        <w:rPr>
          <w:rFonts w:ascii="Times New Roman" w:eastAsia="Times New Roman" w:hAnsi="Times New Roman" w:cs="Times New Roman"/>
          <w:sz w:val="24"/>
        </w:rPr>
        <w:t>сосуды разной формы, бумажный кружок, метки; бутылка от кетчупа, вареное яйцо, бумага, спички.</w:t>
      </w:r>
    </w:p>
    <w:p w:rsidR="00C3575A" w:rsidRDefault="00C3575A" w:rsidP="00C3575A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C3575A" w:rsidRDefault="00C3575A" w:rsidP="00C3575A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674997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674997">
        <w:rPr>
          <w:rFonts w:ascii="Times New Roman" w:eastAsia="Times New Roman" w:hAnsi="Times New Roman" w:cs="Times New Roman"/>
          <w:b/>
          <w:sz w:val="24"/>
        </w:rPr>
        <w:t>Выталкивающее действие жидкости и газа</w:t>
      </w:r>
    </w:p>
    <w:p w:rsidR="00C3575A" w:rsidRDefault="00C3575A" w:rsidP="00C3575A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="00674997">
        <w:rPr>
          <w:rFonts w:ascii="Times New Roman" w:eastAsia="Times New Roman" w:hAnsi="Times New Roman" w:cs="Times New Roman"/>
          <w:sz w:val="24"/>
        </w:rPr>
        <w:t>Жидкости и газы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3575A" w:rsidRDefault="00C3575A" w:rsidP="00C3575A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 w:rsidR="00674997">
        <w:rPr>
          <w:rFonts w:ascii="Times New Roman" w:eastAsia="Times New Roman" w:hAnsi="Times New Roman" w:cs="Times New Roman"/>
          <w:sz w:val="24"/>
        </w:rPr>
        <w:t xml:space="preserve">Картофелина, </w:t>
      </w:r>
      <w:proofErr w:type="spellStart"/>
      <w:r w:rsidR="00674997">
        <w:rPr>
          <w:rFonts w:ascii="Times New Roman" w:eastAsia="Times New Roman" w:hAnsi="Times New Roman" w:cs="Times New Roman"/>
          <w:sz w:val="24"/>
        </w:rPr>
        <w:t>сосуд</w:t>
      </w:r>
      <w:proofErr w:type="gramStart"/>
      <w:r w:rsidR="00674997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="00674997">
        <w:rPr>
          <w:rFonts w:ascii="Times New Roman" w:eastAsia="Times New Roman" w:hAnsi="Times New Roman" w:cs="Times New Roman"/>
          <w:sz w:val="24"/>
        </w:rPr>
        <w:t>оль</w:t>
      </w:r>
      <w:proofErr w:type="spellEnd"/>
      <w:r w:rsidR="00674997">
        <w:rPr>
          <w:rFonts w:ascii="Times New Roman" w:eastAsia="Times New Roman" w:hAnsi="Times New Roman" w:cs="Times New Roman"/>
          <w:sz w:val="24"/>
        </w:rPr>
        <w:t>. Пластилин, сосуд с водой</w:t>
      </w:r>
      <w:r>
        <w:rPr>
          <w:rFonts w:ascii="Times New Roman" w:eastAsia="Times New Roman" w:hAnsi="Times New Roman" w:cs="Times New Roman"/>
          <w:sz w:val="24"/>
        </w:rPr>
        <w:t>.</w:t>
      </w:r>
      <w:r w:rsidR="00674997">
        <w:rPr>
          <w:rFonts w:ascii="Times New Roman" w:eastAsia="Times New Roman" w:hAnsi="Times New Roman" w:cs="Times New Roman"/>
          <w:sz w:val="24"/>
        </w:rPr>
        <w:t xml:space="preserve"> Тела разного объема и плотности</w:t>
      </w:r>
    </w:p>
    <w:p w:rsidR="00C3575A" w:rsidRDefault="00C3575A" w:rsidP="00C3575A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674997" w:rsidRDefault="00674997" w:rsidP="00674997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7</w:t>
      </w:r>
      <w:r>
        <w:rPr>
          <w:rFonts w:ascii="Times New Roman" w:eastAsia="Times New Roman" w:hAnsi="Times New Roman" w:cs="Times New Roman"/>
          <w:b/>
          <w:sz w:val="24"/>
        </w:rPr>
        <w:t>. Световые явления</w:t>
      </w:r>
    </w:p>
    <w:p w:rsidR="00674997" w:rsidRDefault="00674997" w:rsidP="00674997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>Образование тени и полутени. Отражение света. Оптические приборы.</w:t>
      </w:r>
    </w:p>
    <w:p w:rsidR="00674997" w:rsidRDefault="00674997" w:rsidP="00674997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Источник света, 2 шарика. Лазерная указка, зеркало, вода. Стакан с водой. </w:t>
      </w:r>
      <w:r w:rsidR="00044FA1">
        <w:rPr>
          <w:rFonts w:ascii="Times New Roman" w:eastAsia="Times New Roman" w:hAnsi="Times New Roman" w:cs="Times New Roman"/>
          <w:sz w:val="24"/>
        </w:rPr>
        <w:t>Лупа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74997" w:rsidRDefault="00674997" w:rsidP="00674997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674997" w:rsidRDefault="00674997" w:rsidP="00674997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8. </w:t>
      </w:r>
      <w:r w:rsidR="00044FA1">
        <w:rPr>
          <w:rFonts w:ascii="Times New Roman" w:eastAsia="Times New Roman" w:hAnsi="Times New Roman" w:cs="Times New Roman"/>
          <w:b/>
          <w:sz w:val="24"/>
        </w:rPr>
        <w:t>Оптические иллюзии</w:t>
      </w:r>
    </w:p>
    <w:p w:rsidR="00674997" w:rsidRDefault="00674997" w:rsidP="00674997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="00044FA1">
        <w:rPr>
          <w:rFonts w:ascii="Times New Roman" w:eastAsia="Times New Roman" w:hAnsi="Times New Roman" w:cs="Times New Roman"/>
          <w:sz w:val="24"/>
        </w:rPr>
        <w:t>Оптические иллюзии в природе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74997" w:rsidRDefault="00674997" w:rsidP="00674997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 w:rsidR="00044FA1">
        <w:rPr>
          <w:rFonts w:ascii="Times New Roman" w:eastAsia="Times New Roman" w:hAnsi="Times New Roman" w:cs="Times New Roman"/>
          <w:sz w:val="24"/>
        </w:rPr>
        <w:t>Обман зрения</w:t>
      </w:r>
    </w:p>
    <w:p w:rsidR="00674997" w:rsidRDefault="00674997" w:rsidP="00674997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9</w:t>
      </w:r>
      <w:r>
        <w:rPr>
          <w:rFonts w:ascii="Times New Roman" w:eastAsia="Times New Roman" w:hAnsi="Times New Roman" w:cs="Times New Roman"/>
          <w:b/>
          <w:sz w:val="24"/>
        </w:rPr>
        <w:t>. Электрические явления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>Электризация, электрические цепи.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Разные виды палочек. Шерстяной свитер. Сборка простейших цепей.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10. Магнитные явления</w:t>
      </w:r>
    </w:p>
    <w:p w:rsidR="00044FA1" w:rsidRDefault="00044FA1" w:rsidP="00044FA1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Магниты и их взаимодействие</w:t>
      </w:r>
      <w:proofErr w:type="gramStart"/>
      <w:r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044FA1" w:rsidRDefault="00044FA1" w:rsidP="00044FA1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Фокусы с магнитами.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11</w:t>
      </w:r>
      <w:r>
        <w:rPr>
          <w:rFonts w:ascii="Times New Roman" w:eastAsia="Times New Roman" w:hAnsi="Times New Roman" w:cs="Times New Roman"/>
          <w:b/>
          <w:sz w:val="24"/>
        </w:rPr>
        <w:t>. Физика и химия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 xml:space="preserve">Физика на кухне. 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Эксперимент с дрожжами и сахаром. Сода, краситель, средство для мытья посуды, уксус.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12. Опыты и эксперименты с магнитами</w:t>
      </w:r>
    </w:p>
    <w:p w:rsidR="00044FA1" w:rsidRDefault="00044FA1" w:rsidP="00044FA1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Магнитная пушка. Динамик из пластиковых тарелок.</w:t>
      </w:r>
    </w:p>
    <w:p w:rsidR="00044FA1" w:rsidRDefault="00044FA1" w:rsidP="00044FA1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Магнит и виноград. Компас из намагниченной иглы на воде. Магнитные танцы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7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13</w:t>
      </w:r>
      <w:r>
        <w:rPr>
          <w:rFonts w:ascii="Times New Roman" w:eastAsia="Times New Roman" w:hAnsi="Times New Roman" w:cs="Times New Roman"/>
          <w:b/>
          <w:sz w:val="24"/>
        </w:rPr>
        <w:t>. Поверхностное натяжение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Теория. </w:t>
      </w:r>
      <w:r>
        <w:rPr>
          <w:rFonts w:ascii="Times New Roman" w:eastAsia="Times New Roman" w:hAnsi="Times New Roman" w:cs="Times New Roman"/>
          <w:sz w:val="24"/>
        </w:rPr>
        <w:t>Все о натяжении</w:t>
      </w:r>
    </w:p>
    <w:p w:rsidR="00044FA1" w:rsidRDefault="00044FA1" w:rsidP="00044FA1">
      <w:pPr>
        <w:spacing w:after="0" w:line="240" w:lineRule="auto"/>
        <w:ind w:left="402" w:right="2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Рисунки лаком на поверхности воды. Мыльный ускоритель. Молоко и жидкое мыло.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044FA1" w:rsidRDefault="00044FA1" w:rsidP="00044FA1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14. Статика</w:t>
      </w:r>
    </w:p>
    <w:p w:rsidR="00044FA1" w:rsidRDefault="00044FA1" w:rsidP="00044FA1">
      <w:pPr>
        <w:spacing w:after="0" w:line="274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Электроскоп. Вода и статика</w:t>
      </w:r>
      <w:proofErr w:type="gramStart"/>
      <w:r>
        <w:rPr>
          <w:rFonts w:ascii="Times New Roman" w:eastAsia="Times New Roman" w:hAnsi="Times New Roman" w:cs="Times New Roman"/>
          <w:sz w:val="24"/>
        </w:rPr>
        <w:t>..</w:t>
      </w:r>
      <w:proofErr w:type="gramEnd"/>
    </w:p>
    <w:p w:rsidR="00044FA1" w:rsidRDefault="00044FA1" w:rsidP="00044FA1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Ватное облако. </w:t>
      </w:r>
      <w:r w:rsidR="00A308BC">
        <w:rPr>
          <w:rFonts w:ascii="Times New Roman" w:eastAsia="Times New Roman" w:hAnsi="Times New Roman" w:cs="Times New Roman"/>
          <w:sz w:val="24"/>
        </w:rPr>
        <w:t>Воздушный шарик и статика. Электрический ритм</w:t>
      </w:r>
    </w:p>
    <w:p w:rsidR="00044FA1" w:rsidRDefault="00044FA1" w:rsidP="00044FA1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A308BC" w:rsidRDefault="00A308BC" w:rsidP="00A308BC">
      <w:pPr>
        <w:spacing w:before="1"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15. Занимательные опыты при полном отсутствии физического оборудования</w:t>
      </w:r>
    </w:p>
    <w:p w:rsidR="00A308BC" w:rsidRDefault="00A308BC" w:rsidP="00A308BC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Подъем тарелки с мылом. Волшебная вода. Тяжелая газета. Как быстро погаснет свеча. Несгораемая бумага. Вода кипит в бумажной кастрюле. Картофельные весы.  Опыты с жидкостью. Колебания и звук.  Инерция. Центр тяжести. Трение. Свет. Электромагнетизм. Магнит рисует. Магнит из гвоздя. Нарушенное равновесие. Пузырьки-спасатели. маятник</w:t>
      </w:r>
    </w:p>
    <w:p w:rsidR="00A308BC" w:rsidRDefault="00A308BC" w:rsidP="00A308BC">
      <w:pPr>
        <w:spacing w:after="0" w:line="240" w:lineRule="auto"/>
        <w:ind w:left="103" w:right="6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Самостоятельный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</w:rPr>
        <w:t>эксперимент. Собеседование</w:t>
      </w:r>
    </w:p>
    <w:p w:rsidR="00A308BC" w:rsidRDefault="00A308BC" w:rsidP="00A308BC">
      <w:pPr>
        <w:spacing w:after="0" w:line="274" w:lineRule="auto"/>
        <w:ind w:left="40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Тема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16.</w:t>
      </w: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Итоговое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занятие</w:t>
      </w:r>
    </w:p>
    <w:p w:rsidR="00A308BC" w:rsidRDefault="00A308BC" w:rsidP="00A308BC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Теория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Эвристическая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беседа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методах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познания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природы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единой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физической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картине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мира.</w:t>
      </w:r>
    </w:p>
    <w:p w:rsidR="00A308BC" w:rsidRDefault="00A308BC" w:rsidP="00A308BC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Практика.</w:t>
      </w:r>
      <w:r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Контроль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знаний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</w:t>
      </w:r>
      <w:r>
        <w:rPr>
          <w:rFonts w:ascii="Times New Roman" w:eastAsia="Times New Roman" w:hAnsi="Times New Roman" w:cs="Times New Roman"/>
          <w:i/>
          <w:sz w:val="24"/>
        </w:rPr>
        <w:t>я.</w:t>
      </w:r>
      <w:r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Тестовое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задание.</w:t>
      </w:r>
    </w:p>
    <w:p w:rsidR="00A308BC" w:rsidRDefault="00A308BC" w:rsidP="00A308B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5"/>
        </w:rPr>
        <w:lastRenderedPageBreak/>
        <w:t xml:space="preserve">Промежуточный контроль: </w:t>
      </w:r>
      <w:r>
        <w:rPr>
          <w:rFonts w:ascii="Times New Roman" w:eastAsia="Times New Roman" w:hAnsi="Times New Roman" w:cs="Times New Roman"/>
          <w:sz w:val="24"/>
        </w:rPr>
        <w:t>Тестовая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</w:t>
      </w:r>
    </w:p>
    <w:p w:rsidR="001829F7" w:rsidRDefault="001829F7" w:rsidP="001829F7">
      <w:pPr>
        <w:pStyle w:val="Style2"/>
        <w:spacing w:line="276" w:lineRule="auto"/>
        <w:ind w:firstLine="709"/>
        <w:jc w:val="both"/>
        <w:rPr>
          <w:rStyle w:val="FontStyle26"/>
          <w:sz w:val="28"/>
          <w:szCs w:val="28"/>
          <w:highlight w:val="yellow"/>
        </w:rPr>
      </w:pPr>
    </w:p>
    <w:p w:rsidR="00A308BC" w:rsidRDefault="00A308BC" w:rsidP="00A308BC">
      <w:pPr>
        <w:spacing w:before="72" w:after="0" w:line="240" w:lineRule="auto"/>
        <w:ind w:left="792" w:right="7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Календарный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учебный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график</w:t>
      </w:r>
    </w:p>
    <w:tbl>
      <w:tblPr>
        <w:tblStyle w:val="a3"/>
        <w:tblW w:w="1063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48"/>
        <w:gridCol w:w="954"/>
        <w:gridCol w:w="851"/>
        <w:gridCol w:w="1134"/>
        <w:gridCol w:w="850"/>
        <w:gridCol w:w="3119"/>
        <w:gridCol w:w="1276"/>
        <w:gridCol w:w="1701"/>
      </w:tblGrid>
      <w:tr w:rsidR="00D06779" w:rsidTr="00D06779">
        <w:tc>
          <w:tcPr>
            <w:tcW w:w="748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2"/>
              </w:rPr>
              <w:t xml:space="preserve">№ </w:t>
            </w:r>
            <w:r w:rsidRPr="002502D2">
              <w:rPr>
                <w:rStyle w:val="FontStyle30"/>
              </w:rPr>
              <w:t>п/п</w:t>
            </w:r>
          </w:p>
        </w:tc>
        <w:tc>
          <w:tcPr>
            <w:tcW w:w="954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Месяц</w:t>
            </w:r>
          </w:p>
        </w:tc>
        <w:tc>
          <w:tcPr>
            <w:tcW w:w="851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Число</w:t>
            </w:r>
          </w:p>
        </w:tc>
        <w:tc>
          <w:tcPr>
            <w:tcW w:w="1134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Форма занятия</w:t>
            </w:r>
          </w:p>
        </w:tc>
        <w:tc>
          <w:tcPr>
            <w:tcW w:w="850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Кол-во часов</w:t>
            </w:r>
          </w:p>
        </w:tc>
        <w:tc>
          <w:tcPr>
            <w:tcW w:w="3119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Тема занятия</w:t>
            </w:r>
          </w:p>
        </w:tc>
        <w:tc>
          <w:tcPr>
            <w:tcW w:w="1276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Место</w:t>
            </w:r>
          </w:p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Форма</w:t>
            </w:r>
          </w:p>
          <w:p w:rsidR="00D06779" w:rsidRPr="002502D2" w:rsidRDefault="00D06779" w:rsidP="00D06779">
            <w:pPr>
              <w:pStyle w:val="Style9"/>
              <w:spacing w:line="240" w:lineRule="auto"/>
              <w:jc w:val="center"/>
              <w:rPr>
                <w:rStyle w:val="FontStyle30"/>
              </w:rPr>
            </w:pPr>
            <w:r w:rsidRPr="002502D2">
              <w:rPr>
                <w:rStyle w:val="FontStyle30"/>
              </w:rPr>
              <w:t>контроля</w:t>
            </w:r>
          </w:p>
        </w:tc>
      </w:tr>
      <w:tr w:rsidR="00D06779" w:rsidTr="00D06779">
        <w:tc>
          <w:tcPr>
            <w:tcW w:w="748" w:type="dxa"/>
          </w:tcPr>
          <w:p w:rsidR="00D06779" w:rsidRPr="00D06779" w:rsidRDefault="00DB66EA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4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06779">
              <w:rPr>
                <w:rFonts w:ascii="Times New Roman" w:hAnsi="Times New Roman" w:cs="Times New Roman"/>
              </w:rPr>
              <w:t>Урок-презентация</w:t>
            </w:r>
          </w:p>
        </w:tc>
        <w:tc>
          <w:tcPr>
            <w:tcW w:w="850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Вводное занятие. </w:t>
            </w:r>
            <w:proofErr w:type="spellStart"/>
            <w:r>
              <w:rPr>
                <w:rFonts w:ascii="Times New Roman" w:hAnsi="Times New Roman" w:cs="Times New Roman"/>
              </w:rPr>
              <w:t>Интструктаж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охране труда. Основы эксперимента</w:t>
            </w:r>
          </w:p>
        </w:tc>
        <w:tc>
          <w:tcPr>
            <w:tcW w:w="1276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D06779" w:rsidRPr="00D06779" w:rsidRDefault="00D06779" w:rsidP="00D06779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D06779">
              <w:rPr>
                <w:rFonts w:ascii="Times New Roman" w:eastAsia="Times New Roman" w:hAnsi="Times New Roman" w:cs="Times New Roman"/>
              </w:rPr>
              <w:t>Эвристическая</w:t>
            </w:r>
            <w:r w:rsidRPr="00D0677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06779">
              <w:rPr>
                <w:rFonts w:ascii="Times New Roman" w:eastAsia="Times New Roman" w:hAnsi="Times New Roman" w:cs="Times New Roman"/>
              </w:rPr>
              <w:t>беседа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Инерция. Центробежная сила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Pr="00786C95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86C95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786C95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786C95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Инерция. Центробежная сила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Pr="00786C95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86C95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786C95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786C95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2017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Равновесие 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2017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Поверхностное натяжение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2017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Реактивне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движение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2017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Волны на поверхности жидкости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явления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A46942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теплопередачи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A46942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Кристаллы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 xml:space="preserve">эксперимент. </w:t>
            </w:r>
            <w:r w:rsidRPr="00DD27DC">
              <w:rPr>
                <w:rFonts w:ascii="Times New Roman" w:eastAsia="Times New Roman" w:hAnsi="Times New Roman" w:cs="Times New Roman"/>
              </w:rPr>
              <w:lastRenderedPageBreak/>
              <w:t>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давление и его использование.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932D07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 твердых тел.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932D07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  жидкости и газа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932D07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Атмосферное давление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Выталкивающая сила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Выталкивающее действие </w:t>
            </w:r>
            <w:proofErr w:type="spellStart"/>
            <w:r>
              <w:rPr>
                <w:rFonts w:ascii="Times New Roman" w:hAnsi="Times New Roman" w:cs="Times New Roman"/>
              </w:rPr>
              <w:t>жидковти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газа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Оптика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1C2C8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тени и полутени.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1C2C8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света. Оптические приборы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1C2C8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Оптические иллюзии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Электризация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6A021A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Электризация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6A021A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Электрические цепи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Магниты и их взаимодействие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Фокусы с магнитами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в быту.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28-29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на кухне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магнитов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4B22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Магнитная пушка. Магнитные танцы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4B22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 из пластиковых тарелок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4B2224">
              <w:rPr>
                <w:rFonts w:ascii="Times New Roman" w:hAnsi="Times New Roman" w:cs="Times New Roman"/>
              </w:rPr>
              <w:t>Урок-практику</w:t>
            </w:r>
            <w:r w:rsidRPr="004B2224">
              <w:rPr>
                <w:rFonts w:ascii="Times New Roman" w:hAnsi="Times New Roman" w:cs="Times New Roman"/>
              </w:rPr>
              <w:lastRenderedPageBreak/>
              <w:t>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Компас из намагниченной иглы на воде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lastRenderedPageBreak/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4B2224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 и виноград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Натяжение поверхностное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EC7E98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 лаком на воде.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EC7E98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Мыльный ускоритель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EC7E98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Поверхностное натяжение и нитка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EC7E98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и жидкое мыло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 презентация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Статика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Электроскоп своими руками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Ватное облако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Струи воды и статика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Воздушный шарик и статическое электричество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намочив рук. Подъем тарелки с мылом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вода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Тяжелая газета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Нервущаяся бумага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быстро гаснет свеча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Pr="005D029E" w:rsidRDefault="005D029E" w:rsidP="005D029E">
            <w:pPr>
              <w:pStyle w:val="a5"/>
              <w:ind w:left="0" w:firstLine="34"/>
              <w:rPr>
                <w:rFonts w:ascii="Times New Roman" w:hAnsi="Times New Roman" w:cs="Times New Roman"/>
              </w:rPr>
            </w:pPr>
            <w:r w:rsidRPr="005D029E">
              <w:rPr>
                <w:rFonts w:ascii="Times New Roman" w:hAnsi="Times New Roman" w:cs="Times New Roman"/>
              </w:rPr>
              <w:t>Несгораемая бумага. Несгораемый платок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Несгораемая нитка. Вода кипит в бумажной кастрюле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Эксперименты с картофелем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 воздуха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</w:t>
            </w:r>
            <w:r w:rsidRPr="008240FE">
              <w:rPr>
                <w:rFonts w:ascii="Times New Roman" w:hAnsi="Times New Roman" w:cs="Times New Roman"/>
              </w:rPr>
              <w:lastRenderedPageBreak/>
              <w:t>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Опыты с жидкостью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lastRenderedPageBreak/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Колебания и звук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Инерция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тяжести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Трение 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Свет 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Электромагнетизм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Рисует магнит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 из гвоздя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Стальной барьер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Нарушенное равновесие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Пузырьки-спасатели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Прочность и форма 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Default="005D029E" w:rsidP="005D029E"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Маятник 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Default="005D029E" w:rsidP="005D029E">
            <w:r w:rsidRPr="00DD27DC">
              <w:rPr>
                <w:rFonts w:ascii="Times New Roman" w:eastAsia="Times New Roman" w:hAnsi="Times New Roman" w:cs="Times New Roman"/>
              </w:rPr>
              <w:t>Самостоятельный</w:t>
            </w:r>
            <w:r w:rsidRPr="00DD27DC">
              <w:rPr>
                <w:rFonts w:ascii="Times New Roman" w:eastAsia="Times New Roman" w:hAnsi="Times New Roman" w:cs="Times New Roman"/>
                <w:spacing w:val="-57"/>
              </w:rPr>
              <w:t xml:space="preserve">                                              </w:t>
            </w:r>
            <w:r w:rsidRPr="00DD27DC">
              <w:rPr>
                <w:rFonts w:ascii="Times New Roman" w:eastAsia="Times New Roman" w:hAnsi="Times New Roman" w:cs="Times New Roman"/>
              </w:rPr>
              <w:t>эксперимент. Собеседование</w:t>
            </w:r>
          </w:p>
        </w:tc>
      </w:tr>
      <w:tr w:rsidR="005D029E" w:rsidTr="00D06779">
        <w:tc>
          <w:tcPr>
            <w:tcW w:w="748" w:type="dxa"/>
          </w:tcPr>
          <w:p w:rsidR="005D029E" w:rsidRPr="00D06779" w:rsidRDefault="00DB66EA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4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029E" w:rsidRPr="00D06779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029E" w:rsidRPr="00D06779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8240FE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850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5D029E" w:rsidRDefault="005D029E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276" w:type="dxa"/>
          </w:tcPr>
          <w:p w:rsidR="005D029E" w:rsidRDefault="005D029E" w:rsidP="005D029E">
            <w:r w:rsidRPr="00147299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1701" w:type="dxa"/>
          </w:tcPr>
          <w:p w:rsidR="005D029E" w:rsidRPr="00D06779" w:rsidRDefault="000E293B" w:rsidP="005D029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Тестирование</w:t>
            </w:r>
          </w:p>
        </w:tc>
      </w:tr>
    </w:tbl>
    <w:p w:rsidR="001829F7" w:rsidRDefault="001829F7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E293B" w:rsidRDefault="000E293B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E293B" w:rsidRDefault="000E293B" w:rsidP="000E293B">
      <w:pPr>
        <w:spacing w:before="72" w:after="0" w:line="472" w:lineRule="auto"/>
        <w:ind w:left="2601" w:right="26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</w:t>
      </w:r>
      <w:r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обеспечение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0E293B" w:rsidRDefault="000E293B" w:rsidP="000E293B">
      <w:pPr>
        <w:spacing w:before="72" w:after="0" w:line="472" w:lineRule="auto"/>
        <w:ind w:left="2601" w:right="2606"/>
        <w:jc w:val="center"/>
        <w:rPr>
          <w:rFonts w:ascii="Times New Roman" w:eastAsia="Times New Roman" w:hAnsi="Times New Roman" w:cs="Times New Roman"/>
          <w:b/>
          <w:i/>
          <w:spacing w:val="1"/>
          <w:sz w:val="28"/>
        </w:rPr>
      </w:pP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</w:rPr>
        <w:t>Диагностический инструментарий</w:t>
      </w:r>
      <w:r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</w:p>
    <w:p w:rsidR="000E293B" w:rsidRDefault="000E293B" w:rsidP="000E293B">
      <w:pPr>
        <w:spacing w:before="72" w:after="0" w:line="472" w:lineRule="auto"/>
        <w:ind w:left="2601" w:right="2606"/>
        <w:jc w:val="center"/>
        <w:rPr>
          <w:rFonts w:ascii="Times New Roman" w:eastAsia="Times New Roman" w:hAnsi="Times New Roman" w:cs="Times New Roman"/>
          <w:b/>
          <w:i/>
          <w:spacing w:val="-3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Входная</w:t>
      </w:r>
      <w:r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диагностика.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</w:p>
    <w:p w:rsidR="000E293B" w:rsidRDefault="000E293B" w:rsidP="000E293B">
      <w:pPr>
        <w:spacing w:before="72" w:after="0" w:line="472" w:lineRule="auto"/>
        <w:ind w:left="2601" w:right="2606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Тест.</w:t>
      </w:r>
    </w:p>
    <w:p w:rsidR="000E293B" w:rsidRDefault="000E293B" w:rsidP="000E293B">
      <w:pPr>
        <w:numPr>
          <w:ilvl w:val="0"/>
          <w:numId w:val="8"/>
        </w:numPr>
        <w:tabs>
          <w:tab w:val="left" w:pos="584"/>
        </w:tabs>
        <w:spacing w:before="25" w:after="0" w:line="240" w:lineRule="auto"/>
        <w:ind w:left="583" w:hanging="1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Выберите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представленных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методов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самый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древний.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сравнение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описание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Default="000E293B" w:rsidP="000E293B">
      <w:pPr>
        <w:numPr>
          <w:ilvl w:val="0"/>
          <w:numId w:val="8"/>
        </w:numPr>
        <w:tabs>
          <w:tab w:val="left" w:pos="584"/>
        </w:tabs>
        <w:spacing w:before="1" w:after="0" w:line="240" w:lineRule="auto"/>
        <w:ind w:left="583" w:hanging="1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Назовите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самый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современный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изучения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природы: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описание</w:t>
      </w:r>
    </w:p>
    <w:p w:rsidR="000E293B" w:rsidRDefault="000E293B" w:rsidP="000E293B">
      <w:pPr>
        <w:numPr>
          <w:ilvl w:val="0"/>
          <w:numId w:val="8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Default="000E293B" w:rsidP="000E293B">
      <w:pPr>
        <w:numPr>
          <w:ilvl w:val="0"/>
          <w:numId w:val="8"/>
        </w:numPr>
        <w:tabs>
          <w:tab w:val="left" w:pos="584"/>
        </w:tabs>
        <w:spacing w:after="8" w:line="240" w:lineRule="auto"/>
        <w:ind w:left="583" w:hanging="1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3.Для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какого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методов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чаще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всего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используют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этот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инструмент</w:t>
      </w:r>
    </w:p>
    <w:p w:rsidR="000E293B" w:rsidRDefault="000E293B" w:rsidP="000E293B">
      <w:pPr>
        <w:spacing w:after="0" w:line="240" w:lineRule="auto"/>
        <w:ind w:left="401"/>
        <w:rPr>
          <w:rFonts w:ascii="Times New Roman" w:eastAsia="Times New Roman" w:hAnsi="Times New Roman" w:cs="Times New Roman"/>
          <w:sz w:val="20"/>
        </w:rPr>
      </w:pPr>
      <w:r>
        <w:object w:dxaOrig="2644" w:dyaOrig="1158">
          <v:rect id="rectole0000000000" o:spid="_x0000_i1025" style="width:132pt;height:57.6pt" o:ole="" o:preferrelative="t" stroked="f">
            <v:imagedata r:id="rId6" o:title=""/>
          </v:rect>
          <o:OLEObject Type="Embed" ProgID="StaticMetafile" ShapeID="rectole0000000000" DrawAspect="Content" ObjectID="_1818783197" r:id="rId7"/>
        </w:objec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before="46"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моделирование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9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4.Выберите,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чем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лучше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вести на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природе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записи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полевой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дневник: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шариковая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ручка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фломастер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карандаш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гелевая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ручка</w:t>
      </w:r>
    </w:p>
    <w:p w:rsidR="000E293B" w:rsidRDefault="000E293B" w:rsidP="000E293B">
      <w:pPr>
        <w:numPr>
          <w:ilvl w:val="0"/>
          <w:numId w:val="9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5.Каким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методом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пользуется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ученый,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снимающий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Африке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камеру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поведение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львов?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моделирование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Default="000E293B" w:rsidP="000E293B">
      <w:pPr>
        <w:numPr>
          <w:ilvl w:val="0"/>
          <w:numId w:val="9"/>
        </w:numPr>
        <w:tabs>
          <w:tab w:val="left" w:pos="584"/>
        </w:tabs>
        <w:spacing w:after="0" w:line="240" w:lineRule="auto"/>
        <w:ind w:left="583" w:hanging="1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6.Что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позволяют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исследовать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изучения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природы?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объекты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живой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природы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ведущие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неподвижный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жизни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свойства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неживого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мира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разными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способами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before="1"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свойства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живого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мира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только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одним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способом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свойства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живого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мира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разными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способами</w:t>
      </w:r>
    </w:p>
    <w:p w:rsidR="000E293B" w:rsidRDefault="000E293B" w:rsidP="000E293B">
      <w:pPr>
        <w:numPr>
          <w:ilvl w:val="0"/>
          <w:numId w:val="9"/>
        </w:numPr>
        <w:tabs>
          <w:tab w:val="left" w:pos="584"/>
        </w:tabs>
        <w:spacing w:after="0" w:line="240" w:lineRule="auto"/>
        <w:ind w:left="402" w:right="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7.Какой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используют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ученые,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делая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разные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типы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домиков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птиц,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чтобы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выяснить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способы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оптимального моделирования?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Моделирование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Default="000E293B" w:rsidP="000E293B">
      <w:pPr>
        <w:numPr>
          <w:ilvl w:val="0"/>
          <w:numId w:val="9"/>
        </w:numPr>
        <w:tabs>
          <w:tab w:val="left" w:pos="785"/>
          <w:tab w:val="left" w:pos="786"/>
          <w:tab w:val="left" w:pos="1997"/>
          <w:tab w:val="left" w:pos="2603"/>
          <w:tab w:val="left" w:pos="6548"/>
          <w:tab w:val="left" w:pos="7599"/>
          <w:tab w:val="left" w:pos="8395"/>
        </w:tabs>
        <w:spacing w:after="0" w:line="240" w:lineRule="auto"/>
        <w:ind w:left="402" w:right="40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8.Выберите</w:t>
      </w:r>
      <w:r>
        <w:rPr>
          <w:rFonts w:ascii="Times New Roman" w:eastAsia="Times New Roman" w:hAnsi="Times New Roman" w:cs="Times New Roman"/>
          <w:sz w:val="24"/>
        </w:rPr>
        <w:tab/>
        <w:t>два</w:t>
      </w:r>
      <w:r>
        <w:rPr>
          <w:rFonts w:ascii="Times New Roman" w:eastAsia="Times New Roman" w:hAnsi="Times New Roman" w:cs="Times New Roman"/>
          <w:sz w:val="24"/>
        </w:rPr>
        <w:tab/>
        <w:t>лабораторных метода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исследования,</w:t>
      </w:r>
      <w:r>
        <w:rPr>
          <w:rFonts w:ascii="Times New Roman" w:eastAsia="Times New Roman" w:hAnsi="Times New Roman" w:cs="Times New Roman"/>
          <w:sz w:val="24"/>
        </w:rPr>
        <w:tab/>
        <w:t>которые</w:t>
      </w:r>
      <w:r>
        <w:rPr>
          <w:rFonts w:ascii="Times New Roman" w:eastAsia="Times New Roman" w:hAnsi="Times New Roman" w:cs="Times New Roman"/>
          <w:sz w:val="24"/>
        </w:rPr>
        <w:tab/>
        <w:t>могут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использовать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ученые,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изучающие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животных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естественных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условиях.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описание</w:t>
      </w:r>
    </w:p>
    <w:p w:rsidR="000E293B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</w:p>
    <w:p w:rsidR="000E293B" w:rsidRPr="00897094" w:rsidRDefault="000E293B" w:rsidP="000E293B">
      <w:pPr>
        <w:numPr>
          <w:ilvl w:val="0"/>
          <w:numId w:val="9"/>
        </w:numPr>
        <w:tabs>
          <w:tab w:val="left" w:pos="701"/>
          <w:tab w:val="left" w:pos="702"/>
        </w:tabs>
        <w:spacing w:before="1"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before="66"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моделирование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сравнение</w:t>
      </w:r>
    </w:p>
    <w:p w:rsidR="000E293B" w:rsidRDefault="000E293B" w:rsidP="000E293B">
      <w:pPr>
        <w:numPr>
          <w:ilvl w:val="0"/>
          <w:numId w:val="10"/>
        </w:numPr>
        <w:tabs>
          <w:tab w:val="left" w:pos="717"/>
        </w:tabs>
        <w:spacing w:after="0" w:line="240" w:lineRule="auto"/>
        <w:ind w:left="402" w:right="4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9.Как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называется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метод,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котором</w:t>
      </w:r>
      <w:r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необходимо</w:t>
      </w:r>
      <w:r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проанализировать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наблюдения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несколько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лет?</w:t>
      </w:r>
    </w:p>
    <w:p w:rsidR="000E293B" w:rsidRDefault="000E293B" w:rsidP="000E293B">
      <w:pPr>
        <w:numPr>
          <w:ilvl w:val="0"/>
          <w:numId w:val="10"/>
        </w:numPr>
        <w:tabs>
          <w:tab w:val="left" w:pos="767"/>
        </w:tabs>
        <w:spacing w:before="1" w:after="0" w:line="240" w:lineRule="auto"/>
        <w:ind w:left="402" w:right="4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10.Ученому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необходимо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узнать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зерен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колосьях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высадить самые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урожайные.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Какие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он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 этом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использует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этой части опыта. (выбрать три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метода).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моделирование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эксперимент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numPr>
          <w:ilvl w:val="0"/>
          <w:numId w:val="10"/>
        </w:numPr>
        <w:tabs>
          <w:tab w:val="left" w:pos="701"/>
          <w:tab w:val="left" w:pos="702"/>
        </w:tabs>
        <w:spacing w:after="0" w:line="240" w:lineRule="auto"/>
        <w:ind w:left="70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сравнение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4" w:after="0" w:line="274" w:lineRule="auto"/>
        <w:ind w:left="794" w:right="49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ИТОГОВАЯ</w:t>
      </w:r>
      <w:r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ДИАГНОСТИКА.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ТЕСТ.</w:t>
      </w:r>
    </w:p>
    <w:p w:rsidR="000E293B" w:rsidRDefault="000E293B" w:rsidP="000E293B">
      <w:pPr>
        <w:numPr>
          <w:ilvl w:val="0"/>
          <w:numId w:val="11"/>
        </w:numPr>
        <w:tabs>
          <w:tab w:val="left" w:pos="643"/>
        </w:tabs>
        <w:spacing w:after="0" w:line="240" w:lineRule="auto"/>
        <w:ind w:left="402" w:right="422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служит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определения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массы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тела?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тонометр б) термометр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</w:rPr>
        <w:t>)в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</w:rPr>
        <w:t>есы</w:t>
      </w:r>
    </w:p>
    <w:p w:rsidR="000E293B" w:rsidRDefault="000E293B" w:rsidP="000E293B">
      <w:pPr>
        <w:spacing w:before="2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2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Поверка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приборов: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тарировка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шкалы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образцового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</w:t>
      </w:r>
    </w:p>
    <w:p w:rsidR="000E293B" w:rsidRDefault="000E293B" w:rsidP="000E293B">
      <w:pPr>
        <w:spacing w:after="0" w:line="242" w:lineRule="auto"/>
        <w:ind w:left="402" w:right="13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периодическое сопоставление показаний поверяемых приборов и образцовых +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обследование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определение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погрешности поверяемого прибора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3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Чувствительность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прибора:</w:t>
      </w:r>
    </w:p>
    <w:p w:rsidR="000E293B" w:rsidRDefault="000E293B" w:rsidP="000E293B">
      <w:pPr>
        <w:spacing w:after="0" w:line="240" w:lineRule="auto"/>
        <w:ind w:left="402" w:right="8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</w:t>
      </w:r>
      <w:r w:rsidRPr="00634DEF">
        <w:rPr>
          <w:rFonts w:ascii="Times New Roman" w:eastAsia="Times New Roman" w:hAnsi="Times New Roman" w:cs="Times New Roman"/>
          <w:sz w:val="24"/>
          <w:lang w:val="en-US"/>
        </w:rPr>
        <w:t xml:space="preserve">) S= </w:t>
      </w:r>
      <w:proofErr w:type="spellStart"/>
      <w:r w:rsidRPr="00634DEF">
        <w:rPr>
          <w:rFonts w:ascii="Times New Roman" w:eastAsia="Times New Roman" w:hAnsi="Times New Roman" w:cs="Times New Roman"/>
          <w:sz w:val="24"/>
          <w:lang w:val="en-US"/>
        </w:rPr>
        <w:t>dL</w:t>
      </w:r>
      <w:proofErr w:type="spellEnd"/>
      <w:r w:rsidRPr="00634DEF">
        <w:rPr>
          <w:rFonts w:ascii="Times New Roman" w:eastAsia="Times New Roman" w:hAnsi="Times New Roman" w:cs="Times New Roman"/>
          <w:sz w:val="24"/>
          <w:lang w:val="en-US"/>
        </w:rPr>
        <w:t xml:space="preserve">* </w:t>
      </w:r>
      <w:proofErr w:type="spellStart"/>
      <w:r w:rsidRPr="00634DEF">
        <w:rPr>
          <w:rFonts w:ascii="Times New Roman" w:eastAsia="Times New Roman" w:hAnsi="Times New Roman" w:cs="Times New Roman"/>
          <w:sz w:val="24"/>
          <w:lang w:val="en-US"/>
        </w:rPr>
        <w:t>dA</w:t>
      </w:r>
      <w:proofErr w:type="spellEnd"/>
    </w:p>
    <w:p w:rsidR="000E293B" w:rsidRDefault="000E293B" w:rsidP="000E293B">
      <w:pPr>
        <w:spacing w:after="0" w:line="240" w:lineRule="auto"/>
        <w:ind w:left="402" w:right="8360"/>
        <w:rPr>
          <w:rFonts w:ascii="Times New Roman" w:eastAsia="Times New Roman" w:hAnsi="Times New Roman" w:cs="Times New Roman"/>
          <w:sz w:val="24"/>
        </w:rPr>
      </w:pPr>
      <w:r w:rsidRPr="00634DEF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</w:t>
      </w:r>
      <w:r w:rsidRPr="00634DEF">
        <w:rPr>
          <w:rFonts w:ascii="Times New Roman" w:eastAsia="Times New Roman" w:hAnsi="Times New Roman" w:cs="Times New Roman"/>
          <w:sz w:val="24"/>
          <w:lang w:val="en-US"/>
        </w:rPr>
        <w:t>) d A=</w:t>
      </w:r>
      <w:proofErr w:type="spellStart"/>
      <w:r w:rsidRPr="00634DEF">
        <w:rPr>
          <w:rFonts w:ascii="Times New Roman" w:eastAsia="Times New Roman" w:hAnsi="Times New Roman" w:cs="Times New Roman"/>
          <w:sz w:val="24"/>
          <w:lang w:val="en-US"/>
        </w:rPr>
        <w:t>dL</w:t>
      </w:r>
      <w:proofErr w:type="spellEnd"/>
      <w:r w:rsidRPr="00634DEF">
        <w:rPr>
          <w:rFonts w:ascii="Times New Roman" w:eastAsia="Times New Roman" w:hAnsi="Times New Roman" w:cs="Times New Roman"/>
          <w:sz w:val="24"/>
          <w:lang w:val="en-US"/>
        </w:rPr>
        <w:t>/S</w:t>
      </w:r>
    </w:p>
    <w:p w:rsidR="000E293B" w:rsidRPr="00634DEF" w:rsidRDefault="000E293B" w:rsidP="000E293B">
      <w:pPr>
        <w:spacing w:after="0" w:line="240" w:lineRule="auto"/>
        <w:ind w:left="402" w:right="8360"/>
        <w:rPr>
          <w:rFonts w:ascii="Times New Roman" w:eastAsia="Times New Roman" w:hAnsi="Times New Roman" w:cs="Times New Roman"/>
          <w:sz w:val="24"/>
          <w:lang w:val="en-US"/>
        </w:rPr>
      </w:pPr>
      <w:r w:rsidRPr="00634DEF">
        <w:rPr>
          <w:rFonts w:ascii="Times New Roman" w:eastAsia="Times New Roman" w:hAnsi="Times New Roman" w:cs="Times New Roman"/>
          <w:spacing w:val="1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 w:rsidRPr="00634DEF">
        <w:rPr>
          <w:rFonts w:ascii="Times New Roman" w:eastAsia="Times New Roman" w:hAnsi="Times New Roman" w:cs="Times New Roman"/>
          <w:sz w:val="24"/>
          <w:lang w:val="en-US"/>
        </w:rPr>
        <w:t>)</w:t>
      </w:r>
      <w:r w:rsidRPr="00634DEF">
        <w:rPr>
          <w:rFonts w:ascii="Times New Roman" w:eastAsia="Times New Roman" w:hAnsi="Times New Roman" w:cs="Times New Roman"/>
          <w:spacing w:val="-7"/>
          <w:sz w:val="24"/>
          <w:lang w:val="en-US"/>
        </w:rPr>
        <w:t xml:space="preserve"> </w:t>
      </w:r>
      <w:r w:rsidRPr="00634DEF">
        <w:rPr>
          <w:rFonts w:ascii="Times New Roman" w:eastAsia="Times New Roman" w:hAnsi="Times New Roman" w:cs="Times New Roman"/>
          <w:sz w:val="24"/>
          <w:lang w:val="en-US"/>
        </w:rPr>
        <w:t>S=</w:t>
      </w:r>
      <w:r w:rsidRPr="00634DEF">
        <w:rPr>
          <w:rFonts w:ascii="Times New Roman" w:eastAsia="Times New Roman" w:hAnsi="Times New Roman" w:cs="Times New Roman"/>
          <w:spacing w:val="-6"/>
          <w:sz w:val="24"/>
          <w:lang w:val="en-US"/>
        </w:rPr>
        <w:t xml:space="preserve"> </w:t>
      </w:r>
      <w:proofErr w:type="spellStart"/>
      <w:r w:rsidRPr="00634DEF">
        <w:rPr>
          <w:rFonts w:ascii="Times New Roman" w:eastAsia="Times New Roman" w:hAnsi="Times New Roman" w:cs="Times New Roman"/>
          <w:sz w:val="24"/>
          <w:lang w:val="en-US"/>
        </w:rPr>
        <w:t>dL</w:t>
      </w:r>
      <w:proofErr w:type="spellEnd"/>
      <w:r w:rsidRPr="00634DEF">
        <w:rPr>
          <w:rFonts w:ascii="Times New Roman" w:eastAsia="Times New Roman" w:hAnsi="Times New Roman" w:cs="Times New Roman"/>
          <w:sz w:val="24"/>
          <w:lang w:val="en-US"/>
        </w:rPr>
        <w:t>/</w:t>
      </w:r>
      <w:proofErr w:type="spellStart"/>
      <w:r w:rsidRPr="00634DEF">
        <w:rPr>
          <w:rFonts w:ascii="Times New Roman" w:eastAsia="Times New Roman" w:hAnsi="Times New Roman" w:cs="Times New Roman"/>
          <w:sz w:val="24"/>
          <w:lang w:val="en-US"/>
        </w:rPr>
        <w:t>dA</w:t>
      </w:r>
      <w:proofErr w:type="spellEnd"/>
      <w:r w:rsidRPr="00634DEF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</w:t>
      </w:r>
      <w:r w:rsidRPr="00634DEF">
        <w:rPr>
          <w:rFonts w:ascii="Times New Roman" w:eastAsia="Times New Roman" w:hAnsi="Times New Roman" w:cs="Times New Roman"/>
          <w:sz w:val="24"/>
          <w:lang w:val="en-US"/>
        </w:rPr>
        <w:t>+</w:t>
      </w:r>
    </w:p>
    <w:p w:rsidR="000E293B" w:rsidRPr="00634DEF" w:rsidRDefault="000E293B" w:rsidP="000E293B">
      <w:pPr>
        <w:spacing w:before="7" w:after="0" w:line="240" w:lineRule="auto"/>
        <w:rPr>
          <w:rFonts w:ascii="Times New Roman" w:eastAsia="Times New Roman" w:hAnsi="Times New Roman" w:cs="Times New Roman"/>
          <w:sz w:val="32"/>
          <w:lang w:val="en-US"/>
        </w:rPr>
      </w:pPr>
    </w:p>
    <w:p w:rsidR="000E293B" w:rsidRDefault="000E293B" w:rsidP="000E293B">
      <w:pPr>
        <w:numPr>
          <w:ilvl w:val="0"/>
          <w:numId w:val="14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Непосредственные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прямые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измерения:</w:t>
      </w:r>
    </w:p>
    <w:p w:rsidR="000E293B" w:rsidRDefault="000E293B" w:rsidP="000E293B">
      <w:pPr>
        <w:spacing w:after="0" w:line="240" w:lineRule="auto"/>
        <w:ind w:left="402" w:right="39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длина, давление, температура, промежутки времени +</w:t>
      </w:r>
    </w:p>
    <w:p w:rsidR="000E293B" w:rsidRDefault="000E293B" w:rsidP="000E293B">
      <w:pPr>
        <w:spacing w:after="0" w:line="240" w:lineRule="auto"/>
        <w:ind w:left="402" w:right="39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объём, масса, плотность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расход 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переменному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перепаду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давления</w:t>
      </w:r>
    </w:p>
    <w:p w:rsidR="000E293B" w:rsidRDefault="000E293B" w:rsidP="000E293B">
      <w:pPr>
        <w:spacing w:before="3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5"/>
        </w:numPr>
        <w:tabs>
          <w:tab w:val="left" w:pos="643"/>
        </w:tabs>
        <w:spacing w:before="1"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Эталоны:</w:t>
      </w:r>
    </w:p>
    <w:p w:rsidR="000E293B" w:rsidRDefault="000E293B" w:rsidP="000E293B">
      <w:pPr>
        <w:spacing w:after="0" w:line="240" w:lineRule="auto"/>
        <w:ind w:left="402" w:right="385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отдельные меры и приборы с определенной точностью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техника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точностью выше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технического</w:t>
      </w:r>
    </w:p>
    <w:p w:rsidR="000E293B" w:rsidRDefault="000E293B" w:rsidP="000E293B">
      <w:pPr>
        <w:spacing w:after="0" w:line="242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приборы,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служащие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воспроизведения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хранения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единиц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наивысшей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достижимой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данном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состоянии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техники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точностью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6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Вторичный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показывает,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преобразует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датчика</w:t>
      </w:r>
    </w:p>
    <w:p w:rsidR="000E293B" w:rsidRDefault="000E293B" w:rsidP="000E293B">
      <w:pPr>
        <w:spacing w:after="0" w:line="240" w:lineRule="auto"/>
        <w:ind w:left="402" w:right="10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воспринимает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датчика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выражает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числовом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виде 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помощью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отсчетного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устройства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показывает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записывает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датчика</w:t>
      </w:r>
    </w:p>
    <w:p w:rsidR="000E293B" w:rsidRDefault="000E293B" w:rsidP="000E293B">
      <w:pPr>
        <w:spacing w:before="6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7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Образцовые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приборы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выполняют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функцию: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поверки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контроля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физических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величин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контроля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поверки,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рабочих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приборов</w:t>
      </w:r>
    </w:p>
    <w:p w:rsidR="000E293B" w:rsidRDefault="000E293B" w:rsidP="000E293B">
      <w:pPr>
        <w:spacing w:after="0" w:line="242" w:lineRule="auto"/>
        <w:ind w:left="402" w:right="7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 хранения и воспроизведения единиц измерения, поверки и градуировки всякого рода</w:t>
      </w:r>
      <w:r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измерительных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приборов +</w:t>
      </w:r>
    </w:p>
    <w:p w:rsidR="000E293B" w:rsidRDefault="000E293B" w:rsidP="000E293B">
      <w:pPr>
        <w:spacing w:after="0" w:line="242" w:lineRule="auto"/>
        <w:rPr>
          <w:rFonts w:ascii="Times New Roman" w:eastAsia="Times New Roman" w:hAnsi="Times New Roman" w:cs="Times New Roman"/>
        </w:rPr>
      </w:pPr>
    </w:p>
    <w:p w:rsidR="000E293B" w:rsidRDefault="000E293B" w:rsidP="000E293B">
      <w:pPr>
        <w:numPr>
          <w:ilvl w:val="0"/>
          <w:numId w:val="18"/>
        </w:numPr>
        <w:tabs>
          <w:tab w:val="left" w:pos="643"/>
        </w:tabs>
        <w:spacing w:before="66"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Датчик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установлен: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объекте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after="0" w:line="242" w:lineRule="auto"/>
        <w:ind w:left="402" w:right="66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 цепи вторичных приборов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параллельно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усилителю</w:t>
      </w:r>
    </w:p>
    <w:p w:rsidR="000E293B" w:rsidRDefault="000E293B" w:rsidP="000E293B">
      <w:pPr>
        <w:spacing w:before="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19"/>
        </w:numPr>
        <w:tabs>
          <w:tab w:val="left" w:pos="643"/>
        </w:tabs>
        <w:spacing w:after="0" w:line="240" w:lineRule="auto"/>
        <w:ind w:left="642" w:hanging="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Классификация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датчиков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принципу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действия:</w:t>
      </w:r>
    </w:p>
    <w:p w:rsidR="000E293B" w:rsidRDefault="000E293B" w:rsidP="000E293B">
      <w:pPr>
        <w:spacing w:after="0" w:line="240" w:lineRule="auto"/>
        <w:ind w:left="402" w:right="49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гравитационные, гидравлические, объёмные</w:t>
      </w:r>
      <w:r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скоростные,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массовые,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электрические</w:t>
      </w:r>
    </w:p>
    <w:p w:rsidR="000E293B" w:rsidRDefault="000E293B" w:rsidP="000E293B">
      <w:pPr>
        <w:spacing w:before="2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пневматические,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гидравлические,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электрические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0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Погрешность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измерения:</w:t>
      </w:r>
    </w:p>
    <w:p w:rsidR="000E293B" w:rsidRDefault="000E293B" w:rsidP="000E293B">
      <w:pPr>
        <w:spacing w:after="0" w:line="242" w:lineRule="auto"/>
        <w:ind w:left="402" w:right="20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погрешность средств измерений, используемых в нормальных условиях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 отклонение результата от истинного значения измеряемой величины +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показаний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единицу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времени</w:t>
      </w:r>
    </w:p>
    <w:p w:rsidR="000E293B" w:rsidRDefault="000E293B" w:rsidP="000E293B">
      <w:pPr>
        <w:spacing w:before="11" w:after="0" w:line="240" w:lineRule="auto"/>
        <w:rPr>
          <w:rFonts w:ascii="Times New Roman" w:eastAsia="Times New Roman" w:hAnsi="Times New Roman" w:cs="Times New Roman"/>
          <w:sz w:val="31"/>
        </w:rPr>
      </w:pPr>
    </w:p>
    <w:p w:rsidR="000E293B" w:rsidRDefault="000E293B" w:rsidP="000E293B">
      <w:pPr>
        <w:numPr>
          <w:ilvl w:val="0"/>
          <w:numId w:val="21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Абсолютная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погрешность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измерительного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прибора:</w:t>
      </w:r>
    </w:p>
    <w:p w:rsidR="000E293B" w:rsidRDefault="000E293B" w:rsidP="000E293B">
      <w:pPr>
        <w:spacing w:after="0" w:line="240" w:lineRule="auto"/>
        <w:ind w:left="402" w:right="204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разность между показанием прибора и истинным значением величины +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сумма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относительной 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допустимой погрешности</w:t>
      </w:r>
    </w:p>
    <w:p w:rsidR="000E293B" w:rsidRDefault="000E293B" w:rsidP="000E293B">
      <w:pPr>
        <w:spacing w:before="2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погрешность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выраженная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единицу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</w:p>
    <w:p w:rsidR="000E293B" w:rsidRDefault="000E293B" w:rsidP="000E293B">
      <w:pPr>
        <w:spacing w:before="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2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Измерительный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преобразователь:</w:t>
      </w:r>
    </w:p>
    <w:p w:rsidR="000E293B" w:rsidRDefault="000E293B" w:rsidP="000E293B">
      <w:pPr>
        <w:spacing w:after="0" w:line="240" w:lineRule="auto"/>
        <w:ind w:left="402" w:right="790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входной сигнал</w:t>
      </w:r>
    </w:p>
    <w:p w:rsidR="000E293B" w:rsidRDefault="000E293B" w:rsidP="000E293B">
      <w:pPr>
        <w:spacing w:after="0" w:line="240" w:lineRule="auto"/>
        <w:ind w:left="402" w:right="790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датчик +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установка</w:t>
      </w:r>
    </w:p>
    <w:p w:rsidR="000E293B" w:rsidRDefault="000E293B" w:rsidP="000E293B">
      <w:pPr>
        <w:spacing w:before="6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3"/>
        </w:numPr>
        <w:tabs>
          <w:tab w:val="left" w:pos="763"/>
        </w:tabs>
        <w:spacing w:before="1"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месту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устанавливают: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местные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after="0" w:line="242" w:lineRule="auto"/>
        <w:ind w:left="402" w:right="6664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телеметрические приборы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0E293B" w:rsidRDefault="000E293B" w:rsidP="000E293B">
      <w:pPr>
        <w:spacing w:after="0" w:line="242" w:lineRule="auto"/>
        <w:ind w:left="402" w:right="666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комбинированные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приборы</w:t>
      </w:r>
    </w:p>
    <w:p w:rsidR="000E293B" w:rsidRDefault="000E293B" w:rsidP="000E293B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4"/>
        </w:numPr>
        <w:tabs>
          <w:tab w:val="left" w:pos="763"/>
        </w:tabs>
        <w:spacing w:before="1" w:after="0" w:line="240" w:lineRule="auto"/>
        <w:ind w:left="402" w:right="27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Измерительный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механизм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приборах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непосредственной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оценки: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преобразования 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электрические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сигналы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работает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указателя</w:t>
      </w:r>
    </w:p>
    <w:p w:rsidR="000E293B" w:rsidRDefault="000E293B" w:rsidP="000E293B">
      <w:pPr>
        <w:spacing w:before="2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преобразует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измеряемую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величину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механическое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перемещение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5"/>
        </w:numPr>
        <w:tabs>
          <w:tab w:val="left" w:pos="763"/>
        </w:tabs>
        <w:spacing w:after="0" w:line="240" w:lineRule="auto"/>
        <w:ind w:left="402" w:right="186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чего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предназначены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нормирующие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преобразователи: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преобразования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нестандартного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стандартный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сигнал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1" w:after="0" w:line="242" w:lineRule="auto"/>
        <w:ind w:left="402" w:right="3898"/>
        <w:rPr>
          <w:rFonts w:ascii="Times New Roman" w:eastAsia="Times New Roman" w:hAnsi="Times New Roman" w:cs="Times New Roman"/>
          <w:spacing w:val="-57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для преобразования переменного тока в цифровой код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</w:p>
    <w:p w:rsidR="000E293B" w:rsidRDefault="000E293B" w:rsidP="000E293B">
      <w:pPr>
        <w:spacing w:before="1" w:after="0" w:line="242" w:lineRule="auto"/>
        <w:ind w:left="402" w:right="389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преобразования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переменного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тока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постоянный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6"/>
        </w:numPr>
        <w:tabs>
          <w:tab w:val="left" w:pos="763"/>
        </w:tabs>
        <w:spacing w:after="0" w:line="240" w:lineRule="auto"/>
        <w:ind w:left="402" w:righ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называются приборы давления с двусторонней шкалой с пределами измерения ±20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кПа: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Напоромерами</w:t>
      </w:r>
      <w:proofErr w:type="spellEnd"/>
    </w:p>
    <w:p w:rsidR="000E293B" w:rsidRDefault="000E293B" w:rsidP="000E293B">
      <w:pPr>
        <w:spacing w:after="0" w:line="242" w:lineRule="auto"/>
        <w:ind w:left="402" w:right="73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</w:rPr>
        <w:t>Тягонапоромерами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</w:t>
      </w:r>
    </w:p>
    <w:p w:rsidR="000E293B" w:rsidRDefault="000E293B" w:rsidP="000E293B">
      <w:pPr>
        <w:spacing w:after="0" w:line="242" w:lineRule="auto"/>
        <w:ind w:left="402" w:right="73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Манометрами</w:t>
      </w:r>
    </w:p>
    <w:p w:rsidR="000E293B" w:rsidRDefault="000E293B" w:rsidP="000E293B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7"/>
        </w:numPr>
        <w:tabs>
          <w:tab w:val="left" w:pos="763"/>
        </w:tabs>
        <w:spacing w:before="1" w:after="0" w:line="240" w:lineRule="auto"/>
        <w:ind w:left="402" w:right="384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Какие манометры используют в качестве образцовых</w:t>
      </w:r>
    </w:p>
    <w:p w:rsidR="000E293B" w:rsidRPr="00EC3F9E" w:rsidRDefault="000E293B" w:rsidP="000E293B">
      <w:pPr>
        <w:numPr>
          <w:ilvl w:val="0"/>
          <w:numId w:val="27"/>
        </w:numPr>
        <w:tabs>
          <w:tab w:val="left" w:pos="763"/>
        </w:tabs>
        <w:spacing w:before="1" w:after="0" w:line="240" w:lineRule="auto"/>
        <w:ind w:left="402" w:right="3849"/>
        <w:rPr>
          <w:rFonts w:ascii="Times New Roman" w:eastAsia="Times New Roman" w:hAnsi="Times New Roman" w:cs="Times New Roman"/>
          <w:sz w:val="24"/>
        </w:rPr>
      </w:pPr>
      <w:r w:rsidRPr="00EC3F9E">
        <w:rPr>
          <w:rFonts w:ascii="Times New Roman" w:eastAsia="Times New Roman" w:hAnsi="Times New Roman" w:cs="Times New Roman"/>
          <w:sz w:val="24"/>
        </w:rPr>
        <w:lastRenderedPageBreak/>
        <w:t>:</w:t>
      </w:r>
      <w:r w:rsidRPr="00EC3F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C3F9E">
        <w:rPr>
          <w:rFonts w:ascii="Times New Roman" w:eastAsia="Times New Roman" w:hAnsi="Times New Roman" w:cs="Times New Roman"/>
          <w:sz w:val="24"/>
        </w:rPr>
        <w:t>а)</w:t>
      </w:r>
      <w:r w:rsidRPr="00EC3F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EC3F9E">
        <w:rPr>
          <w:rFonts w:ascii="Times New Roman" w:eastAsia="Times New Roman" w:hAnsi="Times New Roman" w:cs="Times New Roman"/>
          <w:sz w:val="24"/>
        </w:rPr>
        <w:t>дифманометры</w:t>
      </w:r>
      <w:proofErr w:type="spellEnd"/>
    </w:p>
    <w:p w:rsidR="000E293B" w:rsidRDefault="000E293B" w:rsidP="000E293B">
      <w:pPr>
        <w:spacing w:before="66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электрические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грузопоршневые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6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8"/>
        </w:numPr>
        <w:tabs>
          <w:tab w:val="left" w:pos="763"/>
        </w:tabs>
        <w:spacing w:after="0" w:line="240" w:lineRule="auto"/>
        <w:ind w:left="402" w:right="2662"/>
        <w:rPr>
          <w:rFonts w:ascii="Times New Roman" w:eastAsia="Times New Roman" w:hAnsi="Times New Roman" w:cs="Times New Roman"/>
          <w:sz w:val="24"/>
        </w:rPr>
      </w:pPr>
      <w:r w:rsidRPr="00EC3F9E">
        <w:rPr>
          <w:rFonts w:ascii="Times New Roman" w:eastAsia="Times New Roman" w:hAnsi="Times New Roman" w:cs="Times New Roman"/>
          <w:sz w:val="24"/>
        </w:rPr>
        <w:t>Какие преобразователи используют в электрических манометрах</w:t>
      </w:r>
    </w:p>
    <w:p w:rsidR="000E293B" w:rsidRPr="00EC3F9E" w:rsidRDefault="000E293B" w:rsidP="000E293B">
      <w:pPr>
        <w:numPr>
          <w:ilvl w:val="0"/>
          <w:numId w:val="28"/>
        </w:numPr>
        <w:tabs>
          <w:tab w:val="left" w:pos="763"/>
        </w:tabs>
        <w:spacing w:after="0" w:line="240" w:lineRule="auto"/>
        <w:ind w:left="402" w:right="2662"/>
        <w:rPr>
          <w:rFonts w:ascii="Times New Roman" w:eastAsia="Times New Roman" w:hAnsi="Times New Roman" w:cs="Times New Roman"/>
          <w:sz w:val="24"/>
        </w:rPr>
      </w:pPr>
      <w:r w:rsidRPr="00EC3F9E">
        <w:rPr>
          <w:rFonts w:ascii="Times New Roman" w:eastAsia="Times New Roman" w:hAnsi="Times New Roman" w:cs="Times New Roman"/>
          <w:sz w:val="24"/>
        </w:rPr>
        <w:t>:</w:t>
      </w:r>
      <w:r w:rsidRPr="00EC3F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C3F9E">
        <w:rPr>
          <w:rFonts w:ascii="Times New Roman" w:eastAsia="Times New Roman" w:hAnsi="Times New Roman" w:cs="Times New Roman"/>
          <w:sz w:val="24"/>
        </w:rPr>
        <w:t>а)</w:t>
      </w:r>
      <w:r w:rsidRPr="00EC3F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C3F9E">
        <w:rPr>
          <w:rFonts w:ascii="Times New Roman" w:eastAsia="Times New Roman" w:hAnsi="Times New Roman" w:cs="Times New Roman"/>
          <w:sz w:val="24"/>
        </w:rPr>
        <w:t>термоэлектрические</w:t>
      </w:r>
    </w:p>
    <w:p w:rsidR="000E293B" w:rsidRDefault="000E293B" w:rsidP="000E293B">
      <w:pPr>
        <w:spacing w:after="0" w:line="242" w:lineRule="auto"/>
        <w:ind w:left="402" w:right="74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тензометрические +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индуктивные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29"/>
        </w:numPr>
        <w:tabs>
          <w:tab w:val="left" w:pos="763"/>
        </w:tabs>
        <w:spacing w:after="0" w:line="240" w:lineRule="auto"/>
        <w:ind w:left="402" w:right="45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Как сглаживают колебания стрелки манометра: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помощью демпфера</w:t>
      </w:r>
    </w:p>
    <w:p w:rsidR="000E293B" w:rsidRDefault="000E293B" w:rsidP="000E293B">
      <w:pPr>
        <w:spacing w:after="0" w:line="242" w:lineRule="auto"/>
        <w:ind w:left="402" w:right="6020"/>
        <w:rPr>
          <w:rFonts w:ascii="Times New Roman" w:eastAsia="Times New Roman" w:hAnsi="Times New Roman" w:cs="Times New Roman"/>
          <w:spacing w:val="-58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с помощью отборного устройства</w:t>
      </w:r>
      <w:r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</w:p>
    <w:p w:rsidR="000E293B" w:rsidRDefault="000E293B" w:rsidP="000E293B">
      <w:pPr>
        <w:spacing w:after="0" w:line="242" w:lineRule="auto"/>
        <w:ind w:left="402" w:right="60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помощью дросселя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2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0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вакуума: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манометры</w:t>
      </w:r>
    </w:p>
    <w:p w:rsidR="000E293B" w:rsidRDefault="000E293B" w:rsidP="000E293B">
      <w:pPr>
        <w:spacing w:after="0" w:line="242" w:lineRule="auto"/>
        <w:ind w:left="402" w:right="791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вакуумметры +</w:t>
      </w:r>
    </w:p>
    <w:p w:rsidR="000E293B" w:rsidRDefault="000E293B" w:rsidP="000E293B">
      <w:pPr>
        <w:spacing w:after="0" w:line="242" w:lineRule="auto"/>
        <w:ind w:left="402" w:right="791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пирометры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1"/>
        </w:numPr>
        <w:tabs>
          <w:tab w:val="left" w:pos="763"/>
        </w:tabs>
        <w:spacing w:after="0" w:line="240" w:lineRule="auto"/>
        <w:ind w:left="402" w:right="33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избыточного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давления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вакуума: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мановакуумметры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</w:t>
      </w:r>
    </w:p>
    <w:p w:rsidR="000E293B" w:rsidRDefault="000E293B" w:rsidP="000E293B">
      <w:pPr>
        <w:spacing w:after="0" w:line="242" w:lineRule="auto"/>
        <w:ind w:left="402" w:right="83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тягомеры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пирометры</w:t>
      </w:r>
    </w:p>
    <w:p w:rsidR="000E293B" w:rsidRDefault="000E293B" w:rsidP="000E293B">
      <w:pPr>
        <w:spacing w:before="3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2"/>
        </w:numPr>
        <w:tabs>
          <w:tab w:val="left" w:pos="763"/>
        </w:tabs>
        <w:spacing w:after="0" w:line="240" w:lineRule="auto"/>
        <w:ind w:left="402" w:right="33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Приборы для измерения небольших избыточных давлений: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вакуумметры</w:t>
      </w:r>
    </w:p>
    <w:p w:rsidR="000E293B" w:rsidRDefault="000E293B" w:rsidP="000E293B">
      <w:pPr>
        <w:spacing w:before="1" w:after="0" w:line="242" w:lineRule="auto"/>
        <w:ind w:left="402" w:right="802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</w:rPr>
        <w:t>напоромеры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</w:t>
      </w:r>
    </w:p>
    <w:p w:rsidR="000E293B" w:rsidRDefault="000E293B" w:rsidP="000E293B">
      <w:pPr>
        <w:spacing w:before="1" w:after="0" w:line="242" w:lineRule="auto"/>
        <w:ind w:left="402" w:right="802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пирометры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3"/>
        </w:numPr>
        <w:tabs>
          <w:tab w:val="left" w:pos="763"/>
        </w:tabs>
        <w:spacing w:after="0" w:line="240" w:lineRule="auto"/>
        <w:ind w:left="402" w:right="437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Приборы для измерения небольших разрежений: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пирометры</w:t>
      </w:r>
    </w:p>
    <w:p w:rsidR="000E293B" w:rsidRDefault="000E293B" w:rsidP="000E293B">
      <w:pPr>
        <w:spacing w:after="0" w:line="242" w:lineRule="auto"/>
        <w:ind w:left="402" w:right="827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вольт</w:t>
      </w:r>
      <w:r>
        <w:rPr>
          <w:rFonts w:ascii="Times New Roman" w:eastAsia="Times New Roman" w:hAnsi="Times New Roman" w:cs="Times New Roman"/>
          <w:sz w:val="24"/>
        </w:rPr>
        <w:lastRenderedPageBreak/>
        <w:t>метры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тягомеры +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4"/>
        </w:numPr>
        <w:tabs>
          <w:tab w:val="left" w:pos="763"/>
        </w:tabs>
        <w:spacing w:after="0" w:line="240" w:lineRule="auto"/>
        <w:ind w:left="402" w:right="45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 для измерения атмосферного давления: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термометр</w:t>
      </w:r>
    </w:p>
    <w:p w:rsidR="000E293B" w:rsidRDefault="000E293B" w:rsidP="000E293B">
      <w:pPr>
        <w:spacing w:after="0" w:line="242" w:lineRule="auto"/>
        <w:ind w:left="402" w:right="824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барометр +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напоромеры</w:t>
      </w:r>
      <w:proofErr w:type="spellEnd"/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5"/>
        </w:numPr>
        <w:tabs>
          <w:tab w:val="left" w:pos="763"/>
        </w:tabs>
        <w:spacing w:after="0" w:line="240" w:lineRule="auto"/>
        <w:ind w:left="402" w:right="481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Жидкостные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тягонапоромеры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укрепляют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стендах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 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потолке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панели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щита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4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6"/>
        </w:numPr>
        <w:tabs>
          <w:tab w:val="left" w:pos="763"/>
        </w:tabs>
        <w:spacing w:after="0" w:line="240" w:lineRule="auto"/>
        <w:ind w:left="402" w:right="571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Манометры должны устанавливать: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вертикально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горизонтально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2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независимо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заполнения</w:t>
      </w:r>
    </w:p>
    <w:p w:rsidR="000E293B" w:rsidRDefault="000E293B" w:rsidP="000E293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E293B" w:rsidRDefault="000E293B" w:rsidP="000E293B">
      <w:pPr>
        <w:numPr>
          <w:ilvl w:val="0"/>
          <w:numId w:val="37"/>
        </w:numPr>
        <w:tabs>
          <w:tab w:val="left" w:pos="763"/>
        </w:tabs>
        <w:spacing w:before="66"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действием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избыточного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давления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трубчатая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пружина:</w:t>
      </w:r>
    </w:p>
    <w:p w:rsidR="000E293B" w:rsidRDefault="000E293B" w:rsidP="000E293B">
      <w:pPr>
        <w:spacing w:after="0" w:line="240" w:lineRule="auto"/>
        <w:ind w:left="402" w:right="434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деформируется в пределах упругих деформаций +</w:t>
      </w:r>
    </w:p>
    <w:p w:rsidR="000E293B" w:rsidRDefault="000E293B" w:rsidP="000E293B">
      <w:pPr>
        <w:spacing w:after="0" w:line="240" w:lineRule="auto"/>
        <w:ind w:left="402" w:right="434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скручивается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распрямляется</w:t>
      </w:r>
    </w:p>
    <w:p w:rsidR="000E293B" w:rsidRDefault="000E293B" w:rsidP="000E293B">
      <w:pPr>
        <w:spacing w:before="6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8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силы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тока:</w:t>
      </w:r>
    </w:p>
    <w:p w:rsidR="000E293B" w:rsidRDefault="000E293B" w:rsidP="000E293B">
      <w:pPr>
        <w:spacing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омметр</w:t>
      </w:r>
    </w:p>
    <w:p w:rsidR="000E293B" w:rsidRDefault="000E293B" w:rsidP="000E293B">
      <w:pPr>
        <w:spacing w:after="0" w:line="242" w:lineRule="auto"/>
        <w:ind w:left="402" w:right="82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вольтметр</w:t>
      </w:r>
    </w:p>
    <w:p w:rsidR="000E293B" w:rsidRDefault="000E293B" w:rsidP="000E293B">
      <w:pPr>
        <w:spacing w:after="0" w:line="242" w:lineRule="auto"/>
        <w:ind w:left="402" w:right="82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амперметр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+</w:t>
      </w:r>
    </w:p>
    <w:p w:rsidR="000E293B" w:rsidRDefault="000E293B" w:rsidP="000E293B">
      <w:pPr>
        <w:spacing w:before="1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39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сопротивления:</w:t>
      </w:r>
    </w:p>
    <w:p w:rsidR="000E293B" w:rsidRDefault="000E293B" w:rsidP="000E293B">
      <w:pPr>
        <w:spacing w:after="0" w:line="242" w:lineRule="auto"/>
        <w:ind w:left="402" w:right="8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омметр +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 вольтметр</w:t>
      </w:r>
    </w:p>
    <w:p w:rsidR="000E293B" w:rsidRDefault="000E293B" w:rsidP="000E293B">
      <w:pPr>
        <w:spacing w:after="0" w:line="242" w:lineRule="auto"/>
        <w:ind w:left="402" w:right="8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ампе</w:t>
      </w:r>
      <w:r>
        <w:rPr>
          <w:rFonts w:ascii="Times New Roman" w:eastAsia="Times New Roman" w:hAnsi="Times New Roman" w:cs="Times New Roman"/>
          <w:sz w:val="24"/>
        </w:rPr>
        <w:lastRenderedPageBreak/>
        <w:t>рметр</w:t>
      </w:r>
    </w:p>
    <w:p w:rsidR="000E293B" w:rsidRDefault="000E293B" w:rsidP="000E293B">
      <w:pPr>
        <w:spacing w:before="11" w:after="0" w:line="240" w:lineRule="auto"/>
        <w:rPr>
          <w:rFonts w:ascii="Times New Roman" w:eastAsia="Times New Roman" w:hAnsi="Times New Roman" w:cs="Times New Roman"/>
          <w:sz w:val="31"/>
        </w:rPr>
      </w:pPr>
    </w:p>
    <w:p w:rsidR="000E293B" w:rsidRDefault="000E293B" w:rsidP="000E293B">
      <w:pPr>
        <w:numPr>
          <w:ilvl w:val="0"/>
          <w:numId w:val="40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Прибор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напряжения:</w:t>
      </w:r>
    </w:p>
    <w:p w:rsidR="000E293B" w:rsidRDefault="000E293B" w:rsidP="000E293B">
      <w:pPr>
        <w:spacing w:after="0" w:line="240" w:lineRule="auto"/>
        <w:ind w:left="402" w:right="823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амперметр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 вольтметр +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омметр</w:t>
      </w:r>
    </w:p>
    <w:p w:rsidR="000E293B" w:rsidRDefault="000E293B" w:rsidP="000E293B">
      <w:pPr>
        <w:spacing w:before="6" w:after="0" w:line="240" w:lineRule="auto"/>
        <w:rPr>
          <w:rFonts w:ascii="Times New Roman" w:eastAsia="Times New Roman" w:hAnsi="Times New Roman" w:cs="Times New Roman"/>
          <w:sz w:val="32"/>
        </w:rPr>
      </w:pPr>
    </w:p>
    <w:p w:rsidR="000E293B" w:rsidRDefault="000E293B" w:rsidP="000E293B">
      <w:pPr>
        <w:numPr>
          <w:ilvl w:val="0"/>
          <w:numId w:val="41"/>
        </w:numPr>
        <w:tabs>
          <w:tab w:val="left" w:pos="763"/>
        </w:tabs>
        <w:spacing w:after="0" w:line="240" w:lineRule="auto"/>
        <w:ind w:left="762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измерительных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приборов:</w:t>
      </w:r>
    </w:p>
    <w:p w:rsidR="000E293B" w:rsidRDefault="000E293B" w:rsidP="000E293B">
      <w:pPr>
        <w:spacing w:after="0" w:line="240" w:lineRule="auto"/>
        <w:ind w:left="402" w:right="68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аналоговые и цифровые +</w:t>
      </w:r>
    </w:p>
    <w:p w:rsidR="000E293B" w:rsidRDefault="000E293B" w:rsidP="000E293B">
      <w:pPr>
        <w:spacing w:after="0" w:line="240" w:lineRule="auto"/>
        <w:ind w:left="402" w:right="68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приведенные</w:t>
      </w:r>
    </w:p>
    <w:p w:rsidR="000E293B" w:rsidRDefault="000E293B" w:rsidP="000E293B">
      <w:pPr>
        <w:spacing w:before="3" w:after="0" w:line="240" w:lineRule="auto"/>
        <w:ind w:left="4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в)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деформирующие</w:t>
      </w:r>
    </w:p>
    <w:p w:rsidR="000E293B" w:rsidRDefault="000E293B" w:rsidP="000E293B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93B" w:rsidRDefault="000E293B" w:rsidP="000E293B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Диагностика</w:t>
      </w:r>
    </w:p>
    <w:tbl>
      <w:tblPr>
        <w:tblW w:w="97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8"/>
        <w:gridCol w:w="2976"/>
        <w:gridCol w:w="2654"/>
        <w:gridCol w:w="1992"/>
      </w:tblGrid>
      <w:tr w:rsidR="000E293B" w:rsidTr="00D1067D">
        <w:trPr>
          <w:trHeight w:val="56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Виды контроля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Содержание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20" w:line="220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Методы/формы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20" w:after="0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контроля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Сроки контроля</w:t>
            </w:r>
          </w:p>
        </w:tc>
      </w:tr>
      <w:tr w:rsidR="000E293B" w:rsidTr="00D1067D">
        <w:trPr>
          <w:trHeight w:val="222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Предварительный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Начальный уровень подготовки учащихся, имеющиеся знания, умения и навыки, связанные с предстоящей деятельностью.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60" w:line="220" w:lineRule="atLeast"/>
              <w:ind w:left="12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Наблюдение,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60"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собеседование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Сентябрь</w:t>
            </w:r>
          </w:p>
        </w:tc>
      </w:tr>
      <w:tr w:rsidR="000E293B" w:rsidTr="00D1067D">
        <w:trPr>
          <w:trHeight w:val="140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Текущий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Освоение учебного материала по темам.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Тестирование, опрос, викторины, самостоятельные работы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8" w:lineRule="atLeast"/>
              <w:ind w:left="1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В течение учебного года</w:t>
            </w:r>
          </w:p>
        </w:tc>
      </w:tr>
      <w:tr w:rsidR="000E293B" w:rsidRPr="00EC3F9E" w:rsidTr="00D1067D">
        <w:trPr>
          <w:trHeight w:val="18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Итоговый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Освоение учебного материала.</w:t>
            </w:r>
          </w:p>
        </w:tc>
        <w:tc>
          <w:tcPr>
            <w:tcW w:w="2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Итоговая диагностика. Тест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14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Май</w:t>
            </w:r>
          </w:p>
        </w:tc>
      </w:tr>
    </w:tbl>
    <w:p w:rsidR="000E293B" w:rsidRPr="00EC3F9E" w:rsidRDefault="000E293B" w:rsidP="000E293B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sz w:val="24"/>
          <w:szCs w:val="24"/>
        </w:rPr>
      </w:pPr>
    </w:p>
    <w:p w:rsidR="000E293B" w:rsidRPr="00EC3F9E" w:rsidRDefault="000E293B" w:rsidP="000E293B">
      <w:pPr>
        <w:autoSpaceDE w:val="0"/>
        <w:autoSpaceDN w:val="0"/>
        <w:adjustRightInd w:val="0"/>
        <w:spacing w:after="436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E293B" w:rsidRPr="00EC3F9E" w:rsidRDefault="000E293B" w:rsidP="000E293B">
      <w:pPr>
        <w:autoSpaceDE w:val="0"/>
        <w:autoSpaceDN w:val="0"/>
        <w:adjustRightInd w:val="0"/>
        <w:spacing w:after="436" w:line="2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93B" w:rsidRDefault="000E293B" w:rsidP="000E293B">
      <w:pPr>
        <w:autoSpaceDE w:val="0"/>
        <w:autoSpaceDN w:val="0"/>
        <w:adjustRightInd w:val="0"/>
        <w:spacing w:after="436" w:line="220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Оценка уровней освоения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1738"/>
        <w:gridCol w:w="5626"/>
      </w:tblGrid>
      <w:tr w:rsidR="000E293B" w:rsidTr="00D1067D">
        <w:trPr>
          <w:trHeight w:val="792"/>
          <w:jc w:val="center"/>
        </w:trPr>
        <w:tc>
          <w:tcPr>
            <w:tcW w:w="2222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Уровни/ количество баллов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30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Параметры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Показатели</w:t>
            </w:r>
          </w:p>
        </w:tc>
      </w:tr>
      <w:tr w:rsidR="000E293B" w:rsidTr="00D1067D">
        <w:trPr>
          <w:trHeight w:val="1910"/>
          <w:jc w:val="center"/>
        </w:trPr>
        <w:tc>
          <w:tcPr>
            <w:tcW w:w="222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341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Высокий уровень/ 5 баллов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20" w:line="220" w:lineRule="atLeast"/>
              <w:ind w:left="12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Теоретические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20"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знания.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317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освоил материал в полном объеме. Знает и понимает значение терминов, самостоятельно ориентируется в содержании материала по темам. Учащийся заинтересован, проявляет устойчивое внимание к выполнению заданий.</w:t>
            </w:r>
          </w:p>
        </w:tc>
      </w:tr>
      <w:tr w:rsidR="000E293B" w:rsidRPr="00EC3F9E" w:rsidTr="00D1067D">
        <w:trPr>
          <w:trHeight w:val="1018"/>
          <w:jc w:val="center"/>
        </w:trPr>
        <w:tc>
          <w:tcPr>
            <w:tcW w:w="2222" w:type="dxa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Практические навыки и умения.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317" w:lineRule="atLeast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способен применять практические умения и навыки во время выполнения самостоятельных заданий.</w:t>
            </w:r>
          </w:p>
        </w:tc>
      </w:tr>
      <w:tr w:rsidR="000E293B" w:rsidRPr="00EC3F9E" w:rsidTr="00D1067D">
        <w:trPr>
          <w:trHeight w:val="1450"/>
          <w:jc w:val="center"/>
        </w:trPr>
        <w:tc>
          <w:tcPr>
            <w:tcW w:w="222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336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Средний уровень/ 3-4 балла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20" w:line="220" w:lineRule="atLeast"/>
              <w:ind w:left="12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Теоретические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20"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знания.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освоил базовые знания, ориентируется в содержании материала по темам, иногда обращается за помощью к педагогу. Учащийся заинтересован, но не всегда проявляет устойчивое внимание к выполнению задания.</w:t>
            </w:r>
          </w:p>
        </w:tc>
      </w:tr>
      <w:tr w:rsidR="000E293B" w:rsidRPr="00EC3F9E" w:rsidTr="00D1067D">
        <w:trPr>
          <w:trHeight w:val="1450"/>
          <w:jc w:val="center"/>
        </w:trPr>
        <w:tc>
          <w:tcPr>
            <w:tcW w:w="2222" w:type="dxa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Практические навыки и умения.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владеет базовыми навыками и умениями, но не всегда может выполнить самостоятельное задание, затрудняется и просит помощи педагога. В работе делает ошибки, но может устранить их после наводящих вопросов.</w:t>
            </w:r>
          </w:p>
        </w:tc>
      </w:tr>
      <w:tr w:rsidR="000E293B" w:rsidRPr="00EC3F9E" w:rsidTr="00D1067D">
        <w:trPr>
          <w:trHeight w:val="1018"/>
          <w:jc w:val="center"/>
        </w:trPr>
        <w:tc>
          <w:tcPr>
            <w:tcW w:w="2222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341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Низкий уровень/ 1-2 балла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20" w:line="220" w:lineRule="atLeast"/>
              <w:ind w:left="12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Теоретические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20" w:after="0" w:line="220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знания.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317" w:lineRule="atLeast"/>
              <w:ind w:left="12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владеет минимальными знаниями, ориентируется в содержании материала по темам только с помощью педагога.</w:t>
            </w:r>
          </w:p>
        </w:tc>
      </w:tr>
      <w:tr w:rsidR="000E293B" w:rsidTr="00D1067D">
        <w:trPr>
          <w:trHeight w:val="1181"/>
          <w:jc w:val="center"/>
        </w:trPr>
        <w:tc>
          <w:tcPr>
            <w:tcW w:w="222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4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Практические навыки и умения.</w:t>
            </w:r>
          </w:p>
        </w:tc>
        <w:tc>
          <w:tcPr>
            <w:tcW w:w="5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78" w:lineRule="atLeast"/>
              <w:ind w:left="1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Учащийся владеет минимальными начальными навыками и умениями. Учащийся способен выполнять работу только с подсказкой педагога. В работе допускает грубые ошибки.</w:t>
            </w:r>
          </w:p>
        </w:tc>
      </w:tr>
    </w:tbl>
    <w:p w:rsidR="000E293B" w:rsidRDefault="000E293B" w:rsidP="000E293B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E293B" w:rsidRDefault="000E293B" w:rsidP="000E293B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E293B" w:rsidRDefault="000E293B" w:rsidP="000E293B">
      <w:pPr>
        <w:autoSpaceDE w:val="0"/>
        <w:autoSpaceDN w:val="0"/>
        <w:adjustRightInd w:val="0"/>
        <w:spacing w:after="240" w:line="317" w:lineRule="atLeast"/>
        <w:ind w:left="1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Сводная таблица результатов обучения </w:t>
      </w:r>
    </w:p>
    <w:p w:rsidR="000E293B" w:rsidRDefault="000E293B" w:rsidP="000E293B">
      <w:pPr>
        <w:autoSpaceDE w:val="0"/>
        <w:autoSpaceDN w:val="0"/>
        <w:adjustRightInd w:val="0"/>
        <w:spacing w:after="297" w:line="317" w:lineRule="atLeast"/>
        <w:ind w:right="8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Педагог д/о Группа № _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3254"/>
        <w:gridCol w:w="2626"/>
        <w:gridCol w:w="2568"/>
      </w:tblGrid>
      <w:tr w:rsidR="000E293B" w:rsidRPr="00EC3F9E" w:rsidTr="00D1067D">
        <w:trPr>
          <w:trHeight w:val="1325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20" w:line="220" w:lineRule="atLeast"/>
              <w:ind w:left="2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№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20"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80" w:line="220" w:lineRule="atLeast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ФИО</w:t>
            </w:r>
          </w:p>
          <w:p w:rsidR="000E293B" w:rsidRDefault="000E293B" w:rsidP="00D1067D">
            <w:pPr>
              <w:autoSpaceDE w:val="0"/>
              <w:autoSpaceDN w:val="0"/>
              <w:adjustRightInd w:val="0"/>
              <w:spacing w:before="180" w:after="0" w:line="22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учащегося</w:t>
            </w: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322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Оценка теоретических знаний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  <w:vAlign w:val="center"/>
          </w:tcPr>
          <w:p w:rsidR="000E293B" w:rsidRPr="00EC3F9E" w:rsidRDefault="000E293B" w:rsidP="00D1067D">
            <w:pPr>
              <w:autoSpaceDE w:val="0"/>
              <w:autoSpaceDN w:val="0"/>
              <w:adjustRightInd w:val="0"/>
              <w:spacing w:after="0" w:line="322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  <w:highlight w:val="white"/>
              </w:rPr>
              <w:t>Оценка практических умений и навыков</w:t>
            </w:r>
          </w:p>
        </w:tc>
      </w:tr>
      <w:tr w:rsidR="000E293B" w:rsidTr="00D1067D">
        <w:trPr>
          <w:trHeight w:val="33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right="28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2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2.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5.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6.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7.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8.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10.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6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11.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13.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31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14.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  <w:tr w:rsidR="000E293B" w:rsidTr="00D1067D">
        <w:trPr>
          <w:trHeight w:val="360"/>
          <w:jc w:val="center"/>
        </w:trPr>
        <w:tc>
          <w:tcPr>
            <w:tcW w:w="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0" w:line="220" w:lineRule="atLeast"/>
              <w:ind w:left="2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15.</w:t>
            </w:r>
          </w:p>
        </w:tc>
        <w:tc>
          <w:tcPr>
            <w:tcW w:w="3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0E293B" w:rsidRDefault="000E293B" w:rsidP="00D1067D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Calibri" w:hAnsi="Calibri" w:cs="Calibri"/>
                <w:lang w:val="en-US"/>
              </w:rPr>
            </w:pPr>
          </w:p>
        </w:tc>
      </w:tr>
    </w:tbl>
    <w:p w:rsidR="000E293B" w:rsidRDefault="000E293B" w:rsidP="000E293B">
      <w:pPr>
        <w:autoSpaceDE w:val="0"/>
        <w:autoSpaceDN w:val="0"/>
        <w:adjustRightInd w:val="0"/>
        <w:spacing w:after="160" w:line="259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0E293B" w:rsidRPr="00565BDC" w:rsidRDefault="000E293B" w:rsidP="000E2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293B" w:rsidRPr="007C632B" w:rsidRDefault="000E293B" w:rsidP="000E293B">
      <w:pPr>
        <w:shd w:val="clear" w:color="auto" w:fill="FFFFFF"/>
        <w:spacing w:after="0" w:line="240" w:lineRule="auto"/>
        <w:ind w:right="62" w:firstLine="188"/>
        <w:jc w:val="center"/>
        <w:rPr>
          <w:rFonts w:ascii="Arial" w:eastAsia="Times New Roman" w:hAnsi="Arial" w:cs="Arial"/>
          <w:color w:val="000000"/>
        </w:rPr>
      </w:pPr>
      <w:r w:rsidRPr="007C6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Мониторинг развития личности ребенка в процессе освоения дополнительной образовательной программы.</w:t>
      </w:r>
    </w:p>
    <w:p w:rsidR="000E293B" w:rsidRPr="007C632B" w:rsidRDefault="000E293B" w:rsidP="000E293B">
      <w:pPr>
        <w:shd w:val="clear" w:color="auto" w:fill="FFFFFF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293B" w:rsidRPr="007C632B" w:rsidRDefault="000E293B" w:rsidP="000E293B">
      <w:pPr>
        <w:shd w:val="clear" w:color="auto" w:fill="FFFFFF"/>
        <w:spacing w:after="0" w:line="240" w:lineRule="auto"/>
        <w:ind w:right="62" w:firstLine="1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совокупности, приведенные в таблице личностные свойства отражают многомерность личности; позволяют выявить основные индивидуальные особенности ребенка, легко наблюдаемы и контролируемы, доступны для анализа любому педагогу и не требуют привлечения других специалистов. Вместе с тем предложенный в таблице перечень качеств может быть дополнен педагогом в соответствии с целевыми установками его программы.</w:t>
      </w:r>
    </w:p>
    <w:p w:rsidR="000E293B" w:rsidRPr="007C632B" w:rsidRDefault="000E293B" w:rsidP="000E293B">
      <w:pPr>
        <w:shd w:val="clear" w:color="auto" w:fill="FFFFFF"/>
        <w:spacing w:after="0" w:line="240" w:lineRule="auto"/>
        <w:ind w:right="62" w:firstLine="188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tbl>
      <w:tblPr>
        <w:tblW w:w="9880" w:type="dxa"/>
        <w:tblInd w:w="1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2"/>
        <w:gridCol w:w="3161"/>
        <w:gridCol w:w="2693"/>
        <w:gridCol w:w="833"/>
        <w:gridCol w:w="1251"/>
      </w:tblGrid>
      <w:tr w:rsidR="000E293B" w:rsidRPr="007C632B" w:rsidTr="00D1067D">
        <w:trPr>
          <w:trHeight w:val="406"/>
        </w:trPr>
        <w:tc>
          <w:tcPr>
            <w:tcW w:w="194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" w:name="55ef41b41ea5124dadbb2aa1ca91608df53317e0"/>
            <w:bookmarkStart w:id="2" w:name="0"/>
            <w:bookmarkEnd w:id="1"/>
            <w:bookmarkEnd w:id="2"/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1.Организационно-волевые качества:</w:t>
            </w:r>
          </w:p>
          <w:p w:rsidR="000E293B" w:rsidRPr="007C632B" w:rsidRDefault="000E293B" w:rsidP="00D1067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 Терпение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 Воля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3. Самоконтроль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Способность переносить (выдерживать) известные нагрузки в течение определенного времени, преодолевать трудности.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Способность активно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побуждать себя к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практическим действиям.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Умение контролировать свои поступки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(приводить к должному</w:t>
            </w:r>
          </w:p>
          <w:p w:rsidR="000E293B" w:rsidRPr="007C632B" w:rsidRDefault="000E293B" w:rsidP="00D1067D">
            <w:pPr>
              <w:spacing w:after="0" w:line="240" w:lineRule="auto"/>
              <w:ind w:right="423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свои действия)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терпения хватает меньше, чем на ½ занятия;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терпения хватает больше, чем на ½ занятия;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терпения хватает на все занятие;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волевые усилия ребенка побуждаются извне;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иногда - самим ребенком;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всегда - самим ребенком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ребенок постоянно действует под воздействием контроля извне;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периодически контролирует себя сам;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постоянно контролирует себя сам.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1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</w:tc>
      </w:tr>
      <w:tr w:rsidR="000E293B" w:rsidRPr="007C632B" w:rsidTr="00D1067D">
        <w:trPr>
          <w:trHeight w:val="2820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 Ориентационные качества: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1. Самооценка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2. Интерес к занятиям в детском объединении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Способность оценивать себя адекватно реальным достижениям.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Осознанное участие ребенка в освоении образовательной программы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завышенная;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заниженная;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нормальная.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интерес к занятиям продиктован ребенку извне;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интерес периодически поддерживается самим ребенком;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 интерес постоянно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поддерживается ребенком самостоятельно.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88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Arial" w:eastAsia="Times New Roman" w:hAnsi="Arial" w:cs="Arial"/>
                <w:color w:val="00000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:rsidR="000E293B" w:rsidRPr="007C632B" w:rsidRDefault="000E293B" w:rsidP="00D1067D">
            <w:pPr>
              <w:spacing w:after="0" w:line="240" w:lineRule="auto"/>
              <w:ind w:left="148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Анкетирование</w:t>
            </w: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</w:tr>
      <w:tr w:rsidR="000E293B" w:rsidRPr="007C632B" w:rsidTr="00D1067D">
        <w:trPr>
          <w:trHeight w:val="973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3.Поведенческие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качества: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Тип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сотрудничества.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Отношение к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общим делам творческого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объединения.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Умение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воспринимать общие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дела как свои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собственные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избегает участия в общих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делах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участвует при побуждении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извне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инициативен в общих делах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E293B" w:rsidRPr="007C632B" w:rsidTr="00D1067D">
        <w:trPr>
          <w:trHeight w:val="1114"/>
        </w:trPr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4.Творческие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способности</w:t>
            </w:r>
          </w:p>
        </w:tc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Креативность в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выполнении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творческих работ.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начальный уровень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репродуктивный уровень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творческий уровень</w:t>
            </w: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0E293B" w:rsidRPr="007C632B" w:rsidRDefault="000E293B" w:rsidP="00D1067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6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E293B" w:rsidRPr="007C632B" w:rsidRDefault="000E293B" w:rsidP="00D10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E293B" w:rsidRPr="007C632B" w:rsidRDefault="000E293B" w:rsidP="000E29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93B" w:rsidRPr="007C632B" w:rsidRDefault="000E293B" w:rsidP="000E29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>Критерии оценки личностного развития (рассчитывается средний балл):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 xml:space="preserve"> 10 – 12 баллов – низкий уровень развития;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 xml:space="preserve"> 13 – 21 балл – средний уровень развития;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 xml:space="preserve"> 22 – 30 баллов – высокий уровень развития.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293B" w:rsidRPr="007C632B" w:rsidRDefault="000E293B" w:rsidP="000E293B">
      <w:pPr>
        <w:shd w:val="clear" w:color="auto" w:fill="FFFFFF"/>
        <w:spacing w:after="15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632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Таблица для фиксирования личностных результатов.</w:t>
      </w:r>
    </w:p>
    <w:tbl>
      <w:tblPr>
        <w:tblStyle w:val="1"/>
        <w:tblW w:w="9810" w:type="dxa"/>
        <w:tblInd w:w="108" w:type="dxa"/>
        <w:tblLook w:val="04A0" w:firstRow="1" w:lastRow="0" w:firstColumn="1" w:lastColumn="0" w:noHBand="0" w:noVBand="1"/>
      </w:tblPr>
      <w:tblGrid>
        <w:gridCol w:w="573"/>
        <w:gridCol w:w="1847"/>
        <w:gridCol w:w="1023"/>
        <w:gridCol w:w="904"/>
        <w:gridCol w:w="899"/>
        <w:gridCol w:w="828"/>
        <w:gridCol w:w="1060"/>
        <w:gridCol w:w="979"/>
        <w:gridCol w:w="899"/>
        <w:gridCol w:w="798"/>
      </w:tblGrid>
      <w:tr w:rsidR="000E293B" w:rsidRPr="007C632B" w:rsidTr="00D1067D">
        <w:trPr>
          <w:trHeight w:val="982"/>
        </w:trPr>
        <w:tc>
          <w:tcPr>
            <w:tcW w:w="584" w:type="dxa"/>
            <w:vMerge w:val="restart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№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п/п</w:t>
            </w:r>
          </w:p>
        </w:tc>
        <w:tc>
          <w:tcPr>
            <w:tcW w:w="1961" w:type="dxa"/>
            <w:vMerge w:val="restart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ФИО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7265" w:type="dxa"/>
            <w:gridSpan w:val="8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 xml:space="preserve">                             Качества личности</w:t>
            </w:r>
          </w:p>
        </w:tc>
      </w:tr>
      <w:tr w:rsidR="000E293B" w:rsidRPr="007C632B" w:rsidTr="00D1067D">
        <w:trPr>
          <w:trHeight w:val="375"/>
        </w:trPr>
        <w:tc>
          <w:tcPr>
            <w:tcW w:w="584" w:type="dxa"/>
            <w:vMerge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</w:p>
        </w:tc>
        <w:tc>
          <w:tcPr>
            <w:tcW w:w="2064" w:type="dxa"/>
            <w:gridSpan w:val="2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Терпение.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 xml:space="preserve">Воля. 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Самоконтроль.</w:t>
            </w:r>
          </w:p>
        </w:tc>
        <w:tc>
          <w:tcPr>
            <w:tcW w:w="1753" w:type="dxa"/>
            <w:gridSpan w:val="2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Самооценка.</w:t>
            </w:r>
          </w:p>
          <w:p w:rsidR="000E293B" w:rsidRPr="007C632B" w:rsidRDefault="000E293B" w:rsidP="00D1067D">
            <w:pPr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 xml:space="preserve">Интерес к </w:t>
            </w:r>
          </w:p>
          <w:p w:rsidR="000E293B" w:rsidRPr="007C632B" w:rsidRDefault="000E293B" w:rsidP="00D1067D">
            <w:pPr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занятиям.</w:t>
            </w:r>
          </w:p>
        </w:tc>
        <w:tc>
          <w:tcPr>
            <w:tcW w:w="2164" w:type="dxa"/>
            <w:gridSpan w:val="2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 xml:space="preserve">Тип 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сотрудничества.</w:t>
            </w:r>
          </w:p>
          <w:p w:rsidR="000E293B" w:rsidRPr="007C632B" w:rsidRDefault="000E293B" w:rsidP="00D1067D">
            <w:pPr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 xml:space="preserve">Отношение к </w:t>
            </w:r>
          </w:p>
          <w:p w:rsidR="000E293B" w:rsidRPr="007C632B" w:rsidRDefault="000E293B" w:rsidP="00D1067D">
            <w:pPr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общим делам ТО.</w:t>
            </w:r>
          </w:p>
        </w:tc>
        <w:tc>
          <w:tcPr>
            <w:tcW w:w="1284" w:type="dxa"/>
            <w:gridSpan w:val="2"/>
          </w:tcPr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Творческие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4"/>
                <w:szCs w:val="24"/>
              </w:rPr>
            </w:pPr>
            <w:r w:rsidRPr="007C632B">
              <w:rPr>
                <w:sz w:val="24"/>
                <w:szCs w:val="24"/>
              </w:rPr>
              <w:t>способности.</w:t>
            </w:r>
          </w:p>
        </w:tc>
      </w:tr>
      <w:tr w:rsidR="000E293B" w:rsidRPr="007C632B" w:rsidTr="00D1067D">
        <w:trPr>
          <w:trHeight w:val="375"/>
        </w:trPr>
        <w:tc>
          <w:tcPr>
            <w:tcW w:w="584" w:type="dxa"/>
          </w:tcPr>
          <w:p w:rsidR="000E293B" w:rsidRPr="007C632B" w:rsidRDefault="000E293B" w:rsidP="00D1067D">
            <w:pPr>
              <w:spacing w:after="15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961" w:type="dxa"/>
          </w:tcPr>
          <w:p w:rsidR="000E293B" w:rsidRPr="007C632B" w:rsidRDefault="000E293B" w:rsidP="00D1067D">
            <w:pPr>
              <w:spacing w:after="15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093" w:type="dxa"/>
          </w:tcPr>
          <w:p w:rsidR="000E293B" w:rsidRPr="007C632B" w:rsidRDefault="000E293B" w:rsidP="00D1067D">
            <w:pPr>
              <w:jc w:val="both"/>
            </w:pPr>
            <w:r w:rsidRPr="007C632B">
              <w:t>Начало</w:t>
            </w:r>
          </w:p>
          <w:p w:rsidR="000E293B" w:rsidRPr="007C632B" w:rsidRDefault="000E293B" w:rsidP="00D1067D">
            <w:pPr>
              <w:jc w:val="both"/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971" w:type="dxa"/>
          </w:tcPr>
          <w:p w:rsidR="000E293B" w:rsidRPr="007C632B" w:rsidRDefault="000E293B" w:rsidP="00D1067D">
            <w:pPr>
              <w:jc w:val="both"/>
            </w:pPr>
            <w:r w:rsidRPr="007C632B">
              <w:t>Конец</w:t>
            </w:r>
          </w:p>
          <w:p w:rsidR="000E293B" w:rsidRPr="007C632B" w:rsidRDefault="000E293B" w:rsidP="00D1067D">
            <w:pPr>
              <w:jc w:val="both"/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901" w:type="dxa"/>
          </w:tcPr>
          <w:p w:rsidR="000E293B" w:rsidRPr="007C632B" w:rsidRDefault="000E293B" w:rsidP="00D1067D">
            <w:pPr>
              <w:jc w:val="both"/>
            </w:pPr>
            <w:r w:rsidRPr="007C632B">
              <w:t>Начало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852" w:type="dxa"/>
          </w:tcPr>
          <w:p w:rsidR="000E293B" w:rsidRPr="007C632B" w:rsidRDefault="000E293B" w:rsidP="00D1067D">
            <w:pPr>
              <w:jc w:val="both"/>
            </w:pPr>
            <w:r w:rsidRPr="007C632B">
              <w:t>Конец</w:t>
            </w:r>
          </w:p>
          <w:p w:rsidR="000E293B" w:rsidRPr="007C632B" w:rsidRDefault="000E293B" w:rsidP="00D1067D">
            <w:pPr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1095" w:type="dxa"/>
          </w:tcPr>
          <w:p w:rsidR="000E293B" w:rsidRPr="007C632B" w:rsidRDefault="000E293B" w:rsidP="00D1067D">
            <w:pPr>
              <w:jc w:val="both"/>
            </w:pPr>
            <w:r w:rsidRPr="007C632B">
              <w:t>Начало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1069" w:type="dxa"/>
          </w:tcPr>
          <w:p w:rsidR="000E293B" w:rsidRPr="007C632B" w:rsidRDefault="000E293B" w:rsidP="00D1067D">
            <w:pPr>
              <w:jc w:val="both"/>
            </w:pPr>
            <w:r w:rsidRPr="007C632B">
              <w:t>Конец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901" w:type="dxa"/>
          </w:tcPr>
          <w:p w:rsidR="000E293B" w:rsidRPr="007C632B" w:rsidRDefault="000E293B" w:rsidP="00D1067D">
            <w:pPr>
              <w:jc w:val="both"/>
            </w:pPr>
            <w:r w:rsidRPr="007C632B">
              <w:t>Начало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  <w:tc>
          <w:tcPr>
            <w:tcW w:w="383" w:type="dxa"/>
          </w:tcPr>
          <w:p w:rsidR="000E293B" w:rsidRPr="007C632B" w:rsidRDefault="000E293B" w:rsidP="00D1067D">
            <w:pPr>
              <w:jc w:val="both"/>
            </w:pPr>
            <w:r w:rsidRPr="007C632B">
              <w:t>Конец</w:t>
            </w:r>
          </w:p>
          <w:p w:rsidR="000E293B" w:rsidRPr="007C632B" w:rsidRDefault="000E293B" w:rsidP="00D1067D">
            <w:pPr>
              <w:spacing w:after="150"/>
              <w:jc w:val="both"/>
              <w:rPr>
                <w:sz w:val="28"/>
                <w:szCs w:val="28"/>
              </w:rPr>
            </w:pPr>
            <w:proofErr w:type="spellStart"/>
            <w:r w:rsidRPr="007C632B">
              <w:t>обуч</w:t>
            </w:r>
            <w:proofErr w:type="spellEnd"/>
            <w:r w:rsidRPr="007C632B">
              <w:t>.</w:t>
            </w:r>
          </w:p>
        </w:tc>
      </w:tr>
      <w:tr w:rsidR="000E293B" w:rsidRPr="007C632B" w:rsidTr="00D1067D">
        <w:trPr>
          <w:trHeight w:val="375"/>
        </w:trPr>
        <w:tc>
          <w:tcPr>
            <w:tcW w:w="584" w:type="dxa"/>
          </w:tcPr>
          <w:p w:rsidR="000E293B" w:rsidRPr="007C632B" w:rsidRDefault="000E293B" w:rsidP="00D1067D">
            <w:pPr>
              <w:spacing w:after="15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961" w:type="dxa"/>
          </w:tcPr>
          <w:p w:rsidR="000E293B" w:rsidRPr="007C632B" w:rsidRDefault="000E293B" w:rsidP="00D1067D">
            <w:pPr>
              <w:spacing w:after="15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093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971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901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852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1095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1069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901" w:type="dxa"/>
          </w:tcPr>
          <w:p w:rsidR="000E293B" w:rsidRPr="007C632B" w:rsidRDefault="000E293B" w:rsidP="00D1067D">
            <w:pPr>
              <w:jc w:val="both"/>
            </w:pPr>
          </w:p>
        </w:tc>
        <w:tc>
          <w:tcPr>
            <w:tcW w:w="383" w:type="dxa"/>
          </w:tcPr>
          <w:p w:rsidR="000E293B" w:rsidRPr="007C632B" w:rsidRDefault="000E293B" w:rsidP="00D1067D">
            <w:pPr>
              <w:jc w:val="both"/>
            </w:pPr>
          </w:p>
        </w:tc>
      </w:tr>
    </w:tbl>
    <w:p w:rsidR="000E293B" w:rsidRPr="007C632B" w:rsidRDefault="000E293B" w:rsidP="000E29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>Критерии оценки личностных результатов: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>Н – низкий уровень;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lastRenderedPageBreak/>
        <w:t>С – средний уровень;</w:t>
      </w:r>
    </w:p>
    <w:p w:rsidR="000E293B" w:rsidRPr="007C632B" w:rsidRDefault="000E293B" w:rsidP="000E29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32B">
        <w:rPr>
          <w:rFonts w:ascii="Times New Roman" w:eastAsia="Times New Roman" w:hAnsi="Times New Roman" w:cs="Times New Roman"/>
          <w:sz w:val="24"/>
          <w:szCs w:val="24"/>
        </w:rPr>
        <w:t>В – высокий уровень.</w:t>
      </w:r>
    </w:p>
    <w:p w:rsidR="000E293B" w:rsidRDefault="000E293B" w:rsidP="000E293B">
      <w:pPr>
        <w:spacing w:after="0" w:line="240" w:lineRule="auto"/>
        <w:ind w:left="794" w:right="7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E293B" w:rsidRDefault="000E293B" w:rsidP="000E293B">
      <w:pPr>
        <w:spacing w:after="0" w:line="240" w:lineRule="auto"/>
        <w:ind w:left="794" w:right="79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E293B" w:rsidRDefault="000E293B" w:rsidP="000E293B">
      <w:pPr>
        <w:spacing w:after="0" w:line="240" w:lineRule="auto"/>
        <w:ind w:left="794" w:right="79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Литература для педагогов и обучающихся</w:t>
      </w:r>
    </w:p>
    <w:p w:rsidR="000E293B" w:rsidRDefault="000E293B" w:rsidP="000E293B">
      <w:pPr>
        <w:spacing w:before="7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0E293B" w:rsidRDefault="000E293B" w:rsidP="000E293B">
      <w:pPr>
        <w:numPr>
          <w:ilvl w:val="0"/>
          <w:numId w:val="42"/>
        </w:numPr>
        <w:tabs>
          <w:tab w:val="left" w:pos="584"/>
          <w:tab w:val="left" w:pos="3864"/>
          <w:tab w:val="left" w:pos="6141"/>
        </w:tabs>
        <w:spacing w:after="0" w:line="360" w:lineRule="auto"/>
        <w:ind w:left="402" w:right="4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Учебник</w:t>
      </w:r>
      <w:r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«Физика.</w:t>
      </w:r>
      <w:r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класс»</w:t>
      </w:r>
      <w:r>
        <w:rPr>
          <w:rFonts w:ascii="Times New Roman" w:eastAsia="Times New Roman" w:hAnsi="Times New Roman" w:cs="Times New Roman"/>
          <w:sz w:val="24"/>
        </w:rPr>
        <w:tab/>
        <w:t>Л.Э.</w:t>
      </w:r>
      <w:r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ab/>
        <w:t>А.Б.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Кайдалов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В.Б.</w:t>
      </w:r>
      <w:r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Кожевников.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Издательство</w:t>
      </w:r>
      <w:r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Мнемозина,  2015 г.</w:t>
      </w:r>
    </w:p>
    <w:p w:rsidR="000E293B" w:rsidRDefault="000E293B" w:rsidP="000E293B">
      <w:pPr>
        <w:numPr>
          <w:ilvl w:val="0"/>
          <w:numId w:val="42"/>
        </w:numPr>
        <w:tabs>
          <w:tab w:val="left" w:pos="584"/>
        </w:tabs>
        <w:spacing w:after="0" w:line="360" w:lineRule="auto"/>
        <w:ind w:left="402" w:right="4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Задачни</w:t>
      </w:r>
      <w:r>
        <w:rPr>
          <w:rFonts w:ascii="Times New Roman" w:eastAsia="Times New Roman" w:hAnsi="Times New Roman" w:cs="Times New Roman"/>
          <w:b/>
          <w:sz w:val="24"/>
        </w:rPr>
        <w:t xml:space="preserve">к </w:t>
      </w:r>
      <w:r>
        <w:rPr>
          <w:rFonts w:ascii="Times New Roman" w:eastAsia="Times New Roman" w:hAnsi="Times New Roman" w:cs="Times New Roman"/>
          <w:sz w:val="24"/>
        </w:rPr>
        <w:t xml:space="preserve">Физика. 8 класс Л.Э. </w:t>
      </w:r>
      <w:proofErr w:type="spellStart"/>
      <w:r>
        <w:rPr>
          <w:rFonts w:ascii="Times New Roman" w:eastAsia="Times New Roman" w:hAnsi="Times New Roman" w:cs="Times New Roman"/>
          <w:sz w:val="24"/>
        </w:rPr>
        <w:t>Генденштейн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Л.А. </w:t>
      </w:r>
      <w:proofErr w:type="spellStart"/>
      <w:r>
        <w:rPr>
          <w:rFonts w:ascii="Times New Roman" w:eastAsia="Times New Roman" w:hAnsi="Times New Roman" w:cs="Times New Roman"/>
          <w:sz w:val="24"/>
        </w:rPr>
        <w:t>Кирик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И.М. </w:t>
      </w:r>
      <w:proofErr w:type="spellStart"/>
      <w:r>
        <w:rPr>
          <w:rFonts w:ascii="Times New Roman" w:eastAsia="Times New Roman" w:hAnsi="Times New Roman" w:cs="Times New Roman"/>
          <w:sz w:val="24"/>
        </w:rPr>
        <w:t>Гельфгат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И.Ю.Ненашев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М.: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изд.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«Мнемозина»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2015 г.</w:t>
      </w:r>
    </w:p>
    <w:p w:rsidR="000E293B" w:rsidRDefault="000E293B" w:rsidP="000E293B">
      <w:pPr>
        <w:numPr>
          <w:ilvl w:val="0"/>
          <w:numId w:val="42"/>
        </w:numPr>
        <w:tabs>
          <w:tab w:val="left" w:pos="584"/>
          <w:tab w:val="left" w:pos="5929"/>
        </w:tabs>
        <w:spacing w:after="0" w:line="360" w:lineRule="auto"/>
        <w:ind w:left="402" w:right="41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Учебник</w:t>
      </w:r>
      <w:r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«Физика.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класс.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Базовый</w:t>
      </w:r>
      <w:r>
        <w:rPr>
          <w:rFonts w:ascii="Times New Roman" w:eastAsia="Times New Roman" w:hAnsi="Times New Roman" w:cs="Times New Roman"/>
          <w:spacing w:val="6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уровень»</w:t>
      </w:r>
      <w:r>
        <w:rPr>
          <w:rFonts w:ascii="Times New Roman" w:eastAsia="Times New Roman" w:hAnsi="Times New Roman" w:cs="Times New Roman"/>
          <w:sz w:val="24"/>
        </w:rPr>
        <w:tab/>
        <w:t>Г.Я.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Б.Б.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Буховцев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Н.Н.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Сотский.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Издательство</w:t>
      </w:r>
      <w:r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М.Просвещение</w:t>
      </w:r>
      <w:proofErr w:type="spellEnd"/>
      <w:r>
        <w:rPr>
          <w:rFonts w:ascii="Times New Roman" w:eastAsia="Times New Roman" w:hAnsi="Times New Roman" w:cs="Times New Roman"/>
          <w:sz w:val="24"/>
        </w:rPr>
        <w:t>,  2025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г.</w:t>
      </w:r>
    </w:p>
    <w:p w:rsidR="000E293B" w:rsidRPr="00721F42" w:rsidRDefault="000E293B" w:rsidP="00721F42">
      <w:pPr>
        <w:pStyle w:val="a5"/>
        <w:ind w:left="0" w:firstLine="567"/>
        <w:rPr>
          <w:rFonts w:ascii="Times New Roman" w:hAnsi="Times New Roman" w:cs="Times New Roman"/>
          <w:sz w:val="28"/>
          <w:szCs w:val="28"/>
        </w:rPr>
      </w:pPr>
    </w:p>
    <w:sectPr w:rsidR="000E293B" w:rsidRPr="0072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A8768A"/>
    <w:lvl w:ilvl="0">
      <w:numFmt w:val="bullet"/>
      <w:lvlText w:val="*"/>
      <w:lvlJc w:val="left"/>
    </w:lvl>
  </w:abstractNum>
  <w:abstractNum w:abstractNumId="1">
    <w:nsid w:val="09F660EF"/>
    <w:multiLevelType w:val="multilevel"/>
    <w:tmpl w:val="D2220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605CAB"/>
    <w:multiLevelType w:val="multilevel"/>
    <w:tmpl w:val="BB44B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1D7ACF"/>
    <w:multiLevelType w:val="multilevel"/>
    <w:tmpl w:val="33247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1E0379"/>
    <w:multiLevelType w:val="hybridMultilevel"/>
    <w:tmpl w:val="B2DC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72881"/>
    <w:multiLevelType w:val="multilevel"/>
    <w:tmpl w:val="3C982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A169E"/>
    <w:multiLevelType w:val="multilevel"/>
    <w:tmpl w:val="C910F0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F25E4"/>
    <w:multiLevelType w:val="multilevel"/>
    <w:tmpl w:val="A8903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944F42"/>
    <w:multiLevelType w:val="multilevel"/>
    <w:tmpl w:val="9A60F6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297F86"/>
    <w:multiLevelType w:val="multilevel"/>
    <w:tmpl w:val="154085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0D18E8"/>
    <w:multiLevelType w:val="multilevel"/>
    <w:tmpl w:val="6108DA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8A0363"/>
    <w:multiLevelType w:val="multilevel"/>
    <w:tmpl w:val="250227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197652"/>
    <w:multiLevelType w:val="multilevel"/>
    <w:tmpl w:val="F64EA4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3558B0"/>
    <w:multiLevelType w:val="multilevel"/>
    <w:tmpl w:val="2B90B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77779A"/>
    <w:multiLevelType w:val="multilevel"/>
    <w:tmpl w:val="6046C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2101D5"/>
    <w:multiLevelType w:val="multilevel"/>
    <w:tmpl w:val="F10C1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A770D"/>
    <w:multiLevelType w:val="multilevel"/>
    <w:tmpl w:val="ECAAF1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524188"/>
    <w:multiLevelType w:val="multilevel"/>
    <w:tmpl w:val="67905A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4B746A"/>
    <w:multiLevelType w:val="hybridMultilevel"/>
    <w:tmpl w:val="C2862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A853EE"/>
    <w:multiLevelType w:val="multilevel"/>
    <w:tmpl w:val="5016D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206C26"/>
    <w:multiLevelType w:val="multilevel"/>
    <w:tmpl w:val="8280C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DA4183"/>
    <w:multiLevelType w:val="multilevel"/>
    <w:tmpl w:val="2346B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91E95"/>
    <w:multiLevelType w:val="multilevel"/>
    <w:tmpl w:val="F84C177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A8203E"/>
    <w:multiLevelType w:val="multilevel"/>
    <w:tmpl w:val="397A5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F42651"/>
    <w:multiLevelType w:val="multilevel"/>
    <w:tmpl w:val="53D0C9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013B98"/>
    <w:multiLevelType w:val="multilevel"/>
    <w:tmpl w:val="09508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30D41"/>
    <w:multiLevelType w:val="multilevel"/>
    <w:tmpl w:val="2F0E7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9F3391"/>
    <w:multiLevelType w:val="multilevel"/>
    <w:tmpl w:val="1E7017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DA7A43"/>
    <w:multiLevelType w:val="multilevel"/>
    <w:tmpl w:val="7F4042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F74116"/>
    <w:multiLevelType w:val="multilevel"/>
    <w:tmpl w:val="54F0DE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2C1182"/>
    <w:multiLevelType w:val="multilevel"/>
    <w:tmpl w:val="A574D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F82261"/>
    <w:multiLevelType w:val="multilevel"/>
    <w:tmpl w:val="370AF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595274"/>
    <w:multiLevelType w:val="multilevel"/>
    <w:tmpl w:val="F4C0FC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9B1F04"/>
    <w:multiLevelType w:val="multilevel"/>
    <w:tmpl w:val="3558C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49359C"/>
    <w:multiLevelType w:val="multilevel"/>
    <w:tmpl w:val="9DDEDE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602CDA"/>
    <w:multiLevelType w:val="multilevel"/>
    <w:tmpl w:val="A844A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FC7261"/>
    <w:multiLevelType w:val="multilevel"/>
    <w:tmpl w:val="8D709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C66E04"/>
    <w:multiLevelType w:val="multilevel"/>
    <w:tmpl w:val="FF26E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946516"/>
    <w:multiLevelType w:val="multilevel"/>
    <w:tmpl w:val="80E664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C3555C"/>
    <w:multiLevelType w:val="multilevel"/>
    <w:tmpl w:val="C9BE0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F06299"/>
    <w:multiLevelType w:val="multilevel"/>
    <w:tmpl w:val="94F88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650ADC"/>
    <w:multiLevelType w:val="multilevel"/>
    <w:tmpl w:val="7ABACB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400AF"/>
    <w:multiLevelType w:val="multilevel"/>
    <w:tmpl w:val="DD825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22"/>
  </w:num>
  <w:num w:numId="5">
    <w:abstractNumId w:val="24"/>
  </w:num>
  <w:num w:numId="6">
    <w:abstractNumId w:val="34"/>
  </w:num>
  <w:num w:numId="7">
    <w:abstractNumId w:val="1"/>
  </w:num>
  <w:num w:numId="8">
    <w:abstractNumId w:val="31"/>
  </w:num>
  <w:num w:numId="9">
    <w:abstractNumId w:val="42"/>
  </w:num>
  <w:num w:numId="10">
    <w:abstractNumId w:val="7"/>
  </w:num>
  <w:num w:numId="11">
    <w:abstractNumId w:val="17"/>
  </w:num>
  <w:num w:numId="12">
    <w:abstractNumId w:val="19"/>
  </w:num>
  <w:num w:numId="13">
    <w:abstractNumId w:val="41"/>
  </w:num>
  <w:num w:numId="14">
    <w:abstractNumId w:val="28"/>
  </w:num>
  <w:num w:numId="15">
    <w:abstractNumId w:val="8"/>
  </w:num>
  <w:num w:numId="16">
    <w:abstractNumId w:val="26"/>
  </w:num>
  <w:num w:numId="17">
    <w:abstractNumId w:val="27"/>
  </w:num>
  <w:num w:numId="18">
    <w:abstractNumId w:val="29"/>
  </w:num>
  <w:num w:numId="19">
    <w:abstractNumId w:val="32"/>
  </w:num>
  <w:num w:numId="20">
    <w:abstractNumId w:val="36"/>
  </w:num>
  <w:num w:numId="21">
    <w:abstractNumId w:val="38"/>
  </w:num>
  <w:num w:numId="22">
    <w:abstractNumId w:val="2"/>
  </w:num>
  <w:num w:numId="23">
    <w:abstractNumId w:val="3"/>
  </w:num>
  <w:num w:numId="24">
    <w:abstractNumId w:val="39"/>
  </w:num>
  <w:num w:numId="25">
    <w:abstractNumId w:val="25"/>
  </w:num>
  <w:num w:numId="26">
    <w:abstractNumId w:val="6"/>
  </w:num>
  <w:num w:numId="27">
    <w:abstractNumId w:val="21"/>
  </w:num>
  <w:num w:numId="28">
    <w:abstractNumId w:val="16"/>
  </w:num>
  <w:num w:numId="29">
    <w:abstractNumId w:val="13"/>
  </w:num>
  <w:num w:numId="30">
    <w:abstractNumId w:val="14"/>
  </w:num>
  <w:num w:numId="31">
    <w:abstractNumId w:val="33"/>
  </w:num>
  <w:num w:numId="32">
    <w:abstractNumId w:val="20"/>
  </w:num>
  <w:num w:numId="33">
    <w:abstractNumId w:val="30"/>
  </w:num>
  <w:num w:numId="34">
    <w:abstractNumId w:val="9"/>
  </w:num>
  <w:num w:numId="35">
    <w:abstractNumId w:val="10"/>
  </w:num>
  <w:num w:numId="36">
    <w:abstractNumId w:val="11"/>
  </w:num>
  <w:num w:numId="37">
    <w:abstractNumId w:val="5"/>
  </w:num>
  <w:num w:numId="38">
    <w:abstractNumId w:val="23"/>
  </w:num>
  <w:num w:numId="39">
    <w:abstractNumId w:val="40"/>
  </w:num>
  <w:num w:numId="40">
    <w:abstractNumId w:val="15"/>
  </w:num>
  <w:num w:numId="41">
    <w:abstractNumId w:val="35"/>
  </w:num>
  <w:num w:numId="42">
    <w:abstractNumId w:val="37"/>
  </w:num>
  <w:num w:numId="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FB"/>
    <w:rsid w:val="00044FA1"/>
    <w:rsid w:val="00082E91"/>
    <w:rsid w:val="000E293B"/>
    <w:rsid w:val="001829F7"/>
    <w:rsid w:val="00210BF8"/>
    <w:rsid w:val="004E20FB"/>
    <w:rsid w:val="005D029E"/>
    <w:rsid w:val="00674997"/>
    <w:rsid w:val="00721F42"/>
    <w:rsid w:val="00786C95"/>
    <w:rsid w:val="008160FB"/>
    <w:rsid w:val="00A308BC"/>
    <w:rsid w:val="00B62812"/>
    <w:rsid w:val="00C3575A"/>
    <w:rsid w:val="00D06779"/>
    <w:rsid w:val="00D61634"/>
    <w:rsid w:val="00D71C8B"/>
    <w:rsid w:val="00DB66EA"/>
    <w:rsid w:val="00F8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2812"/>
    <w:pPr>
      <w:spacing w:after="0" w:line="240" w:lineRule="auto"/>
    </w:pPr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B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721F4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721F42"/>
    <w:rPr>
      <w:rFonts w:eastAsiaTheme="minorEastAsia"/>
      <w:lang w:eastAsia="ru-RU"/>
    </w:rPr>
  </w:style>
  <w:style w:type="character" w:customStyle="1" w:styleId="FontStyle26">
    <w:name w:val="Font Style26"/>
    <w:basedOn w:val="a0"/>
    <w:uiPriority w:val="99"/>
    <w:rsid w:val="001829F7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uiPriority w:val="99"/>
    <w:rsid w:val="001829F7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06779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067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D06779"/>
    <w:rPr>
      <w:rFonts w:ascii="Times New Roman" w:hAnsi="Times New Roman" w:cs="Times New Roman"/>
      <w:b/>
      <w:bCs/>
      <w:i/>
      <w:iCs/>
      <w:sz w:val="22"/>
      <w:szCs w:val="22"/>
    </w:rPr>
  </w:style>
  <w:style w:type="table" w:customStyle="1" w:styleId="2">
    <w:name w:val="Сетка таблицы2"/>
    <w:basedOn w:val="a1"/>
    <w:next w:val="a3"/>
    <w:uiPriority w:val="39"/>
    <w:rsid w:val="000E2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2812"/>
    <w:pPr>
      <w:spacing w:after="0" w:line="240" w:lineRule="auto"/>
    </w:pPr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B6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721F4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721F42"/>
    <w:rPr>
      <w:rFonts w:eastAsiaTheme="minorEastAsia"/>
      <w:lang w:eastAsia="ru-RU"/>
    </w:rPr>
  </w:style>
  <w:style w:type="character" w:customStyle="1" w:styleId="FontStyle26">
    <w:name w:val="Font Style26"/>
    <w:basedOn w:val="a0"/>
    <w:uiPriority w:val="99"/>
    <w:rsid w:val="001829F7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uiPriority w:val="99"/>
    <w:rsid w:val="001829F7"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06779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0677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D06779"/>
    <w:rPr>
      <w:rFonts w:ascii="Times New Roman" w:hAnsi="Times New Roman" w:cs="Times New Roman"/>
      <w:b/>
      <w:bCs/>
      <w:i/>
      <w:iCs/>
      <w:sz w:val="22"/>
      <w:szCs w:val="22"/>
    </w:rPr>
  </w:style>
  <w:style w:type="table" w:customStyle="1" w:styleId="2">
    <w:name w:val="Сетка таблицы2"/>
    <w:basedOn w:val="a1"/>
    <w:next w:val="a3"/>
    <w:uiPriority w:val="39"/>
    <w:rsid w:val="000E2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6279</Words>
  <Characters>35795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Alla-Nout</dc:creator>
  <cp:keywords/>
  <dc:description/>
  <cp:lastModifiedBy>Учитель</cp:lastModifiedBy>
  <cp:revision>8</cp:revision>
  <dcterms:created xsi:type="dcterms:W3CDTF">2025-09-07T13:57:00Z</dcterms:created>
  <dcterms:modified xsi:type="dcterms:W3CDTF">2025-09-07T17:47:00Z</dcterms:modified>
</cp:coreProperties>
</file>