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42" w:rsidRPr="00251742" w:rsidRDefault="00251742" w:rsidP="002517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1742" w:rsidRDefault="00251742" w:rsidP="0025174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51742">
        <w:rPr>
          <w:rFonts w:ascii="Times New Roman" w:hAnsi="Times New Roman"/>
          <w:b/>
          <w:sz w:val="32"/>
          <w:szCs w:val="32"/>
        </w:rPr>
        <w:t>Семь правил для взрослых</w:t>
      </w:r>
    </w:p>
    <w:p w:rsidR="00251742" w:rsidRPr="00251742" w:rsidRDefault="00251742" w:rsidP="0025174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  <w:r w:rsidRPr="00251742">
        <w:rPr>
          <w:rFonts w:ascii="Times New Roman" w:hAnsi="Times New Roman"/>
          <w:sz w:val="28"/>
          <w:szCs w:val="28"/>
        </w:rPr>
        <w:t>1.  Наказание не должно вредить здоровью — ни физическому, ни психическому. Более того, по идее, наказание должно быть полезным.</w:t>
      </w: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  <w:r w:rsidRPr="00251742">
        <w:rPr>
          <w:rFonts w:ascii="Times New Roman" w:hAnsi="Times New Roman"/>
          <w:sz w:val="28"/>
          <w:szCs w:val="28"/>
        </w:rPr>
        <w:t>2.  Если есть сомнение, наказывать или не наказывать, — не наказывайте. Даже если уже поняли, что слишком мягки, доверчивы и нерешительны. Никакой «профилактики», ник</w:t>
      </w:r>
      <w:r w:rsidRPr="00251742">
        <w:rPr>
          <w:rFonts w:ascii="Times New Roman" w:hAnsi="Times New Roman"/>
          <w:sz w:val="28"/>
          <w:szCs w:val="28"/>
        </w:rPr>
        <w:t>а</w:t>
      </w:r>
      <w:r w:rsidRPr="00251742">
        <w:rPr>
          <w:rFonts w:ascii="Times New Roman" w:hAnsi="Times New Roman"/>
          <w:sz w:val="28"/>
          <w:szCs w:val="28"/>
        </w:rPr>
        <w:t>ких наказаний «на всякий случай».</w:t>
      </w: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  <w:r w:rsidRPr="00251742">
        <w:rPr>
          <w:rFonts w:ascii="Times New Roman" w:hAnsi="Times New Roman"/>
          <w:sz w:val="28"/>
          <w:szCs w:val="28"/>
        </w:rPr>
        <w:t>3.  За один раз — одно. Даже если проступков совершено сразу необозримое множество, наказание может быть суровым, но только одно, за все сразу, а не по одному за каждый.</w:t>
      </w: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  <w:r w:rsidRPr="00251742">
        <w:rPr>
          <w:rFonts w:ascii="Times New Roman" w:hAnsi="Times New Roman"/>
          <w:sz w:val="28"/>
          <w:szCs w:val="28"/>
        </w:rPr>
        <w:t>Наказание — не за счет любви, что бы ни случилось, не лишайте ребенка заслуженной похвалы и награды.</w:t>
      </w: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  <w:r w:rsidRPr="00251742">
        <w:rPr>
          <w:rFonts w:ascii="Times New Roman" w:hAnsi="Times New Roman"/>
          <w:sz w:val="28"/>
          <w:szCs w:val="28"/>
        </w:rPr>
        <w:t xml:space="preserve">4. Лучше не наказывать, чем наказывать запоздало. Иные, чересчур последовательные взрослые, ругают и наказывают детей за проступки, обнаруженные спустя месяц, а то и год (что-то испортил, стащил, </w:t>
      </w:r>
      <w:proofErr w:type="gramStart"/>
      <w:r w:rsidRPr="00251742">
        <w:rPr>
          <w:rFonts w:ascii="Times New Roman" w:hAnsi="Times New Roman"/>
          <w:sz w:val="28"/>
          <w:szCs w:val="28"/>
        </w:rPr>
        <w:t>напакостил</w:t>
      </w:r>
      <w:proofErr w:type="gramEnd"/>
      <w:r w:rsidRPr="00251742">
        <w:rPr>
          <w:rFonts w:ascii="Times New Roman" w:hAnsi="Times New Roman"/>
          <w:sz w:val="28"/>
          <w:szCs w:val="28"/>
        </w:rPr>
        <w:t>), забывая, что даже в суровых взрослых законах принимается во внимание срок давности правонарушения. Риск внушить ребенку мысль о возможной безнаказанности не так страшен, как риск задержки душевного развития.</w:t>
      </w: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  <w:r w:rsidRPr="00251742">
        <w:rPr>
          <w:rFonts w:ascii="Times New Roman" w:hAnsi="Times New Roman"/>
          <w:sz w:val="28"/>
          <w:szCs w:val="28"/>
        </w:rPr>
        <w:t>5. Наказан — прощен. Инцидент исчерпан. Страница перевернута, как ни в чем не бывало. О старых грехах ни слова. Не мешайте начинать жизнь сначала!</w:t>
      </w: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  <w:r w:rsidRPr="00251742">
        <w:rPr>
          <w:rFonts w:ascii="Times New Roman" w:hAnsi="Times New Roman"/>
          <w:sz w:val="28"/>
          <w:szCs w:val="28"/>
        </w:rPr>
        <w:t>6. Без унижения. Что бы ни было, какая бы ни была вина, наказание не должно восприн</w:t>
      </w:r>
      <w:r w:rsidRPr="00251742">
        <w:rPr>
          <w:rFonts w:ascii="Times New Roman" w:hAnsi="Times New Roman"/>
          <w:sz w:val="28"/>
          <w:szCs w:val="28"/>
        </w:rPr>
        <w:t>и</w:t>
      </w:r>
      <w:r w:rsidRPr="00251742">
        <w:rPr>
          <w:rFonts w:ascii="Times New Roman" w:hAnsi="Times New Roman"/>
          <w:sz w:val="28"/>
          <w:szCs w:val="28"/>
        </w:rPr>
        <w:t>маться ребенком как торжество нашей силы над его слабостью, как унижение. Если реб</w:t>
      </w:r>
      <w:r w:rsidRPr="00251742">
        <w:rPr>
          <w:rFonts w:ascii="Times New Roman" w:hAnsi="Times New Roman"/>
          <w:sz w:val="28"/>
          <w:szCs w:val="28"/>
        </w:rPr>
        <w:t>е</w:t>
      </w:r>
      <w:r w:rsidRPr="00251742">
        <w:rPr>
          <w:rFonts w:ascii="Times New Roman" w:hAnsi="Times New Roman"/>
          <w:sz w:val="28"/>
          <w:szCs w:val="28"/>
        </w:rPr>
        <w:t>нок считает, что мы несправедливы, наказание подействует только в обратную сторону!</w:t>
      </w: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  <w:r w:rsidRPr="00251742">
        <w:rPr>
          <w:rFonts w:ascii="Times New Roman" w:hAnsi="Times New Roman"/>
          <w:sz w:val="28"/>
          <w:szCs w:val="28"/>
        </w:rPr>
        <w:t>7. Ребенок не должен бояться наказания. Не наказания он должен страшиться, не гнева нашего, а нашего огорчения.</w:t>
      </w:r>
    </w:p>
    <w:p w:rsidR="00251742" w:rsidRPr="00251742" w:rsidRDefault="00251742" w:rsidP="00251742">
      <w:pPr>
        <w:pStyle w:val="a3"/>
        <w:rPr>
          <w:rFonts w:ascii="Times New Roman" w:hAnsi="Times New Roman"/>
          <w:sz w:val="28"/>
          <w:szCs w:val="28"/>
        </w:rPr>
      </w:pPr>
    </w:p>
    <w:p w:rsidR="00756454" w:rsidRPr="00251742" w:rsidRDefault="00251742" w:rsidP="00251742">
      <w:pPr>
        <w:pStyle w:val="a3"/>
        <w:rPr>
          <w:rFonts w:ascii="Times New Roman" w:hAnsi="Times New Roman"/>
          <w:b/>
          <w:sz w:val="28"/>
          <w:szCs w:val="28"/>
        </w:rPr>
      </w:pPr>
      <w:r w:rsidRPr="00251742">
        <w:rPr>
          <w:rFonts w:ascii="Times New Roman" w:hAnsi="Times New Roman"/>
          <w:b/>
          <w:sz w:val="28"/>
          <w:szCs w:val="28"/>
        </w:rPr>
        <w:t>При дефиците любви становится наказанием сама жизнь, и тогда наказания ищут как последний шанс на любовь.</w:t>
      </w:r>
    </w:p>
    <w:sectPr w:rsidR="00756454" w:rsidRPr="00251742" w:rsidSect="00F4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742"/>
    <w:rsid w:val="000D7658"/>
    <w:rsid w:val="00251742"/>
    <w:rsid w:val="00756454"/>
    <w:rsid w:val="008D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42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4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2013-10-15T19:47:00Z</dcterms:created>
  <dcterms:modified xsi:type="dcterms:W3CDTF">2013-10-15T19:52:00Z</dcterms:modified>
</cp:coreProperties>
</file>