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ACE" w:rsidRDefault="00905ACE" w:rsidP="00905AC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905ACE">
        <w:rPr>
          <w:rFonts w:ascii="Times New Roman" w:hAnsi="Times New Roman"/>
          <w:b/>
          <w:sz w:val="32"/>
          <w:szCs w:val="32"/>
        </w:rPr>
        <w:t>Профилактика вредных привычек подростков</w:t>
      </w:r>
    </w:p>
    <w:p w:rsidR="00905ACE" w:rsidRPr="00905ACE" w:rsidRDefault="00905ACE" w:rsidP="00905AC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905ACE" w:rsidRPr="00905ACE" w:rsidRDefault="00905ACE" w:rsidP="00905ACE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905ACE">
        <w:rPr>
          <w:rFonts w:ascii="Times New Roman" w:hAnsi="Times New Roman"/>
          <w:sz w:val="28"/>
          <w:szCs w:val="28"/>
        </w:rPr>
        <w:t>Табакокурение</w:t>
      </w:r>
      <w:proofErr w:type="spellEnd"/>
      <w:r w:rsidRPr="00905ACE">
        <w:rPr>
          <w:rFonts w:ascii="Times New Roman" w:hAnsi="Times New Roman"/>
          <w:sz w:val="28"/>
          <w:szCs w:val="28"/>
        </w:rPr>
        <w:t>, алкоголизм, наркомания. В современном мире эти пробл</w:t>
      </w:r>
      <w:r w:rsidRPr="00905ACE">
        <w:rPr>
          <w:rFonts w:ascii="Times New Roman" w:hAnsi="Times New Roman"/>
          <w:sz w:val="28"/>
          <w:szCs w:val="28"/>
        </w:rPr>
        <w:t>е</w:t>
      </w:r>
      <w:r w:rsidRPr="00905ACE">
        <w:rPr>
          <w:rFonts w:ascii="Times New Roman" w:hAnsi="Times New Roman"/>
          <w:sz w:val="28"/>
          <w:szCs w:val="28"/>
        </w:rPr>
        <w:t xml:space="preserve">мы внезапно “помолодели”: среди курильщиков, </w:t>
      </w:r>
      <w:proofErr w:type="gramStart"/>
      <w:r w:rsidRPr="00905ACE">
        <w:rPr>
          <w:rFonts w:ascii="Times New Roman" w:hAnsi="Times New Roman"/>
          <w:sz w:val="28"/>
          <w:szCs w:val="28"/>
        </w:rPr>
        <w:t>пьяниц</w:t>
      </w:r>
      <w:proofErr w:type="gramEnd"/>
      <w:r w:rsidRPr="00905ACE">
        <w:rPr>
          <w:rFonts w:ascii="Times New Roman" w:hAnsi="Times New Roman"/>
          <w:sz w:val="28"/>
          <w:szCs w:val="28"/>
        </w:rPr>
        <w:t xml:space="preserve"> и наркоманов с</w:t>
      </w:r>
      <w:r w:rsidRPr="00905ACE">
        <w:rPr>
          <w:rFonts w:ascii="Times New Roman" w:hAnsi="Times New Roman"/>
          <w:sz w:val="28"/>
          <w:szCs w:val="28"/>
        </w:rPr>
        <w:t>е</w:t>
      </w:r>
      <w:r w:rsidRPr="00905ACE">
        <w:rPr>
          <w:rFonts w:ascii="Times New Roman" w:hAnsi="Times New Roman"/>
          <w:sz w:val="28"/>
          <w:szCs w:val="28"/>
        </w:rPr>
        <w:t>годня так много подростков, что взрослые просто не имеют права отмах</w:t>
      </w:r>
      <w:r w:rsidRPr="00905ACE">
        <w:rPr>
          <w:rFonts w:ascii="Times New Roman" w:hAnsi="Times New Roman"/>
          <w:sz w:val="28"/>
          <w:szCs w:val="28"/>
        </w:rPr>
        <w:t>и</w:t>
      </w:r>
      <w:r w:rsidRPr="00905ACE">
        <w:rPr>
          <w:rFonts w:ascii="Times New Roman" w:hAnsi="Times New Roman"/>
          <w:sz w:val="28"/>
          <w:szCs w:val="28"/>
        </w:rPr>
        <w:t>ваться от этой проблемы. Нет гарантии, что ваш собственный ребенок, еще вчера послушный и скромный, завтра не пристрастится к табаку, спиртному и не начнет употреблять наркотики; разумеется, вы должны постараться избежать этого.</w:t>
      </w:r>
    </w:p>
    <w:p w:rsidR="00905ACE" w:rsidRPr="00905ACE" w:rsidRDefault="00905ACE" w:rsidP="00905ACE">
      <w:pPr>
        <w:pStyle w:val="a3"/>
        <w:rPr>
          <w:rFonts w:ascii="Times New Roman" w:hAnsi="Times New Roman"/>
          <w:sz w:val="28"/>
          <w:szCs w:val="28"/>
        </w:rPr>
      </w:pPr>
    </w:p>
    <w:p w:rsidR="00905ACE" w:rsidRPr="00905ACE" w:rsidRDefault="00905ACE" w:rsidP="00905ACE">
      <w:pPr>
        <w:pStyle w:val="a3"/>
        <w:rPr>
          <w:rFonts w:ascii="Times New Roman" w:hAnsi="Times New Roman"/>
          <w:sz w:val="28"/>
          <w:szCs w:val="28"/>
        </w:rPr>
      </w:pPr>
      <w:r w:rsidRPr="00905ACE">
        <w:rPr>
          <w:rFonts w:ascii="Times New Roman" w:hAnsi="Times New Roman"/>
          <w:sz w:val="28"/>
          <w:szCs w:val="28"/>
        </w:rPr>
        <w:t>Но что нужно делать, чтобы подросток не скатился на дно, не превратился в алкоголика или наркомана, не променял реальную жизнь на галлюцин</w:t>
      </w:r>
      <w:r w:rsidRPr="00905ACE">
        <w:rPr>
          <w:rFonts w:ascii="Times New Roman" w:hAnsi="Times New Roman"/>
          <w:sz w:val="28"/>
          <w:szCs w:val="28"/>
        </w:rPr>
        <w:t>а</w:t>
      </w:r>
      <w:r w:rsidRPr="00905ACE">
        <w:rPr>
          <w:rFonts w:ascii="Times New Roman" w:hAnsi="Times New Roman"/>
          <w:sz w:val="28"/>
          <w:szCs w:val="28"/>
        </w:rPr>
        <w:t xml:space="preserve">торный бред? Прежде </w:t>
      </w:r>
      <w:proofErr w:type="gramStart"/>
      <w:r w:rsidRPr="00905ACE">
        <w:rPr>
          <w:rFonts w:ascii="Times New Roman" w:hAnsi="Times New Roman"/>
          <w:sz w:val="28"/>
          <w:szCs w:val="28"/>
        </w:rPr>
        <w:t>всего</w:t>
      </w:r>
      <w:proofErr w:type="gramEnd"/>
      <w:r w:rsidRPr="00905ACE">
        <w:rPr>
          <w:rFonts w:ascii="Times New Roman" w:hAnsi="Times New Roman"/>
          <w:sz w:val="28"/>
          <w:szCs w:val="28"/>
        </w:rPr>
        <w:t xml:space="preserve"> здесь важен личный пример: что видит ребенок с детства, как относитесь к курению, спиртному вы сами, ваши ближайшие родственники, друзья вашей семьи? Как у вас принято отмечать праздники?</w:t>
      </w:r>
    </w:p>
    <w:p w:rsidR="00905ACE" w:rsidRPr="00905ACE" w:rsidRDefault="00905ACE" w:rsidP="00905ACE">
      <w:pPr>
        <w:pStyle w:val="a3"/>
        <w:rPr>
          <w:rFonts w:ascii="Times New Roman" w:hAnsi="Times New Roman"/>
          <w:sz w:val="28"/>
          <w:szCs w:val="28"/>
        </w:rPr>
      </w:pPr>
    </w:p>
    <w:p w:rsidR="00905ACE" w:rsidRPr="00905ACE" w:rsidRDefault="00905ACE" w:rsidP="00905ACE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905ACE">
        <w:rPr>
          <w:rFonts w:ascii="Times New Roman" w:hAnsi="Times New Roman"/>
          <w:sz w:val="28"/>
          <w:szCs w:val="28"/>
        </w:rPr>
        <w:t>Второй момент - это ваше отношение к информации, в большом количестве поступающей с экрана телевизора, из радиоприемников, со страниц газет и журналов: если вы радостно смеетесь над шутками про наркоманов, горд</w:t>
      </w:r>
      <w:r w:rsidRPr="00905ACE">
        <w:rPr>
          <w:rFonts w:ascii="Times New Roman" w:hAnsi="Times New Roman"/>
          <w:sz w:val="28"/>
          <w:szCs w:val="28"/>
        </w:rPr>
        <w:t>и</w:t>
      </w:r>
      <w:r w:rsidRPr="00905ACE">
        <w:rPr>
          <w:rFonts w:ascii="Times New Roman" w:hAnsi="Times New Roman"/>
          <w:sz w:val="28"/>
          <w:szCs w:val="28"/>
        </w:rPr>
        <w:t>тесь “подвигами” наших пьяных соотечественников (“Русского никто во всем мире не перепьет!”), скептически хмыкаете, читая про цирроз печени, то чего вы хотите от подростка?</w:t>
      </w:r>
      <w:proofErr w:type="gramEnd"/>
      <w:r w:rsidRPr="00905ACE">
        <w:rPr>
          <w:rFonts w:ascii="Times New Roman" w:hAnsi="Times New Roman"/>
          <w:sz w:val="28"/>
          <w:szCs w:val="28"/>
        </w:rPr>
        <w:t xml:space="preserve"> Он будет точно так же относиться к да</w:t>
      </w:r>
      <w:r w:rsidRPr="00905ACE">
        <w:rPr>
          <w:rFonts w:ascii="Times New Roman" w:hAnsi="Times New Roman"/>
          <w:sz w:val="28"/>
          <w:szCs w:val="28"/>
        </w:rPr>
        <w:t>н</w:t>
      </w:r>
      <w:r w:rsidRPr="00905ACE">
        <w:rPr>
          <w:rFonts w:ascii="Times New Roman" w:hAnsi="Times New Roman"/>
          <w:sz w:val="28"/>
          <w:szCs w:val="28"/>
        </w:rPr>
        <w:t>ному вопросу, как и вы! Будьте осторожны в высказываниях, а еще лучше — пересмотрите свою концепцию жизни и поменяйте установки.</w:t>
      </w:r>
    </w:p>
    <w:p w:rsidR="00905ACE" w:rsidRPr="00905ACE" w:rsidRDefault="00905ACE" w:rsidP="00905ACE">
      <w:pPr>
        <w:pStyle w:val="a3"/>
        <w:rPr>
          <w:rFonts w:ascii="Times New Roman" w:hAnsi="Times New Roman"/>
          <w:sz w:val="28"/>
          <w:szCs w:val="28"/>
        </w:rPr>
      </w:pPr>
    </w:p>
    <w:p w:rsidR="00905ACE" w:rsidRPr="00905ACE" w:rsidRDefault="00905ACE" w:rsidP="00905ACE">
      <w:pPr>
        <w:pStyle w:val="a3"/>
        <w:rPr>
          <w:rFonts w:ascii="Times New Roman" w:hAnsi="Times New Roman"/>
          <w:sz w:val="28"/>
          <w:szCs w:val="28"/>
        </w:rPr>
      </w:pPr>
      <w:r w:rsidRPr="00905ACE">
        <w:rPr>
          <w:rFonts w:ascii="Times New Roman" w:hAnsi="Times New Roman"/>
          <w:sz w:val="28"/>
          <w:szCs w:val="28"/>
        </w:rPr>
        <w:t>Кроме того, спиртное и наркотики могут быть способом расслабления, ух</w:t>
      </w:r>
      <w:r w:rsidRPr="00905ACE">
        <w:rPr>
          <w:rFonts w:ascii="Times New Roman" w:hAnsi="Times New Roman"/>
          <w:sz w:val="28"/>
          <w:szCs w:val="28"/>
        </w:rPr>
        <w:t>о</w:t>
      </w:r>
      <w:r w:rsidRPr="00905ACE">
        <w:rPr>
          <w:rFonts w:ascii="Times New Roman" w:hAnsi="Times New Roman"/>
          <w:sz w:val="28"/>
          <w:szCs w:val="28"/>
        </w:rPr>
        <w:t>да от напрягающей действительности. Если от водки подростку стало легче, то у него выработается устойчивый рефлекс: плохо — значит, надо выпить, хочется получить удовольствие - надо покурить травку. К тому же если п</w:t>
      </w:r>
      <w:r w:rsidRPr="00905ACE">
        <w:rPr>
          <w:rFonts w:ascii="Times New Roman" w:hAnsi="Times New Roman"/>
          <w:sz w:val="28"/>
          <w:szCs w:val="28"/>
        </w:rPr>
        <w:t>о</w:t>
      </w:r>
      <w:r w:rsidRPr="00905ACE">
        <w:rPr>
          <w:rFonts w:ascii="Times New Roman" w:hAnsi="Times New Roman"/>
          <w:sz w:val="28"/>
          <w:szCs w:val="28"/>
        </w:rPr>
        <w:t>добное времяпрепровождение поощряется средой, в которой подросток обитает</w:t>
      </w:r>
      <w:proofErr w:type="gramStart"/>
      <w:r w:rsidRPr="00905AC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05ACE">
        <w:rPr>
          <w:rFonts w:ascii="Times New Roman" w:hAnsi="Times New Roman"/>
          <w:sz w:val="28"/>
          <w:szCs w:val="28"/>
        </w:rPr>
        <w:t xml:space="preserve"> или людьми, с которыми он часто или постоянно контактирует (друзьями, авторитетными знакомыми или родственниками), то соблазн приобщиться к общему “увлечению” будет слишком велик. В итоге подросток будет делать не то, что надлежит делать, а то, что хочется; а хочется ему чувствовать себя равноправным членом компании и расслабляться н</w:t>
      </w:r>
      <w:r w:rsidRPr="00905ACE">
        <w:rPr>
          <w:rFonts w:ascii="Times New Roman" w:hAnsi="Times New Roman"/>
          <w:sz w:val="28"/>
          <w:szCs w:val="28"/>
        </w:rPr>
        <w:t>а</w:t>
      </w:r>
      <w:r w:rsidRPr="00905ACE">
        <w:rPr>
          <w:rFonts w:ascii="Times New Roman" w:hAnsi="Times New Roman"/>
          <w:sz w:val="28"/>
          <w:szCs w:val="28"/>
        </w:rPr>
        <w:t>равне со всеми. Чтобы вытащить подростка из этой трясины, родители должны что-то противопоставить его пагубному удовольствию, иначе их попытки не увенчаются успехом. Это понятно: кто ж в подростковом во</w:t>
      </w:r>
      <w:r w:rsidRPr="00905ACE">
        <w:rPr>
          <w:rFonts w:ascii="Times New Roman" w:hAnsi="Times New Roman"/>
          <w:sz w:val="28"/>
          <w:szCs w:val="28"/>
        </w:rPr>
        <w:t>з</w:t>
      </w:r>
      <w:r w:rsidRPr="00905ACE">
        <w:rPr>
          <w:rFonts w:ascii="Times New Roman" w:hAnsi="Times New Roman"/>
          <w:sz w:val="28"/>
          <w:szCs w:val="28"/>
        </w:rPr>
        <w:t xml:space="preserve">расте отказывается от близких радостей ради светлого, но такого далекого и неясного будущего! </w:t>
      </w:r>
    </w:p>
    <w:p w:rsidR="00905ACE" w:rsidRDefault="00905ACE" w:rsidP="00905ACE">
      <w:pPr>
        <w:pStyle w:val="a3"/>
        <w:rPr>
          <w:rFonts w:ascii="Times New Roman" w:hAnsi="Times New Roman"/>
          <w:sz w:val="28"/>
          <w:szCs w:val="28"/>
        </w:rPr>
      </w:pPr>
    </w:p>
    <w:p w:rsidR="00905ACE" w:rsidRDefault="00905ACE" w:rsidP="00905ACE">
      <w:pPr>
        <w:pStyle w:val="a3"/>
        <w:rPr>
          <w:rFonts w:ascii="Times New Roman" w:hAnsi="Times New Roman"/>
          <w:sz w:val="28"/>
          <w:szCs w:val="28"/>
        </w:rPr>
      </w:pPr>
    </w:p>
    <w:p w:rsidR="00905ACE" w:rsidRPr="00905ACE" w:rsidRDefault="00905ACE" w:rsidP="00905ACE">
      <w:pPr>
        <w:pStyle w:val="a3"/>
        <w:rPr>
          <w:rFonts w:ascii="Times New Roman" w:hAnsi="Times New Roman"/>
          <w:sz w:val="28"/>
          <w:szCs w:val="28"/>
        </w:rPr>
      </w:pPr>
    </w:p>
    <w:p w:rsidR="00905ACE" w:rsidRPr="00905ACE" w:rsidRDefault="00905ACE" w:rsidP="00905AC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5ACE">
        <w:rPr>
          <w:rFonts w:ascii="Times New Roman" w:hAnsi="Times New Roman"/>
          <w:b/>
          <w:sz w:val="28"/>
          <w:szCs w:val="28"/>
        </w:rPr>
        <w:lastRenderedPageBreak/>
        <w:t>Кодекс об административных правонарушениях</w:t>
      </w:r>
    </w:p>
    <w:p w:rsidR="00905ACE" w:rsidRPr="00905ACE" w:rsidRDefault="00905ACE" w:rsidP="00905ACE">
      <w:pPr>
        <w:pStyle w:val="a3"/>
        <w:rPr>
          <w:rFonts w:ascii="Times New Roman" w:hAnsi="Times New Roman"/>
          <w:sz w:val="28"/>
          <w:szCs w:val="28"/>
        </w:rPr>
      </w:pPr>
    </w:p>
    <w:p w:rsidR="00905ACE" w:rsidRPr="00905ACE" w:rsidRDefault="00905ACE" w:rsidP="00905ACE">
      <w:pPr>
        <w:pStyle w:val="a3"/>
        <w:rPr>
          <w:rFonts w:ascii="Times New Roman" w:hAnsi="Times New Roman"/>
          <w:sz w:val="28"/>
          <w:szCs w:val="28"/>
        </w:rPr>
      </w:pPr>
      <w:r w:rsidRPr="00905ACE">
        <w:rPr>
          <w:rFonts w:ascii="Times New Roman" w:hAnsi="Times New Roman"/>
          <w:sz w:val="28"/>
          <w:szCs w:val="28"/>
        </w:rPr>
        <w:t>Статья 20. 20. Распитие алкогольной и спиртосодержащей продукции либо наркотических средств или психотропных веществ в общественных местах.</w:t>
      </w:r>
    </w:p>
    <w:p w:rsidR="00905ACE" w:rsidRPr="00905ACE" w:rsidRDefault="00905ACE" w:rsidP="00905ACE">
      <w:pPr>
        <w:pStyle w:val="a3"/>
        <w:rPr>
          <w:rFonts w:ascii="Times New Roman" w:hAnsi="Times New Roman"/>
          <w:sz w:val="28"/>
          <w:szCs w:val="28"/>
        </w:rPr>
      </w:pPr>
    </w:p>
    <w:p w:rsidR="00905ACE" w:rsidRPr="00905ACE" w:rsidRDefault="00905ACE" w:rsidP="00905ACE">
      <w:pPr>
        <w:pStyle w:val="a3"/>
        <w:rPr>
          <w:rFonts w:ascii="Times New Roman" w:hAnsi="Times New Roman"/>
          <w:sz w:val="28"/>
          <w:szCs w:val="28"/>
        </w:rPr>
      </w:pPr>
      <w:r w:rsidRPr="00905ACE">
        <w:rPr>
          <w:rFonts w:ascii="Times New Roman" w:hAnsi="Times New Roman"/>
          <w:sz w:val="28"/>
          <w:szCs w:val="28"/>
        </w:rPr>
        <w:t>Статья 20. 21. Появление (в общественных местах в состоянии опьянения).</w:t>
      </w:r>
    </w:p>
    <w:p w:rsidR="00905ACE" w:rsidRPr="00905ACE" w:rsidRDefault="00905ACE" w:rsidP="00905ACE">
      <w:pPr>
        <w:pStyle w:val="a3"/>
        <w:rPr>
          <w:rFonts w:ascii="Times New Roman" w:hAnsi="Times New Roman"/>
          <w:sz w:val="28"/>
          <w:szCs w:val="28"/>
        </w:rPr>
      </w:pPr>
    </w:p>
    <w:p w:rsidR="00905ACE" w:rsidRPr="00905ACE" w:rsidRDefault="00905ACE" w:rsidP="00905ACE">
      <w:pPr>
        <w:pStyle w:val="a3"/>
        <w:rPr>
          <w:rFonts w:ascii="Times New Roman" w:hAnsi="Times New Roman"/>
          <w:sz w:val="28"/>
          <w:szCs w:val="28"/>
        </w:rPr>
      </w:pPr>
      <w:r w:rsidRPr="00905ACE">
        <w:rPr>
          <w:rFonts w:ascii="Times New Roman" w:hAnsi="Times New Roman"/>
          <w:sz w:val="28"/>
          <w:szCs w:val="28"/>
        </w:rPr>
        <w:t>Статья 20.22. Распитие и появление, а также употребление наркотических, психотропных веществ несовершеннолетними в возрасте до 16 лет. Влечет наложение административного штраф на родителей или их законных пре</w:t>
      </w:r>
      <w:r w:rsidRPr="00905ACE">
        <w:rPr>
          <w:rFonts w:ascii="Times New Roman" w:hAnsi="Times New Roman"/>
          <w:sz w:val="28"/>
          <w:szCs w:val="28"/>
        </w:rPr>
        <w:t>д</w:t>
      </w:r>
      <w:r w:rsidRPr="00905ACE">
        <w:rPr>
          <w:rFonts w:ascii="Times New Roman" w:hAnsi="Times New Roman"/>
          <w:sz w:val="28"/>
          <w:szCs w:val="28"/>
        </w:rPr>
        <w:t xml:space="preserve">ставителей в размере от 3 до 5 минимальных </w:t>
      </w:r>
      <w:proofErr w:type="gramStart"/>
      <w:r w:rsidRPr="00905ACE">
        <w:rPr>
          <w:rFonts w:ascii="Times New Roman" w:hAnsi="Times New Roman"/>
          <w:sz w:val="28"/>
          <w:szCs w:val="28"/>
        </w:rPr>
        <w:t>размеро</w:t>
      </w:r>
      <w:r>
        <w:rPr>
          <w:rFonts w:ascii="Times New Roman" w:hAnsi="Times New Roman"/>
          <w:sz w:val="28"/>
          <w:szCs w:val="28"/>
        </w:rPr>
        <w:t>в</w:t>
      </w:r>
      <w:r w:rsidRPr="00905ACE">
        <w:rPr>
          <w:rFonts w:ascii="Times New Roman" w:hAnsi="Times New Roman"/>
          <w:sz w:val="28"/>
          <w:szCs w:val="28"/>
        </w:rPr>
        <w:t xml:space="preserve"> оплаты труда</w:t>
      </w:r>
      <w:proofErr w:type="gramEnd"/>
      <w:r w:rsidRPr="00905ACE">
        <w:rPr>
          <w:rFonts w:ascii="Times New Roman" w:hAnsi="Times New Roman"/>
          <w:sz w:val="28"/>
          <w:szCs w:val="28"/>
        </w:rPr>
        <w:t>.</w:t>
      </w:r>
    </w:p>
    <w:p w:rsidR="00905ACE" w:rsidRPr="00905ACE" w:rsidRDefault="00905ACE" w:rsidP="00905ACE">
      <w:pPr>
        <w:pStyle w:val="a3"/>
        <w:rPr>
          <w:rFonts w:ascii="Times New Roman" w:hAnsi="Times New Roman"/>
          <w:sz w:val="28"/>
          <w:szCs w:val="28"/>
        </w:rPr>
      </w:pPr>
    </w:p>
    <w:p w:rsidR="00905ACE" w:rsidRPr="00905ACE" w:rsidRDefault="00905ACE" w:rsidP="00905AC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5ACE">
        <w:rPr>
          <w:rFonts w:ascii="Times New Roman" w:hAnsi="Times New Roman"/>
          <w:b/>
          <w:sz w:val="28"/>
          <w:szCs w:val="28"/>
        </w:rPr>
        <w:t>Уголовный кодекс</w:t>
      </w:r>
    </w:p>
    <w:p w:rsidR="00905ACE" w:rsidRPr="00905ACE" w:rsidRDefault="00905ACE" w:rsidP="00905ACE">
      <w:pPr>
        <w:pStyle w:val="a3"/>
        <w:rPr>
          <w:rFonts w:ascii="Times New Roman" w:hAnsi="Times New Roman"/>
          <w:sz w:val="28"/>
          <w:szCs w:val="28"/>
        </w:rPr>
      </w:pPr>
    </w:p>
    <w:p w:rsidR="00905ACE" w:rsidRDefault="00905ACE" w:rsidP="00905ACE">
      <w:pPr>
        <w:pStyle w:val="a3"/>
        <w:rPr>
          <w:rFonts w:ascii="Times New Roman" w:hAnsi="Times New Roman"/>
          <w:sz w:val="28"/>
          <w:szCs w:val="28"/>
        </w:rPr>
      </w:pPr>
      <w:r w:rsidRPr="00905ACE">
        <w:rPr>
          <w:rFonts w:ascii="Times New Roman" w:hAnsi="Times New Roman"/>
          <w:sz w:val="28"/>
          <w:szCs w:val="28"/>
        </w:rPr>
        <w:t>Статья 228. Незаконное изготовление, приобретение, хранение, перевозка, пересылка либо сбыт наркотических средств или психотропных веществ</w:t>
      </w:r>
    </w:p>
    <w:p w:rsidR="00905ACE" w:rsidRPr="00905ACE" w:rsidRDefault="00905ACE" w:rsidP="00905AC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</w:t>
      </w:r>
      <w:r w:rsidRPr="00905ACE">
        <w:rPr>
          <w:rFonts w:ascii="Times New Roman" w:hAnsi="Times New Roman"/>
          <w:sz w:val="28"/>
          <w:szCs w:val="28"/>
        </w:rPr>
        <w:t>лишение свободы на срок от 3 до 10 лет).</w:t>
      </w:r>
    </w:p>
    <w:p w:rsidR="00905ACE" w:rsidRPr="00905ACE" w:rsidRDefault="00905ACE" w:rsidP="00905ACE">
      <w:pPr>
        <w:pStyle w:val="a3"/>
        <w:rPr>
          <w:rFonts w:ascii="Times New Roman" w:hAnsi="Times New Roman"/>
          <w:sz w:val="28"/>
          <w:szCs w:val="28"/>
        </w:rPr>
      </w:pPr>
    </w:p>
    <w:p w:rsidR="00905ACE" w:rsidRPr="00905ACE" w:rsidRDefault="00905ACE" w:rsidP="00905ACE">
      <w:pPr>
        <w:pStyle w:val="a3"/>
        <w:rPr>
          <w:rFonts w:ascii="Times New Roman" w:hAnsi="Times New Roman"/>
          <w:sz w:val="28"/>
          <w:szCs w:val="28"/>
        </w:rPr>
      </w:pPr>
      <w:r w:rsidRPr="00905ACE">
        <w:rPr>
          <w:rFonts w:ascii="Times New Roman" w:hAnsi="Times New Roman"/>
          <w:sz w:val="28"/>
          <w:szCs w:val="28"/>
        </w:rPr>
        <w:t>Статья 230. Склонение к употреблению наркотических средств или псих</w:t>
      </w:r>
      <w:r w:rsidRPr="00905ACE">
        <w:rPr>
          <w:rFonts w:ascii="Times New Roman" w:hAnsi="Times New Roman"/>
          <w:sz w:val="28"/>
          <w:szCs w:val="28"/>
        </w:rPr>
        <w:t>о</w:t>
      </w:r>
      <w:r w:rsidRPr="00905ACE">
        <w:rPr>
          <w:rFonts w:ascii="Times New Roman" w:hAnsi="Times New Roman"/>
          <w:sz w:val="28"/>
          <w:szCs w:val="28"/>
        </w:rPr>
        <w:t>тропных веществ (лишение свободы на срок от 2 до 8 лет).</w:t>
      </w:r>
    </w:p>
    <w:p w:rsidR="00905ACE" w:rsidRPr="00905ACE" w:rsidRDefault="00905ACE" w:rsidP="00905ACE">
      <w:pPr>
        <w:pStyle w:val="a3"/>
        <w:rPr>
          <w:rFonts w:ascii="Times New Roman" w:hAnsi="Times New Roman"/>
          <w:sz w:val="28"/>
          <w:szCs w:val="28"/>
        </w:rPr>
      </w:pPr>
    </w:p>
    <w:p w:rsidR="00905ACE" w:rsidRPr="00905ACE" w:rsidRDefault="00905ACE" w:rsidP="00905ACE">
      <w:pPr>
        <w:pStyle w:val="a3"/>
        <w:rPr>
          <w:rFonts w:ascii="Times New Roman" w:hAnsi="Times New Roman"/>
          <w:sz w:val="28"/>
          <w:szCs w:val="28"/>
        </w:rPr>
      </w:pPr>
      <w:r w:rsidRPr="00905ACE">
        <w:rPr>
          <w:rFonts w:ascii="Times New Roman" w:hAnsi="Times New Roman"/>
          <w:sz w:val="28"/>
          <w:szCs w:val="28"/>
        </w:rPr>
        <w:t xml:space="preserve">Статья 231. Незаконное культивирование (штраф в размере от 500 до 700 минимальных </w:t>
      </w:r>
      <w:proofErr w:type="gramStart"/>
      <w:r w:rsidRPr="00905ACE">
        <w:rPr>
          <w:rFonts w:ascii="Times New Roman" w:hAnsi="Times New Roman"/>
          <w:sz w:val="28"/>
          <w:szCs w:val="28"/>
        </w:rPr>
        <w:t>размеров оплаты труда</w:t>
      </w:r>
      <w:proofErr w:type="gramEnd"/>
      <w:r w:rsidRPr="00905ACE">
        <w:rPr>
          <w:rFonts w:ascii="Times New Roman" w:hAnsi="Times New Roman"/>
          <w:sz w:val="28"/>
          <w:szCs w:val="28"/>
        </w:rPr>
        <w:t xml:space="preserve">). </w:t>
      </w:r>
    </w:p>
    <w:p w:rsidR="00905ACE" w:rsidRPr="00905ACE" w:rsidRDefault="00905ACE" w:rsidP="00905ACE">
      <w:pPr>
        <w:pStyle w:val="a3"/>
        <w:rPr>
          <w:rFonts w:ascii="Times New Roman" w:hAnsi="Times New Roman"/>
          <w:sz w:val="28"/>
          <w:szCs w:val="28"/>
        </w:rPr>
      </w:pPr>
    </w:p>
    <w:p w:rsidR="00905ACE" w:rsidRPr="00905ACE" w:rsidRDefault="00905ACE" w:rsidP="00905ACE">
      <w:pPr>
        <w:pStyle w:val="a3"/>
        <w:rPr>
          <w:rFonts w:ascii="Times New Roman" w:hAnsi="Times New Roman"/>
          <w:sz w:val="28"/>
          <w:szCs w:val="28"/>
        </w:rPr>
      </w:pPr>
      <w:r w:rsidRPr="00905ACE">
        <w:rPr>
          <w:rFonts w:ascii="Times New Roman" w:hAnsi="Times New Roman"/>
          <w:sz w:val="28"/>
          <w:szCs w:val="28"/>
        </w:rPr>
        <w:t>Статья 232. Организация притонов для потребления наркотических средств или психотропных веществ (лишение свободы на срок от 3 до 7 лет).</w:t>
      </w:r>
    </w:p>
    <w:p w:rsidR="00905ACE" w:rsidRPr="00905ACE" w:rsidRDefault="00905ACE" w:rsidP="00905ACE">
      <w:pPr>
        <w:pStyle w:val="a3"/>
        <w:rPr>
          <w:rFonts w:ascii="Times New Roman" w:hAnsi="Times New Roman"/>
          <w:sz w:val="28"/>
          <w:szCs w:val="28"/>
        </w:rPr>
      </w:pPr>
    </w:p>
    <w:p w:rsidR="00756454" w:rsidRPr="00905ACE" w:rsidRDefault="00756454">
      <w:pPr>
        <w:rPr>
          <w:sz w:val="28"/>
          <w:szCs w:val="28"/>
        </w:rPr>
      </w:pPr>
    </w:p>
    <w:sectPr w:rsidR="00756454" w:rsidRPr="00905ACE" w:rsidSect="00756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5ACE"/>
    <w:rsid w:val="00756454"/>
    <w:rsid w:val="008D5AE7"/>
    <w:rsid w:val="00905ACE"/>
    <w:rsid w:val="00D90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5AC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520</Words>
  <Characters>2969</Characters>
  <Application>Microsoft Office Word</Application>
  <DocSecurity>0</DocSecurity>
  <Lines>24</Lines>
  <Paragraphs>6</Paragraphs>
  <ScaleCrop>false</ScaleCrop>
  <Company>Microsoft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2013-10-15T18:40:00Z</dcterms:created>
  <dcterms:modified xsi:type="dcterms:W3CDTF">2013-10-15T18:47:00Z</dcterms:modified>
</cp:coreProperties>
</file>