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51" w:rsidRDefault="005E7151" w:rsidP="005E7151">
      <w:pPr>
        <w:pStyle w:val="af0"/>
      </w:pPr>
      <w:bookmarkStart w:id="0" w:name="block-42529932"/>
      <w:bookmarkStart w:id="1" w:name="_GoBack"/>
      <w:r>
        <w:rPr>
          <w:noProof/>
        </w:rPr>
        <w:drawing>
          <wp:inline distT="0" distB="0" distL="0" distR="0">
            <wp:extent cx="5816927" cy="8228820"/>
            <wp:effectExtent l="0" t="0" r="0" b="0"/>
            <wp:docPr id="1" name="Рисунок 1" descr="D:\РП на сайт 24-25\демидова\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демидова\SCAN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1202" cy="8234868"/>
                    </a:xfrm>
                    <a:prstGeom prst="rect">
                      <a:avLst/>
                    </a:prstGeom>
                    <a:noFill/>
                    <a:ln>
                      <a:noFill/>
                    </a:ln>
                  </pic:spPr>
                </pic:pic>
              </a:graphicData>
            </a:graphic>
          </wp:inline>
        </w:drawing>
      </w:r>
      <w:bookmarkEnd w:id="1"/>
    </w:p>
    <w:p w:rsidR="00E3389E" w:rsidRDefault="00E3389E">
      <w:pPr>
        <w:spacing w:after="0"/>
        <w:ind w:left="120"/>
        <w:rPr>
          <w:lang w:val="ru-RU"/>
        </w:rPr>
      </w:pPr>
    </w:p>
    <w:p w:rsidR="00E3389E" w:rsidRDefault="00E3389E">
      <w:pPr>
        <w:rPr>
          <w:lang w:val="ru-RU"/>
        </w:rPr>
        <w:sectPr w:rsidR="00E3389E">
          <w:pgSz w:w="11906" w:h="16383"/>
          <w:pgMar w:top="1134" w:right="850" w:bottom="1134" w:left="1701" w:header="720" w:footer="720" w:gutter="0"/>
          <w:cols w:space="720"/>
        </w:sectPr>
      </w:pPr>
    </w:p>
    <w:p w:rsidR="00E3389E" w:rsidRDefault="00200E96">
      <w:pPr>
        <w:spacing w:after="0"/>
        <w:ind w:firstLine="600"/>
        <w:rPr>
          <w:lang w:val="ru-RU"/>
        </w:rPr>
      </w:pPr>
      <w:bookmarkStart w:id="2" w:name="_Toc118729915"/>
      <w:bookmarkStart w:id="3" w:name="block-42529933"/>
      <w:bookmarkEnd w:id="0"/>
      <w:bookmarkEnd w:id="2"/>
      <w:r>
        <w:rPr>
          <w:rFonts w:ascii="Times New Roman" w:hAnsi="Times New Roman"/>
          <w:b/>
          <w:color w:val="000000"/>
          <w:sz w:val="28"/>
          <w:lang w:val="ru-RU"/>
        </w:rPr>
        <w:lastRenderedPageBreak/>
        <w:t>ПОЯСНИТЕЛЬНАЯ ЗАПИСКА</w:t>
      </w:r>
    </w:p>
    <w:p w:rsidR="00E3389E" w:rsidRDefault="00200E96">
      <w:pPr>
        <w:spacing w:after="0"/>
        <w:ind w:firstLine="600"/>
        <w:jc w:val="both"/>
        <w:rPr>
          <w:lang w:val="ru-RU"/>
        </w:rPr>
      </w:pPr>
      <w:proofErr w:type="gramStart"/>
      <w:r>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Pr>
          <w:rFonts w:ascii="Times New Roman" w:hAnsi="Times New Roman"/>
          <w:color w:val="000000"/>
          <w:sz w:val="28"/>
          <w:lang w:val="ru-RU"/>
        </w:rPr>
        <w:t>развития</w:t>
      </w:r>
      <w:proofErr w:type="gramEnd"/>
      <w:r>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lang w:val="ru-RU"/>
        </w:rPr>
        <w:t>содержания</w:t>
      </w:r>
      <w:proofErr w:type="gramEnd"/>
      <w:r>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3389E" w:rsidRDefault="00200E96">
      <w:pPr>
        <w:spacing w:after="0" w:line="264" w:lineRule="auto"/>
        <w:ind w:firstLine="600"/>
        <w:jc w:val="both"/>
        <w:rPr>
          <w:lang w:val="ru-RU"/>
        </w:rPr>
      </w:pPr>
      <w:r>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lang w:val="ru-RU"/>
        </w:rPr>
        <w:t>фактологические</w:t>
      </w:r>
      <w:proofErr w:type="spellEnd"/>
      <w:r>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lang w:val="ru-RU"/>
        </w:rPr>
        <w:t>обучающимся</w:t>
      </w:r>
      <w:proofErr w:type="gramEnd"/>
      <w:r>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lang w:val="ru-RU"/>
        </w:rPr>
        <w:t xml:space="preserve"> энергетических ресурсов, сырья, создания новых технологий и материалов.</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В плане решения задач воспитания, развития и </w:t>
      </w:r>
      <w:proofErr w:type="gramStart"/>
      <w:r>
        <w:rPr>
          <w:rFonts w:ascii="Times New Roman" w:hAnsi="Times New Roman"/>
          <w:color w:val="000000"/>
          <w:sz w:val="28"/>
          <w:lang w:val="ru-RU"/>
        </w:rPr>
        <w:t>социализации</w:t>
      </w:r>
      <w:proofErr w:type="gramEnd"/>
      <w:r>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В практике преподавания </w:t>
      </w:r>
      <w:proofErr w:type="gramStart"/>
      <w:r>
        <w:rPr>
          <w:rFonts w:ascii="Times New Roman" w:hAnsi="Times New Roman"/>
          <w:color w:val="000000"/>
          <w:sz w:val="28"/>
          <w:lang w:val="ru-RU"/>
        </w:rPr>
        <w:t>химии</w:t>
      </w:r>
      <w:proofErr w:type="gramEnd"/>
      <w:r>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Pr>
          <w:rFonts w:ascii="Times New Roman" w:hAnsi="Times New Roman"/>
          <w:color w:val="000000"/>
          <w:sz w:val="28"/>
          <w:lang w:val="ru-RU"/>
        </w:rPr>
        <w:t>кл</w:t>
      </w:r>
      <w:proofErr w:type="spellEnd"/>
      <w:r>
        <w:rPr>
          <w:rFonts w:ascii="Times New Roman" w:hAnsi="Times New Roman"/>
          <w:color w:val="000000"/>
          <w:sz w:val="28"/>
          <w:lang w:val="ru-RU"/>
        </w:rPr>
        <w:t>.) являются:</w:t>
      </w:r>
    </w:p>
    <w:p w:rsidR="00E3389E" w:rsidRDefault="00200E96">
      <w:pPr>
        <w:numPr>
          <w:ilvl w:val="0"/>
          <w:numId w:val="1"/>
        </w:numPr>
        <w:spacing w:after="0" w:line="264" w:lineRule="auto"/>
        <w:jc w:val="both"/>
        <w:rPr>
          <w:lang w:val="ru-RU"/>
        </w:rPr>
      </w:pPr>
      <w:r>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3389E" w:rsidRDefault="00200E96">
      <w:pPr>
        <w:numPr>
          <w:ilvl w:val="0"/>
          <w:numId w:val="1"/>
        </w:numPr>
        <w:spacing w:after="0" w:line="264" w:lineRule="auto"/>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3389E" w:rsidRDefault="00200E96">
      <w:pPr>
        <w:numPr>
          <w:ilvl w:val="0"/>
          <w:numId w:val="1"/>
        </w:numPr>
        <w:spacing w:after="0" w:line="264" w:lineRule="auto"/>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3389E" w:rsidRDefault="00200E96">
      <w:pPr>
        <w:spacing w:after="0" w:line="264" w:lineRule="auto"/>
        <w:ind w:firstLine="600"/>
        <w:jc w:val="both"/>
        <w:rPr>
          <w:lang w:val="ru-RU"/>
        </w:rPr>
      </w:pPr>
      <w:r>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3389E" w:rsidRDefault="00200E96">
      <w:pPr>
        <w:spacing w:after="0" w:line="264" w:lineRule="auto"/>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E3389E" w:rsidRDefault="00200E96">
      <w:pPr>
        <w:spacing w:after="0" w:line="264" w:lineRule="auto"/>
        <w:ind w:firstLine="600"/>
        <w:jc w:val="both"/>
        <w:rPr>
          <w:lang w:val="ru-RU"/>
        </w:rPr>
      </w:pPr>
      <w:r>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формирование и развитие у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Pr>
          <w:rFonts w:ascii="Times New Roman" w:hAnsi="Times New Roman"/>
          <w:color w:val="000000"/>
          <w:sz w:val="28"/>
          <w:lang w:val="ru-RU"/>
        </w:rPr>
        <w:t>Естественно-научные</w:t>
      </w:r>
      <w:proofErr w:type="gramEnd"/>
      <w:r>
        <w:rPr>
          <w:rFonts w:ascii="Times New Roman" w:hAnsi="Times New Roman"/>
          <w:color w:val="000000"/>
          <w:sz w:val="28"/>
          <w:lang w:val="ru-RU"/>
        </w:rPr>
        <w:t xml:space="preserve"> предметы».</w:t>
      </w:r>
    </w:p>
    <w:p w:rsidR="00E3389E" w:rsidRDefault="00200E96">
      <w:pPr>
        <w:spacing w:after="0" w:line="264" w:lineRule="auto"/>
        <w:ind w:firstLine="600"/>
        <w:jc w:val="both"/>
        <w:rPr>
          <w:lang w:val="ru-RU"/>
        </w:rPr>
      </w:pPr>
      <w:r>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3389E" w:rsidRDefault="00E3389E">
      <w:pPr>
        <w:rPr>
          <w:lang w:val="ru-RU"/>
        </w:rPr>
        <w:sectPr w:rsidR="00E3389E">
          <w:pgSz w:w="11906" w:h="16383"/>
          <w:pgMar w:top="1134" w:right="850" w:bottom="1134" w:left="1701" w:header="720" w:footer="720" w:gutter="0"/>
          <w:cols w:space="720"/>
        </w:sectPr>
      </w:pPr>
    </w:p>
    <w:p w:rsidR="00E3389E" w:rsidRDefault="00200E96">
      <w:pPr>
        <w:spacing w:after="0" w:line="264" w:lineRule="auto"/>
        <w:ind w:left="120"/>
        <w:jc w:val="both"/>
        <w:rPr>
          <w:lang w:val="ru-RU"/>
        </w:rPr>
      </w:pPr>
      <w:bookmarkStart w:id="4" w:name="block-42529934"/>
      <w:r>
        <w:rPr>
          <w:rFonts w:ascii="Times New Roman" w:hAnsi="Times New Roman"/>
          <w:b/>
          <w:color w:val="000000"/>
          <w:sz w:val="28"/>
          <w:lang w:val="ru-RU"/>
        </w:rPr>
        <w:lastRenderedPageBreak/>
        <w:t>СОДЕРЖАНИЕ ОБУЧЕНИЯ</w:t>
      </w:r>
    </w:p>
    <w:p w:rsidR="00E3389E" w:rsidRDefault="00E3389E">
      <w:pPr>
        <w:spacing w:after="0" w:line="264" w:lineRule="auto"/>
        <w:ind w:left="120"/>
        <w:jc w:val="both"/>
        <w:rPr>
          <w:lang w:val="ru-RU"/>
        </w:rPr>
      </w:pPr>
    </w:p>
    <w:p w:rsidR="00E3389E" w:rsidRDefault="00200E96">
      <w:pPr>
        <w:spacing w:after="0" w:line="264" w:lineRule="auto"/>
        <w:ind w:left="120"/>
        <w:jc w:val="both"/>
        <w:rPr>
          <w:lang w:val="ru-RU"/>
        </w:rPr>
      </w:pPr>
      <w:r>
        <w:rPr>
          <w:rFonts w:ascii="Times New Roman" w:hAnsi="Times New Roman"/>
          <w:b/>
          <w:color w:val="000000"/>
          <w:sz w:val="28"/>
          <w:lang w:val="ru-RU"/>
        </w:rPr>
        <w:t>10 КЛАСС</w:t>
      </w:r>
      <w:r>
        <w:rPr>
          <w:rFonts w:ascii="Times New Roman" w:hAnsi="Times New Roman"/>
          <w:color w:val="000000"/>
          <w:sz w:val="28"/>
          <w:lang w:val="ru-RU"/>
        </w:rPr>
        <w:t xml:space="preserve"> </w:t>
      </w:r>
    </w:p>
    <w:p w:rsidR="00E3389E" w:rsidRDefault="00E3389E">
      <w:pPr>
        <w:spacing w:after="0" w:line="264" w:lineRule="auto"/>
        <w:ind w:left="120"/>
        <w:jc w:val="both"/>
        <w:rPr>
          <w:lang w:val="ru-RU"/>
        </w:rPr>
      </w:pPr>
    </w:p>
    <w:p w:rsidR="00E3389E" w:rsidRDefault="00200E96">
      <w:pPr>
        <w:spacing w:after="0" w:line="264" w:lineRule="auto"/>
        <w:ind w:left="120"/>
        <w:jc w:val="both"/>
        <w:rPr>
          <w:lang w:val="ru-RU"/>
        </w:rPr>
      </w:pPr>
      <w:r>
        <w:rPr>
          <w:rFonts w:ascii="Times New Roman" w:hAnsi="Times New Roman"/>
          <w:b/>
          <w:color w:val="000000"/>
          <w:sz w:val="28"/>
          <w:lang w:val="ru-RU"/>
        </w:rPr>
        <w:t>ОРГАНИЧЕСКАЯ ХИМИЯ</w:t>
      </w:r>
    </w:p>
    <w:p w:rsidR="00E3389E" w:rsidRDefault="00E3389E">
      <w:pPr>
        <w:spacing w:after="0" w:line="264" w:lineRule="auto"/>
        <w:ind w:left="120"/>
        <w:jc w:val="both"/>
        <w:rPr>
          <w:lang w:val="ru-RU"/>
        </w:rPr>
      </w:pPr>
    </w:p>
    <w:p w:rsidR="00E3389E" w:rsidRDefault="00200E96">
      <w:pPr>
        <w:spacing w:after="0" w:line="264" w:lineRule="auto"/>
        <w:ind w:firstLine="600"/>
        <w:jc w:val="both"/>
        <w:rPr>
          <w:lang w:val="ru-RU"/>
        </w:rPr>
      </w:pPr>
      <w:r>
        <w:rPr>
          <w:rFonts w:ascii="Times New Roman" w:hAnsi="Times New Roman"/>
          <w:b/>
          <w:color w:val="000000"/>
          <w:sz w:val="28"/>
          <w:lang w:val="ru-RU"/>
        </w:rPr>
        <w:t>Теоретические основы органической химии</w:t>
      </w:r>
    </w:p>
    <w:p w:rsidR="00E3389E" w:rsidRDefault="00200E96">
      <w:pPr>
        <w:spacing w:after="0" w:line="264" w:lineRule="auto"/>
        <w:ind w:firstLine="600"/>
        <w:jc w:val="both"/>
        <w:rPr>
          <w:lang w:val="ru-RU"/>
        </w:rPr>
      </w:pPr>
      <w:r>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3389E" w:rsidRDefault="00200E96">
      <w:pPr>
        <w:spacing w:after="0" w:line="264" w:lineRule="auto"/>
        <w:ind w:firstLine="600"/>
        <w:jc w:val="both"/>
        <w:rPr>
          <w:lang w:val="ru-RU"/>
        </w:rPr>
      </w:pPr>
      <w:r>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3389E" w:rsidRDefault="00200E96">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lang w:val="ru-RU"/>
        </w:rPr>
        <w:t>ств пр</w:t>
      </w:r>
      <w:proofErr w:type="gramEnd"/>
      <w:r>
        <w:rPr>
          <w:rFonts w:ascii="Times New Roman" w:hAnsi="Times New Roman"/>
          <w:color w:val="000000"/>
          <w:sz w:val="28"/>
          <w:lang w:val="ru-RU"/>
        </w:rPr>
        <w:t>и нагревании (плавление, обугливание и горение).</w:t>
      </w:r>
    </w:p>
    <w:p w:rsidR="00E3389E" w:rsidRDefault="00200E96">
      <w:pPr>
        <w:spacing w:after="0" w:line="264" w:lineRule="auto"/>
        <w:ind w:firstLine="600"/>
        <w:jc w:val="both"/>
        <w:rPr>
          <w:lang w:val="ru-RU"/>
        </w:rPr>
      </w:pPr>
      <w:r>
        <w:rPr>
          <w:rFonts w:ascii="Times New Roman" w:hAnsi="Times New Roman"/>
          <w:b/>
          <w:color w:val="000000"/>
          <w:sz w:val="28"/>
          <w:lang w:val="ru-RU"/>
        </w:rPr>
        <w:t>Углеводороды</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Алканы</w:t>
      </w:r>
      <w:proofErr w:type="spellEnd"/>
      <w:r>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lang w:val="ru-RU"/>
        </w:rPr>
        <w:t>алканов</w:t>
      </w:r>
      <w:proofErr w:type="spellEnd"/>
      <w:r>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Алкены</w:t>
      </w:r>
      <w:proofErr w:type="spellEnd"/>
      <w:r>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lang w:val="ru-RU"/>
        </w:rPr>
        <w:t>алкенов</w:t>
      </w:r>
      <w:proofErr w:type="spellEnd"/>
      <w:r>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Алкадиены</w:t>
      </w:r>
      <w:proofErr w:type="spellEnd"/>
      <w:r>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Алкины</w:t>
      </w:r>
      <w:proofErr w:type="spellEnd"/>
      <w:r>
        <w:rPr>
          <w:rFonts w:ascii="Times New Roman" w:hAnsi="Times New Roman"/>
          <w:color w:val="000000"/>
          <w:sz w:val="28"/>
          <w:lang w:val="ru-RU"/>
        </w:rPr>
        <w:t xml:space="preserve">: состав и особенности строения, гомологический ряд. </w:t>
      </w:r>
      <w:proofErr w:type="gramStart"/>
      <w:r>
        <w:rPr>
          <w:rFonts w:ascii="Times New Roman" w:hAnsi="Times New Roman"/>
          <w:color w:val="000000"/>
          <w:sz w:val="28"/>
          <w:lang w:val="ru-RU"/>
        </w:rPr>
        <w:t xml:space="preserve">Ацетилен – простейший представитель </w:t>
      </w:r>
      <w:proofErr w:type="spellStart"/>
      <w:r>
        <w:rPr>
          <w:rFonts w:ascii="Times New Roman" w:hAnsi="Times New Roman"/>
          <w:color w:val="000000"/>
          <w:sz w:val="28"/>
          <w:lang w:val="ru-RU"/>
        </w:rPr>
        <w:t>алкинов</w:t>
      </w:r>
      <w:proofErr w:type="spellEnd"/>
      <w:r>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lang w:val="ru-RU"/>
        </w:rPr>
        <w:t xml:space="preserve"> Токсичность </w:t>
      </w:r>
      <w:proofErr w:type="spellStart"/>
      <w:r>
        <w:rPr>
          <w:rFonts w:ascii="Times New Roman" w:hAnsi="Times New Roman"/>
          <w:color w:val="000000"/>
          <w:sz w:val="28"/>
          <w:lang w:val="ru-RU"/>
        </w:rPr>
        <w:lastRenderedPageBreak/>
        <w:t>аренов</w:t>
      </w:r>
      <w:proofErr w:type="spellEnd"/>
      <w:r>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lang w:val="ru-RU"/>
        </w:rPr>
        <w:t>практической работы</w:t>
      </w:r>
      <w:r>
        <w:rPr>
          <w:rFonts w:ascii="Times New Roman" w:hAnsi="Times New Roman"/>
          <w:color w:val="000000"/>
          <w:sz w:val="28"/>
          <w:lang w:val="ru-RU"/>
        </w:rPr>
        <w:t xml:space="preserve">: получение этилена и изучение его свойств. </w:t>
      </w:r>
    </w:p>
    <w:p w:rsidR="00E3389E" w:rsidRDefault="00200E96">
      <w:pPr>
        <w:spacing w:after="0" w:line="264" w:lineRule="auto"/>
        <w:ind w:firstLine="600"/>
        <w:jc w:val="both"/>
        <w:rPr>
          <w:lang w:val="ru-RU"/>
        </w:rPr>
      </w:pPr>
      <w:r>
        <w:rPr>
          <w:rFonts w:ascii="Times New Roman" w:hAnsi="Times New Roman"/>
          <w:color w:val="000000"/>
          <w:sz w:val="28"/>
          <w:lang w:val="ru-RU"/>
        </w:rPr>
        <w:t>Расчётные задачи.</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lang w:val="ru-RU"/>
        </w:rPr>
        <w:t>известным</w:t>
      </w:r>
      <w:proofErr w:type="gramEnd"/>
      <w:r>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3389E" w:rsidRDefault="00200E96">
      <w:pPr>
        <w:spacing w:after="0" w:line="264" w:lineRule="auto"/>
        <w:ind w:firstLine="600"/>
        <w:jc w:val="both"/>
        <w:rPr>
          <w:lang w:val="ru-RU"/>
        </w:rPr>
      </w:pPr>
      <w:r>
        <w:rPr>
          <w:rFonts w:ascii="Times New Roman" w:hAnsi="Times New Roman"/>
          <w:b/>
          <w:color w:val="000000"/>
          <w:sz w:val="28"/>
          <w:lang w:val="ru-RU"/>
        </w:rPr>
        <w:t>Кислородсодержащие органические соединения</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lang w:val="ru-RU"/>
        </w:rPr>
        <w:t>галогеноводородами</w:t>
      </w:r>
      <w:proofErr w:type="spellEnd"/>
      <w:r>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Альдегиды и </w:t>
      </w:r>
      <w:r>
        <w:rPr>
          <w:rFonts w:ascii="Times New Roman" w:hAnsi="Times New Roman"/>
          <w:i/>
          <w:color w:val="000000"/>
          <w:sz w:val="28"/>
          <w:lang w:val="ru-RU"/>
        </w:rPr>
        <w:t>кетоны</w:t>
      </w:r>
      <w:r>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3389E" w:rsidRDefault="00200E96">
      <w:pPr>
        <w:spacing w:after="0" w:line="264" w:lineRule="auto"/>
        <w:ind w:firstLine="600"/>
        <w:jc w:val="both"/>
        <w:rPr>
          <w:lang w:val="ru-RU"/>
        </w:rPr>
      </w:pPr>
      <w:r>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3389E" w:rsidRDefault="00200E96">
      <w:pPr>
        <w:spacing w:after="0" w:line="264" w:lineRule="auto"/>
        <w:ind w:firstLine="600"/>
        <w:jc w:val="both"/>
        <w:rPr>
          <w:lang w:val="ru-RU"/>
        </w:rPr>
      </w:pPr>
      <w:r>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E3389E" w:rsidRPr="00DE0B4D" w:rsidRDefault="00200E96">
      <w:pPr>
        <w:spacing w:after="0" w:line="264" w:lineRule="auto"/>
        <w:ind w:firstLine="600"/>
        <w:jc w:val="both"/>
        <w:rPr>
          <w:lang w:val="ru-RU"/>
        </w:rPr>
      </w:pPr>
      <w:r>
        <w:rPr>
          <w:rFonts w:ascii="Times New Roman" w:hAnsi="Times New Roman"/>
          <w:color w:val="000000"/>
          <w:sz w:val="28"/>
          <w:lang w:val="ru-RU"/>
        </w:rPr>
        <w:lastRenderedPageBreak/>
        <w:t>Углеводы: состав, классификация углеводов (мон</w:t>
      </w:r>
      <w:proofErr w:type="gramStart"/>
      <w:r>
        <w:rPr>
          <w:rFonts w:ascii="Times New Roman" w:hAnsi="Times New Roman"/>
          <w:color w:val="000000"/>
          <w:sz w:val="28"/>
          <w:lang w:val="ru-RU"/>
        </w:rPr>
        <w:t>о-</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lang w:val="ru-RU"/>
        </w:rPr>
        <w:t>ди</w:t>
      </w:r>
      <w:proofErr w:type="spellEnd"/>
      <w:r>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DE0B4D">
        <w:rPr>
          <w:rFonts w:ascii="Times New Roman" w:hAnsi="Times New Roman"/>
          <w:color w:val="000000"/>
          <w:sz w:val="28"/>
          <w:lang w:val="ru-RU"/>
        </w:rPr>
        <w:t xml:space="preserve">Фотосинтез. Фруктоза как изомер глюкозы.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lang w:val="ru-RU"/>
        </w:rPr>
        <w:t>иодом</w:t>
      </w:r>
      <w:proofErr w:type="spellEnd"/>
      <w:r>
        <w:rPr>
          <w:rFonts w:ascii="Times New Roman" w:hAnsi="Times New Roman"/>
          <w:color w:val="000000"/>
          <w:sz w:val="28"/>
          <w:lang w:val="ru-RU"/>
        </w:rPr>
        <w:t>).</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xml:space="preserve">), взаимодействие крахмала с </w:t>
      </w:r>
      <w:proofErr w:type="spellStart"/>
      <w:r>
        <w:rPr>
          <w:rFonts w:ascii="Times New Roman" w:hAnsi="Times New Roman"/>
          <w:color w:val="000000"/>
          <w:sz w:val="28"/>
          <w:lang w:val="ru-RU"/>
        </w:rPr>
        <w:t>иодом</w:t>
      </w:r>
      <w:proofErr w:type="spellEnd"/>
      <w:r>
        <w:rPr>
          <w:rFonts w:ascii="Times New Roman" w:hAnsi="Times New Roman"/>
          <w:color w:val="000000"/>
          <w:sz w:val="28"/>
          <w:lang w:val="ru-RU"/>
        </w:rPr>
        <w:t>), проведение практической работы: свойства раствора уксусной кислоты.</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Расчётные задачи.</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lang w:val="ru-RU"/>
        </w:rPr>
        <w:t>известным</w:t>
      </w:r>
      <w:proofErr w:type="gramEnd"/>
      <w:r>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E3389E" w:rsidRDefault="00200E96">
      <w:pPr>
        <w:spacing w:after="0" w:line="264" w:lineRule="auto"/>
        <w:ind w:firstLine="600"/>
        <w:jc w:val="both"/>
        <w:rPr>
          <w:lang w:val="ru-RU"/>
        </w:rPr>
      </w:pPr>
      <w:r>
        <w:rPr>
          <w:rFonts w:ascii="Times New Roman" w:hAnsi="Times New Roman"/>
          <w:color w:val="000000"/>
          <w:sz w:val="28"/>
          <w:lang w:val="ru-RU"/>
        </w:rPr>
        <w:t>Азотсодержащие органические соединения.</w:t>
      </w:r>
    </w:p>
    <w:p w:rsidR="00E3389E" w:rsidRDefault="00200E96">
      <w:pPr>
        <w:spacing w:after="0" w:line="264" w:lineRule="auto"/>
        <w:ind w:firstLine="600"/>
        <w:jc w:val="both"/>
        <w:rPr>
          <w:lang w:val="ru-RU"/>
        </w:rPr>
      </w:pPr>
      <w:r>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3389E" w:rsidRDefault="00200E96">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3389E" w:rsidRDefault="00200E96">
      <w:pPr>
        <w:spacing w:after="0" w:line="264" w:lineRule="auto"/>
        <w:ind w:firstLine="600"/>
        <w:jc w:val="both"/>
        <w:rPr>
          <w:lang w:val="ru-RU"/>
        </w:rPr>
      </w:pPr>
      <w:r>
        <w:rPr>
          <w:rFonts w:ascii="Times New Roman" w:hAnsi="Times New Roman"/>
          <w:b/>
          <w:color w:val="000000"/>
          <w:sz w:val="28"/>
          <w:lang w:val="ru-RU"/>
        </w:rPr>
        <w:t>Высокомолекулярные соединения</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3389E" w:rsidRDefault="00200E96">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связи.</w:t>
      </w:r>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 xml:space="preserve">Реализация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Pr>
          <w:rFonts w:ascii="Times New Roman" w:hAnsi="Times New Roman"/>
          <w:color w:val="000000"/>
          <w:sz w:val="28"/>
          <w:lang w:val="ru-RU"/>
        </w:rPr>
        <w:t>естественно-научных</w:t>
      </w:r>
      <w:proofErr w:type="gramEnd"/>
      <w:r>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rsidR="00E3389E" w:rsidRDefault="00200E96">
      <w:pPr>
        <w:spacing w:after="0" w:line="264" w:lineRule="auto"/>
        <w:ind w:firstLine="600"/>
        <w:jc w:val="both"/>
        <w:rPr>
          <w:lang w:val="ru-RU"/>
        </w:rPr>
      </w:pPr>
      <w:r>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3389E" w:rsidRDefault="00E3389E">
      <w:pPr>
        <w:spacing w:after="0" w:line="264" w:lineRule="auto"/>
        <w:ind w:left="120"/>
        <w:jc w:val="both"/>
        <w:rPr>
          <w:lang w:val="ru-RU"/>
        </w:rPr>
      </w:pPr>
    </w:p>
    <w:p w:rsidR="00E3389E" w:rsidRDefault="00200E96">
      <w:pPr>
        <w:spacing w:after="0" w:line="264" w:lineRule="auto"/>
        <w:ind w:left="120"/>
        <w:jc w:val="both"/>
        <w:rPr>
          <w:lang w:val="ru-RU"/>
        </w:rPr>
      </w:pPr>
      <w:r>
        <w:rPr>
          <w:rFonts w:ascii="Times New Roman" w:hAnsi="Times New Roman"/>
          <w:b/>
          <w:color w:val="000000"/>
          <w:sz w:val="28"/>
          <w:lang w:val="ru-RU"/>
        </w:rPr>
        <w:t xml:space="preserve">11 КЛАСС </w:t>
      </w:r>
    </w:p>
    <w:p w:rsidR="00E3389E" w:rsidRDefault="00E3389E">
      <w:pPr>
        <w:spacing w:after="0" w:line="264" w:lineRule="auto"/>
        <w:ind w:left="120"/>
        <w:jc w:val="both"/>
        <w:rPr>
          <w:lang w:val="ru-RU"/>
        </w:rPr>
      </w:pPr>
    </w:p>
    <w:p w:rsidR="00E3389E" w:rsidRDefault="00200E96">
      <w:pPr>
        <w:spacing w:after="0" w:line="264" w:lineRule="auto"/>
        <w:ind w:left="120"/>
        <w:jc w:val="both"/>
        <w:rPr>
          <w:lang w:val="ru-RU"/>
        </w:rPr>
      </w:pPr>
      <w:r>
        <w:rPr>
          <w:rFonts w:ascii="Times New Roman" w:hAnsi="Times New Roman"/>
          <w:b/>
          <w:color w:val="000000"/>
          <w:sz w:val="28"/>
          <w:lang w:val="ru-RU"/>
        </w:rPr>
        <w:t>ОБЩАЯ И НЕОРГАНИЧЕСКАЯ ХИМИЯ</w:t>
      </w:r>
    </w:p>
    <w:p w:rsidR="00E3389E" w:rsidRDefault="00E3389E">
      <w:pPr>
        <w:spacing w:after="0" w:line="264" w:lineRule="auto"/>
        <w:ind w:left="120"/>
        <w:jc w:val="both"/>
        <w:rPr>
          <w:lang w:val="ru-RU"/>
        </w:rPr>
      </w:pPr>
    </w:p>
    <w:p w:rsidR="00E3389E" w:rsidRDefault="00200E96">
      <w:pPr>
        <w:spacing w:after="0" w:line="264" w:lineRule="auto"/>
        <w:ind w:firstLine="600"/>
        <w:jc w:val="both"/>
        <w:rPr>
          <w:lang w:val="ru-RU"/>
        </w:rPr>
      </w:pPr>
      <w:r>
        <w:rPr>
          <w:rFonts w:ascii="Times New Roman" w:hAnsi="Times New Roman"/>
          <w:b/>
          <w:color w:val="000000"/>
          <w:sz w:val="28"/>
          <w:lang w:val="ru-RU"/>
        </w:rPr>
        <w:t>Теоретические основы химии</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lang w:val="ru-RU"/>
        </w:rPr>
        <w:t>орбитали</w:t>
      </w:r>
      <w:proofErr w:type="spellEnd"/>
      <w:r>
        <w:rPr>
          <w:rFonts w:ascii="Times New Roman" w:hAnsi="Times New Roman"/>
          <w:color w:val="000000"/>
          <w:sz w:val="28"/>
          <w:lang w:val="ru-RU"/>
        </w:rPr>
        <w:t xml:space="preserve">,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элементы. Особенности распределения электронов по </w:t>
      </w:r>
      <w:proofErr w:type="spellStart"/>
      <w:r>
        <w:rPr>
          <w:rFonts w:ascii="Times New Roman" w:hAnsi="Times New Roman"/>
          <w:color w:val="000000"/>
          <w:sz w:val="28"/>
          <w:lang w:val="ru-RU"/>
        </w:rPr>
        <w:t>орбиталям</w:t>
      </w:r>
      <w:proofErr w:type="spellEnd"/>
      <w:r>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3389E" w:rsidRDefault="00200E96">
      <w:pPr>
        <w:spacing w:after="0" w:line="264" w:lineRule="auto"/>
        <w:ind w:firstLine="600"/>
        <w:jc w:val="both"/>
        <w:rPr>
          <w:lang w:val="ru-RU"/>
        </w:rPr>
      </w:pPr>
      <w:r>
        <w:rPr>
          <w:rFonts w:ascii="Times New Roman" w:hAnsi="Times New Roman"/>
          <w:color w:val="000000"/>
          <w:sz w:val="28"/>
          <w:lang w:val="ru-RU"/>
        </w:rPr>
        <w:t>Строение вещества. Химическая связь. Виды химической связи (</w:t>
      </w:r>
      <w:proofErr w:type="gramStart"/>
      <w:r>
        <w:rPr>
          <w:rFonts w:ascii="Times New Roman" w:hAnsi="Times New Roman"/>
          <w:color w:val="000000"/>
          <w:sz w:val="28"/>
          <w:lang w:val="ru-RU"/>
        </w:rPr>
        <w:t>ковалентная</w:t>
      </w:r>
      <w:proofErr w:type="gramEnd"/>
      <w:r>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DE0B4D">
        <w:rPr>
          <w:rFonts w:ascii="Times New Roman" w:hAnsi="Times New Roman"/>
          <w:color w:val="000000"/>
          <w:sz w:val="28"/>
          <w:lang w:val="ru-RU"/>
        </w:rPr>
        <w:t xml:space="preserve">Валентность. </w:t>
      </w:r>
      <w:proofErr w:type="spellStart"/>
      <w:r w:rsidRPr="00DE0B4D">
        <w:rPr>
          <w:rFonts w:ascii="Times New Roman" w:hAnsi="Times New Roman"/>
          <w:color w:val="000000"/>
          <w:sz w:val="28"/>
          <w:lang w:val="ru-RU"/>
        </w:rPr>
        <w:t>Электроотрицательность</w:t>
      </w:r>
      <w:proofErr w:type="spellEnd"/>
      <w:r w:rsidRPr="00DE0B4D">
        <w:rPr>
          <w:rFonts w:ascii="Times New Roman" w:hAnsi="Times New Roman"/>
          <w:color w:val="000000"/>
          <w:sz w:val="28"/>
          <w:lang w:val="ru-RU"/>
        </w:rPr>
        <w:t xml:space="preserve">. Степень окисления. </w:t>
      </w:r>
      <w:r>
        <w:rPr>
          <w:rFonts w:ascii="Times New Roman" w:hAnsi="Times New Roman"/>
          <w:color w:val="000000"/>
          <w:sz w:val="28"/>
          <w:lang w:val="ru-RU"/>
        </w:rPr>
        <w:t xml:space="preserve">Ионы: катионы и анионы. </w:t>
      </w:r>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3389E" w:rsidRDefault="00200E96">
      <w:pPr>
        <w:spacing w:after="0" w:line="264" w:lineRule="auto"/>
        <w:ind w:firstLine="600"/>
        <w:jc w:val="both"/>
        <w:rPr>
          <w:lang w:val="ru-RU"/>
        </w:rPr>
      </w:pPr>
      <w:r>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E3389E" w:rsidRDefault="00200E96">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3389E" w:rsidRDefault="00200E96">
      <w:pPr>
        <w:spacing w:after="0" w:line="264" w:lineRule="auto"/>
        <w:ind w:firstLine="600"/>
        <w:jc w:val="both"/>
        <w:rPr>
          <w:lang w:val="ru-RU"/>
        </w:rPr>
      </w:pPr>
      <w:r>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lang w:val="ru-RU"/>
        </w:rPr>
        <w:t>Ле</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Шателье</w:t>
      </w:r>
      <w:proofErr w:type="spellEnd"/>
      <w:r>
        <w:rPr>
          <w:rFonts w:ascii="Times New Roman" w:hAnsi="Times New Roman"/>
          <w:color w:val="000000"/>
          <w:sz w:val="28"/>
          <w:lang w:val="ru-RU"/>
        </w:rPr>
        <w:t xml:space="preserve">.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Окислительно</w:t>
      </w:r>
      <w:proofErr w:type="spellEnd"/>
      <w:r>
        <w:rPr>
          <w:rFonts w:ascii="Times New Roman" w:hAnsi="Times New Roman"/>
          <w:color w:val="000000"/>
          <w:sz w:val="28"/>
          <w:lang w:val="ru-RU"/>
        </w:rPr>
        <w:t xml:space="preserve">-восстановительные реакции. </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Расчётные задачи.</w:t>
      </w:r>
    </w:p>
    <w:p w:rsidR="00E3389E" w:rsidRDefault="00200E96">
      <w:pPr>
        <w:spacing w:after="0" w:line="264" w:lineRule="auto"/>
        <w:ind w:firstLine="600"/>
        <w:jc w:val="both"/>
        <w:rPr>
          <w:lang w:val="ru-RU"/>
        </w:rPr>
      </w:pPr>
      <w:r>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E3389E" w:rsidRDefault="00200E96">
      <w:pPr>
        <w:spacing w:after="0" w:line="264" w:lineRule="auto"/>
        <w:ind w:firstLine="600"/>
        <w:jc w:val="both"/>
        <w:rPr>
          <w:lang w:val="ru-RU"/>
        </w:rPr>
      </w:pPr>
      <w:r>
        <w:rPr>
          <w:rFonts w:ascii="Times New Roman" w:hAnsi="Times New Roman"/>
          <w:b/>
          <w:color w:val="000000"/>
          <w:sz w:val="28"/>
          <w:lang w:val="ru-RU"/>
        </w:rPr>
        <w:t>Неорганическая химия</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Применение важнейших неметаллов и их соединений.</w:t>
      </w:r>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200E96">
        <w:rPr>
          <w:rFonts w:ascii="Times New Roman" w:hAnsi="Times New Roman"/>
          <w:color w:val="000000"/>
          <w:sz w:val="28"/>
          <w:lang w:val="ru-RU"/>
        </w:rPr>
        <w:t xml:space="preserve">Особенности строения электронных оболочек атомов металлов. </w:t>
      </w:r>
      <w:r>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Общие способы получения металлов. Применение металлов в быту и технике.</w:t>
      </w:r>
    </w:p>
    <w:p w:rsidR="00E3389E" w:rsidRDefault="00200E96">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3389E" w:rsidRDefault="00200E96">
      <w:pPr>
        <w:spacing w:after="0" w:line="264" w:lineRule="auto"/>
        <w:ind w:firstLine="600"/>
        <w:jc w:val="both"/>
        <w:rPr>
          <w:lang w:val="ru-RU"/>
        </w:rPr>
      </w:pPr>
      <w:r>
        <w:rPr>
          <w:rFonts w:ascii="Times New Roman" w:hAnsi="Times New Roman"/>
          <w:color w:val="000000"/>
          <w:sz w:val="28"/>
          <w:lang w:val="ru-RU"/>
        </w:rPr>
        <w:t>Расчётные задачи.</w:t>
      </w:r>
    </w:p>
    <w:p w:rsidR="00E3389E" w:rsidRDefault="00200E96">
      <w:pPr>
        <w:spacing w:after="0" w:line="264" w:lineRule="auto"/>
        <w:ind w:firstLine="600"/>
        <w:jc w:val="both"/>
        <w:rPr>
          <w:lang w:val="ru-RU"/>
        </w:rPr>
      </w:pPr>
      <w:r>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3389E" w:rsidRDefault="00200E96">
      <w:pPr>
        <w:spacing w:after="0" w:line="264" w:lineRule="auto"/>
        <w:ind w:firstLine="600"/>
        <w:jc w:val="both"/>
        <w:rPr>
          <w:lang w:val="ru-RU"/>
        </w:rPr>
      </w:pPr>
      <w:r>
        <w:rPr>
          <w:rFonts w:ascii="Times New Roman" w:hAnsi="Times New Roman"/>
          <w:b/>
          <w:color w:val="000000"/>
          <w:sz w:val="28"/>
          <w:lang w:val="ru-RU"/>
        </w:rPr>
        <w:t>Химия и жизнь</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lang w:val="ru-RU"/>
        </w:rPr>
        <w:t>наноматериалы</w:t>
      </w:r>
      <w:proofErr w:type="spellEnd"/>
      <w:r>
        <w:rPr>
          <w:rFonts w:ascii="Times New Roman" w:hAnsi="Times New Roman"/>
          <w:color w:val="000000"/>
          <w:sz w:val="28"/>
          <w:lang w:val="ru-RU"/>
        </w:rPr>
        <w:t xml:space="preserve">, органические и минеральные удобрения.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связи.</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Реализация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Pr>
          <w:rFonts w:ascii="Times New Roman" w:hAnsi="Times New Roman"/>
          <w:color w:val="000000"/>
          <w:sz w:val="28"/>
          <w:lang w:val="ru-RU"/>
        </w:rPr>
        <w:t>естественно-научных</w:t>
      </w:r>
      <w:proofErr w:type="gramEnd"/>
      <w:r>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lang w:val="ru-RU"/>
        </w:rPr>
        <w:t>нанотехнологии</w:t>
      </w:r>
      <w:proofErr w:type="spellEnd"/>
      <w:r>
        <w:rPr>
          <w:rFonts w:ascii="Times New Roman" w:hAnsi="Times New Roman"/>
          <w:color w:val="000000"/>
          <w:sz w:val="28"/>
          <w:lang w:val="ru-RU"/>
        </w:rPr>
        <w:t>.</w:t>
      </w:r>
      <w:proofErr w:type="gramEnd"/>
    </w:p>
    <w:p w:rsidR="00E3389E" w:rsidRDefault="00E3389E">
      <w:pPr>
        <w:spacing w:after="0" w:line="264" w:lineRule="auto"/>
        <w:ind w:left="120"/>
        <w:jc w:val="both"/>
        <w:rPr>
          <w:lang w:val="ru-RU"/>
        </w:rPr>
      </w:pPr>
    </w:p>
    <w:p w:rsidR="00E3389E" w:rsidRDefault="00E3389E">
      <w:pPr>
        <w:rPr>
          <w:lang w:val="ru-RU"/>
        </w:rPr>
        <w:sectPr w:rsidR="00E3389E">
          <w:pgSz w:w="11906" w:h="16383"/>
          <w:pgMar w:top="1134" w:right="850" w:bottom="1134" w:left="1701" w:header="720" w:footer="720" w:gutter="0"/>
          <w:cols w:space="720"/>
        </w:sectPr>
      </w:pPr>
    </w:p>
    <w:p w:rsidR="00E3389E" w:rsidRDefault="00200E96">
      <w:pPr>
        <w:spacing w:after="0" w:line="264" w:lineRule="auto"/>
        <w:ind w:left="120"/>
        <w:jc w:val="both"/>
        <w:rPr>
          <w:lang w:val="ru-RU"/>
        </w:rPr>
      </w:pPr>
      <w:bookmarkStart w:id="5" w:name="block-42529935"/>
      <w:bookmarkEnd w:id="4"/>
      <w:r>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E3389E" w:rsidRDefault="00E3389E">
      <w:pPr>
        <w:spacing w:after="0" w:line="264" w:lineRule="auto"/>
        <w:ind w:left="120"/>
        <w:jc w:val="both"/>
        <w:rPr>
          <w:lang w:val="ru-RU"/>
        </w:rPr>
      </w:pPr>
    </w:p>
    <w:p w:rsidR="00E3389E" w:rsidRDefault="00200E96">
      <w:pPr>
        <w:spacing w:after="0" w:line="264" w:lineRule="auto"/>
        <w:ind w:left="120"/>
        <w:jc w:val="both"/>
        <w:rPr>
          <w:lang w:val="ru-RU"/>
        </w:rPr>
      </w:pPr>
      <w:r>
        <w:rPr>
          <w:rFonts w:ascii="Times New Roman" w:hAnsi="Times New Roman"/>
          <w:b/>
          <w:color w:val="000000"/>
          <w:sz w:val="28"/>
          <w:lang w:val="ru-RU"/>
        </w:rPr>
        <w:t>ЛИЧНОСТНЫЕ РЕЗУЛЬТАТЫ</w:t>
      </w:r>
    </w:p>
    <w:p w:rsidR="00E3389E" w:rsidRDefault="00E3389E">
      <w:pPr>
        <w:spacing w:after="0" w:line="264" w:lineRule="auto"/>
        <w:ind w:left="120"/>
        <w:jc w:val="both"/>
        <w:rPr>
          <w:lang w:val="ru-RU"/>
        </w:rPr>
      </w:pP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ФГОС СОО устанавливает требования к результатам освоения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программ среднего общего образования (личностным, </w:t>
      </w:r>
      <w:proofErr w:type="spellStart"/>
      <w:r>
        <w:rPr>
          <w:rFonts w:ascii="Times New Roman" w:hAnsi="Times New Roman"/>
          <w:color w:val="000000"/>
          <w:sz w:val="28"/>
          <w:lang w:val="ru-RU"/>
        </w:rPr>
        <w:t>метапредметным</w:t>
      </w:r>
      <w:proofErr w:type="spellEnd"/>
      <w:r>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Pr>
          <w:rFonts w:ascii="Times New Roman" w:hAnsi="Times New Roman"/>
          <w:color w:val="000000"/>
          <w:sz w:val="28"/>
          <w:lang w:val="ru-RU"/>
        </w:rPr>
        <w:t>деятельностный</w:t>
      </w:r>
      <w:proofErr w:type="spellEnd"/>
      <w:r>
        <w:rPr>
          <w:rFonts w:ascii="Times New Roman" w:hAnsi="Times New Roman"/>
          <w:color w:val="000000"/>
          <w:sz w:val="28"/>
          <w:lang w:val="ru-RU"/>
        </w:rPr>
        <w:t xml:space="preserve"> подход.</w:t>
      </w:r>
    </w:p>
    <w:p w:rsidR="00E3389E" w:rsidRDefault="00200E96">
      <w:pPr>
        <w:spacing w:after="0" w:line="264" w:lineRule="auto"/>
        <w:ind w:firstLine="600"/>
        <w:jc w:val="both"/>
        <w:rPr>
          <w:lang w:val="ru-RU"/>
        </w:rPr>
      </w:pPr>
      <w:r>
        <w:rPr>
          <w:rFonts w:ascii="Times New Roman" w:hAnsi="Times New Roman"/>
          <w:color w:val="000000"/>
          <w:sz w:val="28"/>
          <w:lang w:val="ru-RU"/>
        </w:rPr>
        <w:t>В соответствии с системно-</w:t>
      </w:r>
      <w:proofErr w:type="spellStart"/>
      <w:r>
        <w:rPr>
          <w:rFonts w:ascii="Times New Roman" w:hAnsi="Times New Roman"/>
          <w:color w:val="000000"/>
          <w:sz w:val="28"/>
          <w:lang w:val="ru-RU"/>
        </w:rPr>
        <w:t>деятельностным</w:t>
      </w:r>
      <w:proofErr w:type="spellEnd"/>
      <w:r>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осознание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наличие мотивации к обучению;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готовность и способность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E3389E" w:rsidRDefault="00200E96">
      <w:pPr>
        <w:spacing w:after="0" w:line="264" w:lineRule="auto"/>
        <w:ind w:firstLine="600"/>
        <w:jc w:val="both"/>
        <w:rPr>
          <w:lang w:val="ru-RU"/>
        </w:rPr>
      </w:pPr>
      <w:r>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E3389E" w:rsidRDefault="00200E96">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предмета «Химия» отражают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E3389E" w:rsidRDefault="00200E96">
      <w:pPr>
        <w:spacing w:after="0" w:line="264" w:lineRule="auto"/>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осознания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 xml:space="preserve">представления о социальных нормах и правилах межличностных отношений в коллективе;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3389E" w:rsidRDefault="00200E96">
      <w:pPr>
        <w:spacing w:after="0" w:line="264" w:lineRule="auto"/>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E3389E" w:rsidRDefault="00200E96">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r>
        <w:rPr>
          <w:rFonts w:ascii="Times New Roman" w:hAnsi="Times New Roman"/>
          <w:color w:val="000000"/>
          <w:sz w:val="28"/>
          <w:lang w:val="ru-RU"/>
        </w:rPr>
        <w:t>:</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3389E" w:rsidRDefault="00200E96">
      <w:pPr>
        <w:spacing w:after="0" w:line="264" w:lineRule="auto"/>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3389E" w:rsidRDefault="00200E96">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E3389E" w:rsidRDefault="00200E96">
      <w:pPr>
        <w:spacing w:after="0" w:line="264" w:lineRule="auto"/>
        <w:ind w:firstLine="600"/>
        <w:jc w:val="both"/>
        <w:rPr>
          <w:lang w:val="ru-RU"/>
        </w:rPr>
      </w:pPr>
      <w:r>
        <w:rPr>
          <w:rFonts w:ascii="Times New Roman" w:hAnsi="Times New Roman"/>
          <w:color w:val="000000"/>
          <w:sz w:val="28"/>
          <w:lang w:val="ru-RU"/>
        </w:rPr>
        <w:t>нравственного сознания, этического поведения;</w:t>
      </w:r>
    </w:p>
    <w:p w:rsidR="00E3389E" w:rsidRDefault="00200E96">
      <w:pPr>
        <w:spacing w:after="0" w:line="264" w:lineRule="auto"/>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3389E" w:rsidRDefault="00200E96">
      <w:pPr>
        <w:spacing w:after="0" w:line="264" w:lineRule="auto"/>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3389E" w:rsidRDefault="00200E96">
      <w:pPr>
        <w:spacing w:after="0" w:line="264" w:lineRule="auto"/>
        <w:ind w:firstLine="600"/>
        <w:jc w:val="both"/>
        <w:rPr>
          <w:lang w:val="ru-RU"/>
        </w:rPr>
      </w:pPr>
      <w:r>
        <w:rPr>
          <w:rFonts w:ascii="Times New Roman" w:hAnsi="Times New Roman"/>
          <w:b/>
          <w:color w:val="000000"/>
          <w:sz w:val="28"/>
          <w:lang w:val="ru-RU"/>
        </w:rPr>
        <w:t>4) формирования культуры здоровья:</w:t>
      </w:r>
    </w:p>
    <w:p w:rsidR="00E3389E" w:rsidRDefault="00200E96">
      <w:pPr>
        <w:spacing w:after="0" w:line="264" w:lineRule="auto"/>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3389E" w:rsidRDefault="00200E96">
      <w:pPr>
        <w:spacing w:after="0" w:line="264" w:lineRule="auto"/>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E3389E" w:rsidRDefault="00200E96">
      <w:pPr>
        <w:spacing w:after="0" w:line="264" w:lineRule="auto"/>
        <w:ind w:firstLine="600"/>
        <w:jc w:val="both"/>
        <w:rPr>
          <w:lang w:val="ru-RU"/>
        </w:rPr>
      </w:pPr>
      <w:r>
        <w:rPr>
          <w:rFonts w:ascii="Times New Roman" w:hAnsi="Times New Roman"/>
          <w:b/>
          <w:color w:val="000000"/>
          <w:sz w:val="28"/>
          <w:lang w:val="ru-RU"/>
        </w:rPr>
        <w:t>5) трудового воспитания:</w:t>
      </w:r>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коммуникативной компетентности в учебно-исследовательской деятельности, общественно полезной, творческой и других видах деятельности;</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rsidR="00E3389E" w:rsidRDefault="00200E96">
      <w:pPr>
        <w:spacing w:after="0" w:line="264" w:lineRule="auto"/>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3389E" w:rsidRDefault="00200E96">
      <w:pPr>
        <w:spacing w:after="0" w:line="264" w:lineRule="auto"/>
        <w:ind w:firstLine="600"/>
        <w:jc w:val="both"/>
        <w:rPr>
          <w:lang w:val="ru-RU"/>
        </w:rPr>
      </w:pPr>
      <w:r>
        <w:rPr>
          <w:rFonts w:ascii="Times New Roman" w:hAnsi="Times New Roman"/>
          <w:b/>
          <w:color w:val="000000"/>
          <w:sz w:val="28"/>
          <w:lang w:val="ru-RU"/>
        </w:rPr>
        <w:t>6) экологического воспитания:</w:t>
      </w:r>
    </w:p>
    <w:p w:rsidR="00E3389E" w:rsidRDefault="00200E96">
      <w:pPr>
        <w:spacing w:after="0" w:line="264" w:lineRule="auto"/>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Pr>
          <w:rFonts w:ascii="Times New Roman" w:hAnsi="Times New Roman"/>
          <w:color w:val="000000"/>
          <w:sz w:val="28"/>
          <w:lang w:val="ru-RU"/>
        </w:rPr>
        <w:t>экономических процессов</w:t>
      </w:r>
      <w:proofErr w:type="gramEnd"/>
      <w:r>
        <w:rPr>
          <w:rFonts w:ascii="Times New Roman" w:hAnsi="Times New Roman"/>
          <w:color w:val="000000"/>
          <w:sz w:val="28"/>
          <w:lang w:val="ru-RU"/>
        </w:rPr>
        <w:t xml:space="preserve"> на состояние природной и социальной среды; </w:t>
      </w:r>
    </w:p>
    <w:p w:rsidR="00E3389E" w:rsidRDefault="00200E96">
      <w:pPr>
        <w:spacing w:after="0" w:line="264" w:lineRule="auto"/>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lang w:val="ru-RU"/>
        </w:rPr>
        <w:t>хемофобии</w:t>
      </w:r>
      <w:proofErr w:type="spellEnd"/>
      <w:r>
        <w:rPr>
          <w:rFonts w:ascii="Times New Roman" w:hAnsi="Times New Roman"/>
          <w:color w:val="000000"/>
          <w:sz w:val="28"/>
          <w:lang w:val="ru-RU"/>
        </w:rPr>
        <w:t>;</w:t>
      </w:r>
    </w:p>
    <w:p w:rsidR="00E3389E" w:rsidRDefault="00200E96">
      <w:pPr>
        <w:spacing w:after="0" w:line="264" w:lineRule="auto"/>
        <w:ind w:firstLine="600"/>
        <w:jc w:val="both"/>
        <w:rPr>
          <w:lang w:val="ru-RU"/>
        </w:rPr>
      </w:pPr>
      <w:r>
        <w:rPr>
          <w:rFonts w:ascii="Times New Roman" w:hAnsi="Times New Roman"/>
          <w:b/>
          <w:color w:val="000000"/>
          <w:sz w:val="28"/>
          <w:lang w:val="ru-RU"/>
        </w:rPr>
        <w:t>7) ценности научного познания:</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сформированности</w:t>
      </w:r>
      <w:proofErr w:type="spellEnd"/>
      <w:r>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E3389E" w:rsidRDefault="00200E96">
      <w:pPr>
        <w:spacing w:after="0" w:line="264" w:lineRule="auto"/>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3389E" w:rsidRDefault="00200E96">
      <w:pPr>
        <w:spacing w:after="0" w:line="264" w:lineRule="auto"/>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интереса к познанию и исследовательской деятельности;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3389E" w:rsidRDefault="00200E96">
      <w:pPr>
        <w:spacing w:after="0" w:line="264" w:lineRule="auto"/>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rsidR="00E3389E" w:rsidRDefault="00200E96">
      <w:pPr>
        <w:spacing w:after="0"/>
        <w:ind w:left="120"/>
        <w:rPr>
          <w:lang w:val="ru-RU"/>
        </w:rPr>
      </w:pPr>
      <w:r>
        <w:rPr>
          <w:rFonts w:ascii="Times New Roman" w:hAnsi="Times New Roman"/>
          <w:b/>
          <w:color w:val="000000"/>
          <w:sz w:val="28"/>
          <w:lang w:val="ru-RU"/>
        </w:rPr>
        <w:t>МЕТАПРЕДМЕТНЫЕ РЕЗУЛЬТАТЫ</w:t>
      </w:r>
    </w:p>
    <w:p w:rsidR="00E3389E" w:rsidRDefault="00E3389E">
      <w:pPr>
        <w:spacing w:after="0"/>
        <w:ind w:left="120"/>
        <w:rPr>
          <w:lang w:val="ru-RU"/>
        </w:rPr>
      </w:pP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способность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lastRenderedPageBreak/>
        <w:t>Метапредметные</w:t>
      </w:r>
      <w:proofErr w:type="spellEnd"/>
      <w:r>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E3389E" w:rsidRDefault="00200E96">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rsidR="00E3389E" w:rsidRDefault="00200E96">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E3389E" w:rsidRDefault="00200E96">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строить </w:t>
      </w:r>
      <w:proofErr w:type="gramStart"/>
      <w:r>
        <w:rPr>
          <w:rFonts w:ascii="Times New Roman" w:hAnsi="Times New Roman"/>
          <w:color w:val="000000"/>
          <w:sz w:val="28"/>
          <w:lang w:val="ru-RU"/>
        </w:rPr>
        <w:t>логические рассуждения</w:t>
      </w:r>
      <w:proofErr w:type="gramEnd"/>
      <w:r>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3389E" w:rsidRDefault="00200E96">
      <w:pPr>
        <w:spacing w:after="0" w:line="264" w:lineRule="auto"/>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3389E" w:rsidRDefault="00200E96">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rsidR="00E3389E" w:rsidRDefault="00200E96">
      <w:pPr>
        <w:spacing w:after="0" w:line="264" w:lineRule="auto"/>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rsidR="00E3389E" w:rsidRDefault="00200E96">
      <w:pPr>
        <w:spacing w:after="0" w:line="264" w:lineRule="auto"/>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3389E" w:rsidRDefault="00200E96">
      <w:pPr>
        <w:spacing w:after="0" w:line="264" w:lineRule="auto"/>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3389E" w:rsidRDefault="00200E96">
      <w:pPr>
        <w:spacing w:after="0" w:line="264" w:lineRule="auto"/>
        <w:ind w:firstLine="600"/>
        <w:jc w:val="both"/>
        <w:rPr>
          <w:lang w:val="ru-RU"/>
        </w:rPr>
      </w:pPr>
      <w:r>
        <w:rPr>
          <w:rFonts w:ascii="Times New Roman" w:hAnsi="Times New Roman"/>
          <w:color w:val="000000"/>
          <w:sz w:val="28"/>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3389E" w:rsidRDefault="00200E96">
      <w:pPr>
        <w:spacing w:after="0" w:line="264" w:lineRule="auto"/>
        <w:ind w:firstLine="600"/>
        <w:jc w:val="both"/>
        <w:rPr>
          <w:lang w:val="ru-RU"/>
        </w:rPr>
      </w:pPr>
      <w:r>
        <w:rPr>
          <w:rFonts w:ascii="Times New Roman" w:hAnsi="Times New Roman"/>
          <w:b/>
          <w:color w:val="000000"/>
          <w:sz w:val="28"/>
          <w:lang w:val="ru-RU"/>
        </w:rPr>
        <w:t>3) работа с информацией:</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E3389E" w:rsidRDefault="00200E96">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lang w:val="ru-RU"/>
        </w:rPr>
        <w:t>межпредметные</w:t>
      </w:r>
      <w:proofErr w:type="spellEnd"/>
      <w:r>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E3389E" w:rsidRDefault="00200E96">
      <w:pPr>
        <w:spacing w:after="0" w:line="264" w:lineRule="auto"/>
        <w:ind w:firstLine="600"/>
        <w:jc w:val="both"/>
        <w:rPr>
          <w:lang w:val="ru-RU"/>
        </w:rPr>
      </w:pPr>
      <w:r>
        <w:rPr>
          <w:rFonts w:ascii="Times New Roman" w:hAnsi="Times New Roman"/>
          <w:color w:val="000000"/>
          <w:sz w:val="28"/>
          <w:lang w:val="ru-RU"/>
        </w:rPr>
        <w:t>использовать и преобразовывать знаково-символические средства наглядности.</w:t>
      </w:r>
    </w:p>
    <w:p w:rsidR="00E3389E" w:rsidRDefault="00200E96">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rsidR="00E3389E" w:rsidRDefault="00200E96">
      <w:pPr>
        <w:spacing w:after="0" w:line="264" w:lineRule="auto"/>
        <w:ind w:firstLine="600"/>
        <w:jc w:val="both"/>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3389E" w:rsidRDefault="00200E96">
      <w:pPr>
        <w:spacing w:after="0" w:line="264" w:lineRule="auto"/>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3389E" w:rsidRDefault="00200E96">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rsidR="00E3389E" w:rsidRDefault="00200E96">
      <w:pPr>
        <w:spacing w:after="0" w:line="264" w:lineRule="auto"/>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w:t>
      </w:r>
      <w:r>
        <w:rPr>
          <w:rFonts w:ascii="Times New Roman" w:hAnsi="Times New Roman"/>
          <w:color w:val="000000"/>
          <w:sz w:val="28"/>
          <w:lang w:val="ru-RU"/>
        </w:rPr>
        <w:lastRenderedPageBreak/>
        <w:t xml:space="preserve">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3389E" w:rsidRDefault="00200E96">
      <w:pPr>
        <w:spacing w:after="0" w:line="264" w:lineRule="auto"/>
        <w:ind w:firstLine="600"/>
        <w:jc w:val="both"/>
        <w:rPr>
          <w:lang w:val="ru-RU"/>
        </w:rPr>
      </w:pPr>
      <w:r>
        <w:rPr>
          <w:rFonts w:ascii="Times New Roman" w:hAnsi="Times New Roman"/>
          <w:color w:val="000000"/>
          <w:sz w:val="28"/>
          <w:lang w:val="ru-RU"/>
        </w:rPr>
        <w:t>осуществлять самоконтроль своей деятельности на основе самоанализа и самооценки.</w:t>
      </w:r>
    </w:p>
    <w:p w:rsidR="00E3389E" w:rsidRDefault="00E3389E">
      <w:pPr>
        <w:spacing w:after="0"/>
        <w:ind w:left="120"/>
        <w:rPr>
          <w:lang w:val="ru-RU"/>
        </w:rPr>
      </w:pPr>
    </w:p>
    <w:p w:rsidR="00E3389E" w:rsidRDefault="00200E96">
      <w:pPr>
        <w:spacing w:after="0"/>
        <w:ind w:left="120"/>
        <w:rPr>
          <w:lang w:val="ru-RU"/>
        </w:rPr>
      </w:pPr>
      <w:r>
        <w:rPr>
          <w:rFonts w:ascii="Times New Roman" w:hAnsi="Times New Roman"/>
          <w:b/>
          <w:color w:val="000000"/>
          <w:sz w:val="28"/>
          <w:lang w:val="ru-RU"/>
        </w:rPr>
        <w:t>ПРЕДМЕТНЫЕ РЕЗУЛЬТАТЫ</w:t>
      </w:r>
    </w:p>
    <w:p w:rsidR="00E3389E" w:rsidRDefault="00E3389E">
      <w:pPr>
        <w:spacing w:after="0"/>
        <w:ind w:left="120"/>
        <w:rPr>
          <w:lang w:val="ru-RU"/>
        </w:rPr>
      </w:pPr>
    </w:p>
    <w:p w:rsidR="00E3389E" w:rsidRDefault="00200E96">
      <w:pPr>
        <w:spacing w:after="0" w:line="264" w:lineRule="auto"/>
        <w:ind w:left="120"/>
        <w:jc w:val="both"/>
        <w:rPr>
          <w:lang w:val="ru-RU"/>
        </w:rPr>
      </w:pPr>
      <w:r>
        <w:rPr>
          <w:rFonts w:ascii="Times New Roman" w:hAnsi="Times New Roman"/>
          <w:b/>
          <w:color w:val="000000"/>
          <w:sz w:val="28"/>
          <w:lang w:val="ru-RU"/>
        </w:rPr>
        <w:t>10 КЛАСС</w:t>
      </w:r>
    </w:p>
    <w:p w:rsidR="00E3389E" w:rsidRDefault="00E3389E">
      <w:pPr>
        <w:spacing w:after="0" w:line="264" w:lineRule="auto"/>
        <w:ind w:left="120"/>
        <w:jc w:val="both"/>
        <w:rPr>
          <w:lang w:val="ru-RU"/>
        </w:rPr>
      </w:pPr>
    </w:p>
    <w:p w:rsidR="00E3389E" w:rsidRDefault="00200E96">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химической составляющей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lang w:val="ru-RU"/>
        </w:rPr>
        <w:t>электроотрицательность</w:t>
      </w:r>
      <w:proofErr w:type="spellEnd"/>
      <w:r>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lang w:val="ru-RU"/>
        </w:rPr>
        <w:t>фактологические</w:t>
      </w:r>
      <w:proofErr w:type="spellEnd"/>
      <w:r>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3389E" w:rsidRDefault="00200E96">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w:t>
      </w:r>
      <w:r>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roofErr w:type="gramEnd"/>
    </w:p>
    <w:p w:rsidR="00E3389E" w:rsidRDefault="00200E96">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3389E" w:rsidRDefault="00200E96">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3389E" w:rsidRDefault="00200E96">
      <w:pPr>
        <w:spacing w:after="0" w:line="264" w:lineRule="auto"/>
        <w:ind w:firstLine="600"/>
        <w:jc w:val="both"/>
        <w:rPr>
          <w:lang w:val="ru-RU"/>
        </w:rPr>
      </w:pPr>
      <w:proofErr w:type="spellStart"/>
      <w:proofErr w:type="gram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3389E" w:rsidRDefault="00200E96">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3389E" w:rsidRDefault="00200E96">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E3389E" w:rsidRDefault="00E3389E">
      <w:pPr>
        <w:spacing w:after="0" w:line="264" w:lineRule="auto"/>
        <w:ind w:left="120"/>
        <w:jc w:val="both"/>
        <w:rPr>
          <w:lang w:val="ru-RU"/>
        </w:rPr>
      </w:pPr>
    </w:p>
    <w:p w:rsidR="00E3389E" w:rsidRDefault="00200E96">
      <w:pPr>
        <w:spacing w:after="0" w:line="264" w:lineRule="auto"/>
        <w:ind w:left="120"/>
        <w:jc w:val="both"/>
        <w:rPr>
          <w:lang w:val="ru-RU"/>
        </w:rPr>
      </w:pPr>
      <w:r>
        <w:rPr>
          <w:rFonts w:ascii="Times New Roman" w:hAnsi="Times New Roman"/>
          <w:b/>
          <w:color w:val="000000"/>
          <w:sz w:val="28"/>
          <w:lang w:val="ru-RU"/>
        </w:rPr>
        <w:t>11 КЛАСС</w:t>
      </w:r>
    </w:p>
    <w:p w:rsidR="00E3389E" w:rsidRDefault="00E3389E">
      <w:pPr>
        <w:spacing w:after="0" w:line="264" w:lineRule="auto"/>
        <w:ind w:left="120"/>
        <w:jc w:val="both"/>
        <w:rPr>
          <w:lang w:val="ru-RU"/>
        </w:rPr>
      </w:pPr>
    </w:p>
    <w:p w:rsidR="00E3389E" w:rsidRDefault="00200E96">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 химической составляющей </w:t>
      </w:r>
      <w:proofErr w:type="gramStart"/>
      <w:r>
        <w:rPr>
          <w:rFonts w:ascii="Times New Roman" w:hAnsi="Times New Roman"/>
          <w:color w:val="000000"/>
          <w:sz w:val="28"/>
          <w:lang w:val="ru-RU"/>
        </w:rPr>
        <w:t>естественно-научной</w:t>
      </w:r>
      <w:proofErr w:type="gramEnd"/>
      <w:r>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3389E" w:rsidRDefault="00200E96">
      <w:pPr>
        <w:spacing w:after="0" w:line="264" w:lineRule="auto"/>
        <w:ind w:firstLine="600"/>
        <w:jc w:val="both"/>
        <w:rPr>
          <w:lang w:val="ru-RU"/>
        </w:rPr>
      </w:pPr>
      <w:proofErr w:type="gramStart"/>
      <w:r>
        <w:rPr>
          <w:rFonts w:ascii="Times New Roman" w:hAnsi="Times New Roman"/>
          <w:color w:val="000000"/>
          <w:sz w:val="28"/>
          <w:lang w:val="ru-RU"/>
        </w:rPr>
        <w:lastRenderedPageBreak/>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электронные </w:t>
      </w:r>
      <w:proofErr w:type="spellStart"/>
      <w:r>
        <w:rPr>
          <w:rFonts w:ascii="Times New Roman" w:hAnsi="Times New Roman"/>
          <w:color w:val="000000"/>
          <w:sz w:val="28"/>
          <w:lang w:val="ru-RU"/>
        </w:rPr>
        <w:t>орбитали</w:t>
      </w:r>
      <w:proofErr w:type="spellEnd"/>
      <w:r>
        <w:rPr>
          <w:rFonts w:ascii="Times New Roman" w:hAnsi="Times New Roman"/>
          <w:color w:val="000000"/>
          <w:sz w:val="28"/>
          <w:lang w:val="ru-RU"/>
        </w:rPr>
        <w:t xml:space="preserve"> атомов, ион, молекула, моль, молярный объём, валентность, </w:t>
      </w:r>
      <w:proofErr w:type="spellStart"/>
      <w:r>
        <w:rPr>
          <w:rFonts w:ascii="Times New Roman" w:hAnsi="Times New Roman"/>
          <w:color w:val="000000"/>
          <w:sz w:val="28"/>
          <w:lang w:val="ru-RU"/>
        </w:rPr>
        <w:t>электроотрицательность</w:t>
      </w:r>
      <w:proofErr w:type="spellEnd"/>
      <w:r>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lang w:val="ru-RU"/>
        </w:rPr>
        <w:t>неэлектролиты</w:t>
      </w:r>
      <w:proofErr w:type="spellEnd"/>
      <w:r>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lang w:val="ru-RU"/>
        </w:rPr>
        <w:t>фактологические</w:t>
      </w:r>
      <w:proofErr w:type="spellEnd"/>
      <w:r>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Pr>
          <w:rFonts w:ascii="Times New Roman" w:hAnsi="Times New Roman"/>
          <w:color w:val="000000"/>
          <w:sz w:val="28"/>
          <w:lang w:val="ru-RU"/>
        </w:rPr>
        <w:t>гашёная</w:t>
      </w:r>
      <w:proofErr w:type="spellEnd"/>
      <w:r>
        <w:rPr>
          <w:rFonts w:ascii="Times New Roman" w:hAnsi="Times New Roman"/>
          <w:color w:val="000000"/>
          <w:sz w:val="28"/>
          <w:lang w:val="ru-RU"/>
        </w:rPr>
        <w:t xml:space="preserve"> известь, негашёная известь, питьевая сода, пирит и другие);</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w:t>
      </w:r>
      <w:r>
        <w:rPr>
          <w:rFonts w:ascii="Times New Roman" w:hAnsi="Times New Roman"/>
          <w:color w:val="000000"/>
          <w:sz w:val="28"/>
          <w:lang w:val="ru-RU"/>
        </w:rPr>
        <w:lastRenderedPageBreak/>
        <w:t xml:space="preserve">электронные </w:t>
      </w:r>
      <w:proofErr w:type="spellStart"/>
      <w:r>
        <w:rPr>
          <w:rFonts w:ascii="Times New Roman" w:hAnsi="Times New Roman"/>
          <w:color w:val="000000"/>
          <w:sz w:val="28"/>
          <w:lang w:val="ru-RU"/>
        </w:rPr>
        <w:t>орбитали</w:t>
      </w:r>
      <w:proofErr w:type="spellEnd"/>
      <w:r>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раскрывать сущность </w:t>
      </w:r>
      <w:proofErr w:type="spellStart"/>
      <w:r>
        <w:rPr>
          <w:rFonts w:ascii="Times New Roman" w:hAnsi="Times New Roman"/>
          <w:color w:val="000000"/>
          <w:sz w:val="28"/>
          <w:lang w:val="ru-RU"/>
        </w:rPr>
        <w:t>окислительно</w:t>
      </w:r>
      <w:proofErr w:type="spellEnd"/>
      <w:r>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lang w:val="ru-RU"/>
        </w:rPr>
        <w:t>Ле</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Шателье</w:t>
      </w:r>
      <w:proofErr w:type="spellEnd"/>
      <w:r>
        <w:rPr>
          <w:rFonts w:ascii="Times New Roman" w:hAnsi="Times New Roman"/>
          <w:color w:val="000000"/>
          <w:sz w:val="28"/>
          <w:lang w:val="ru-RU"/>
        </w:rPr>
        <w:t>);</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lastRenderedPageBreak/>
        <w:t>сформированность</w:t>
      </w:r>
      <w:proofErr w:type="spellEnd"/>
      <w:r>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Pr>
          <w:rFonts w:ascii="Times New Roman" w:hAnsi="Times New Roman"/>
          <w:color w:val="000000"/>
          <w:sz w:val="28"/>
          <w:lang w:val="ru-RU"/>
        </w:rPr>
        <w:t>т-</w:t>
      </w:r>
      <w:proofErr w:type="gramEnd"/>
      <w:r>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3389E" w:rsidRDefault="00200E96">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3389E" w:rsidRDefault="00200E96">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3389E" w:rsidRDefault="00200E9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704E0" w:rsidRDefault="001704E0">
      <w:pPr>
        <w:spacing w:after="0" w:line="264" w:lineRule="auto"/>
        <w:ind w:firstLine="600"/>
        <w:jc w:val="both"/>
        <w:rPr>
          <w:rFonts w:ascii="Times New Roman" w:hAnsi="Times New Roman"/>
          <w:color w:val="000000"/>
          <w:sz w:val="28"/>
          <w:lang w:val="ru-RU"/>
        </w:rPr>
      </w:pPr>
    </w:p>
    <w:p w:rsidR="001704E0" w:rsidRDefault="001704E0">
      <w:pPr>
        <w:spacing w:after="0" w:line="264" w:lineRule="auto"/>
        <w:ind w:firstLine="600"/>
        <w:jc w:val="both"/>
        <w:rPr>
          <w:rFonts w:ascii="Times New Roman" w:hAnsi="Times New Roman"/>
          <w:color w:val="000000"/>
          <w:sz w:val="28"/>
          <w:lang w:val="ru-RU"/>
        </w:rPr>
      </w:pPr>
    </w:p>
    <w:p w:rsidR="001704E0" w:rsidRDefault="001704E0">
      <w:pPr>
        <w:spacing w:after="0" w:line="264" w:lineRule="auto"/>
        <w:ind w:firstLine="600"/>
        <w:jc w:val="both"/>
        <w:rPr>
          <w:rFonts w:ascii="Times New Roman" w:hAnsi="Times New Roman"/>
          <w:color w:val="000000"/>
          <w:sz w:val="28"/>
          <w:lang w:val="ru-RU"/>
        </w:rPr>
      </w:pPr>
    </w:p>
    <w:p w:rsidR="001704E0" w:rsidRDefault="001704E0">
      <w:pPr>
        <w:spacing w:after="0" w:line="264" w:lineRule="auto"/>
        <w:ind w:firstLine="600"/>
        <w:jc w:val="both"/>
        <w:rPr>
          <w:rFonts w:ascii="Times New Roman" w:hAnsi="Times New Roman"/>
          <w:color w:val="000000"/>
          <w:sz w:val="28"/>
          <w:lang w:val="ru-RU"/>
        </w:rPr>
      </w:pPr>
    </w:p>
    <w:p w:rsidR="001704E0" w:rsidRDefault="001704E0">
      <w:pPr>
        <w:spacing w:after="0" w:line="264" w:lineRule="auto"/>
        <w:ind w:firstLine="600"/>
        <w:jc w:val="both"/>
        <w:rPr>
          <w:rFonts w:ascii="Times New Roman" w:hAnsi="Times New Roman"/>
          <w:color w:val="000000"/>
          <w:sz w:val="28"/>
          <w:lang w:val="ru-RU"/>
        </w:rPr>
      </w:pPr>
    </w:p>
    <w:p w:rsidR="001704E0" w:rsidRDefault="001704E0">
      <w:pPr>
        <w:spacing w:after="0" w:line="264" w:lineRule="auto"/>
        <w:ind w:firstLine="600"/>
        <w:jc w:val="both"/>
        <w:rPr>
          <w:rFonts w:ascii="Times New Roman" w:hAnsi="Times New Roman"/>
          <w:color w:val="000000"/>
          <w:sz w:val="28"/>
          <w:lang w:val="ru-RU"/>
        </w:rPr>
      </w:pPr>
    </w:p>
    <w:p w:rsidR="001704E0" w:rsidRDefault="001704E0">
      <w:pPr>
        <w:spacing w:after="0" w:line="264" w:lineRule="auto"/>
        <w:ind w:firstLine="600"/>
        <w:jc w:val="both"/>
        <w:rPr>
          <w:lang w:val="ru-RU"/>
        </w:rPr>
      </w:pPr>
    </w:p>
    <w:p w:rsidR="001704E0" w:rsidRDefault="001704E0" w:rsidP="001704E0">
      <w:pPr>
        <w:spacing w:after="0"/>
        <w:ind w:left="120"/>
      </w:pPr>
      <w:r>
        <w:rPr>
          <w:rFonts w:ascii="Times New Roman" w:hAnsi="Times New Roman"/>
          <w:b/>
          <w:color w:val="000000"/>
          <w:sz w:val="28"/>
        </w:rPr>
        <w:lastRenderedPageBreak/>
        <w:t xml:space="preserve">ТЕМАТИЧЕСКОЕ ПЛАНИРОВАНИЕ </w:t>
      </w:r>
    </w:p>
    <w:p w:rsidR="001704E0" w:rsidRDefault="001704E0" w:rsidP="001704E0">
      <w:pPr>
        <w:spacing w:after="0"/>
        <w:ind w:left="120"/>
      </w:pPr>
      <w:r>
        <w:rPr>
          <w:rFonts w:ascii="Times New Roman" w:hAnsi="Times New Roman"/>
          <w:b/>
          <w:color w:val="000000"/>
          <w:sz w:val="28"/>
        </w:rPr>
        <w:t xml:space="preserve"> 10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5"/>
        <w:gridCol w:w="4466"/>
        <w:gridCol w:w="1615"/>
        <w:gridCol w:w="1841"/>
        <w:gridCol w:w="1910"/>
        <w:gridCol w:w="2789"/>
      </w:tblGrid>
      <w:tr w:rsidR="001704E0" w:rsidTr="001704E0">
        <w:trPr>
          <w:trHeight w:val="144"/>
        </w:trPr>
        <w:tc>
          <w:tcPr>
            <w:tcW w:w="5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r>
              <w:rPr>
                <w:rFonts w:ascii="Times New Roman" w:hAnsi="Times New Roman"/>
                <w:b/>
                <w:color w:val="000000"/>
                <w:sz w:val="24"/>
              </w:rPr>
              <w:t xml:space="preserve">№ п/п </w:t>
            </w:r>
          </w:p>
          <w:p w:rsidR="001704E0" w:rsidRDefault="001704E0">
            <w:pPr>
              <w:spacing w:after="0"/>
              <w:ind w:left="135"/>
            </w:pPr>
          </w:p>
        </w:tc>
        <w:tc>
          <w:tcPr>
            <w:tcW w:w="246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04E0" w:rsidRDefault="001704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04E0" w:rsidRDefault="001704E0">
            <w:pPr>
              <w:spacing w:after="0"/>
              <w:ind w:left="135"/>
            </w:pPr>
          </w:p>
        </w:tc>
      </w:tr>
      <w:tr w:rsidR="001704E0" w:rsidTr="001704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704E0" w:rsidRDefault="001704E0">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4E0" w:rsidRDefault="001704E0">
            <w:pPr>
              <w:spacing w:after="0"/>
            </w:pP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04E0" w:rsidRDefault="001704E0">
            <w:pPr>
              <w:spacing w:after="0"/>
              <w:ind w:left="135"/>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4E0" w:rsidRDefault="001704E0">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4E0" w:rsidRDefault="001704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4E0" w:rsidRDefault="001704E0">
            <w:pPr>
              <w:spacing w:after="0"/>
            </w:pPr>
          </w:p>
        </w:tc>
      </w:tr>
      <w:tr w:rsidR="001704E0" w:rsidRPr="005E7151" w:rsidTr="001704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w:t>
            </w:r>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1.1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rPr>
                <w:lang w:val="ru-RU"/>
              </w:rPr>
            </w:pPr>
            <w:r>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r>
      <w:tr w:rsidR="001704E0" w:rsidTr="001704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2.1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2.2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rPr>
                <w:lang w:val="ru-RU"/>
              </w:rPr>
            </w:pPr>
            <w:r>
              <w:rPr>
                <w:rFonts w:ascii="Times New Roman" w:hAnsi="Times New Roman"/>
                <w:color w:val="000000"/>
                <w:sz w:val="24"/>
                <w:lang w:val="ru-RU"/>
              </w:rPr>
              <w:t xml:space="preserve">Непредельные углеводороды: </w:t>
            </w:r>
            <w:proofErr w:type="spellStart"/>
            <w:r>
              <w:rPr>
                <w:rFonts w:ascii="Times New Roman" w:hAnsi="Times New Roman"/>
                <w:color w:val="000000"/>
                <w:sz w:val="24"/>
                <w:lang w:val="ru-RU"/>
              </w:rPr>
              <w:t>алкены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алкадиены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алкины</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1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2.3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2.4</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rPr>
                <w:lang w:val="ru-RU"/>
              </w:rPr>
            </w:pPr>
            <w:r>
              <w:rPr>
                <w:rFonts w:ascii="Times New Roman" w:hAnsi="Times New Roman"/>
                <w:color w:val="000000"/>
                <w:sz w:val="24"/>
                <w:lang w:val="ru-RU"/>
              </w:rPr>
              <w:t>Природные источники углеводородов и их переработка</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CD6B4D">
            <w:pPr>
              <w:spacing w:after="0"/>
              <w:ind w:left="135"/>
              <w:jc w:val="center"/>
            </w:pPr>
            <w:r>
              <w:rPr>
                <w:rFonts w:ascii="Times New Roman" w:hAnsi="Times New Roman"/>
                <w:color w:val="000000"/>
                <w:sz w:val="24"/>
                <w:lang w:val="ru-RU"/>
              </w:rPr>
              <w:t>12</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CD6B4D">
            <w:pPr>
              <w:spacing w:after="0"/>
              <w:ind w:left="135"/>
              <w:jc w:val="center"/>
            </w:pPr>
            <w:r>
              <w:rPr>
                <w:rFonts w:ascii="Times New Roman" w:hAnsi="Times New Roman"/>
                <w:color w:val="000000"/>
                <w:sz w:val="24"/>
                <w:lang w:val="ru-RU"/>
              </w:rPr>
              <w:t>32</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r>
      <w:tr w:rsidR="001704E0" w:rsidTr="001704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3.1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3.2</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rPr>
                <w:lang w:val="ru-RU"/>
              </w:rPr>
            </w:pPr>
            <w:r>
              <w:rPr>
                <w:rFonts w:ascii="Times New Roman" w:hAnsi="Times New Roman"/>
                <w:color w:val="000000"/>
                <w:sz w:val="24"/>
                <w:lang w:val="ru-RU"/>
              </w:rPr>
              <w:t>Альдегиды. Карбоновые кислоты. Сложные эфиры</w:t>
            </w:r>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1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3.3</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Углеводы</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7</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lang w:val="ru-RU"/>
              </w:rPr>
              <w:t>21</w:t>
            </w:r>
            <w:r>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r>
      <w:tr w:rsidR="001704E0" w:rsidTr="001704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4.1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r>
      <w:tr w:rsidR="001704E0" w:rsidTr="001704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704E0" w:rsidTr="001704E0">
        <w:trPr>
          <w:trHeight w:val="144"/>
        </w:trPr>
        <w:tc>
          <w:tcPr>
            <w:tcW w:w="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5.1</w:t>
            </w:r>
          </w:p>
        </w:tc>
        <w:tc>
          <w:tcPr>
            <w:tcW w:w="246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CD6B4D">
            <w:pPr>
              <w:spacing w:after="0"/>
              <w:ind w:left="135"/>
              <w:jc w:val="center"/>
            </w:pPr>
            <w:r>
              <w:rPr>
                <w:rFonts w:ascii="Times New Roman" w:hAnsi="Times New Roman"/>
                <w:color w:val="000000"/>
                <w:sz w:val="24"/>
                <w:lang w:val="ru-RU"/>
              </w:rPr>
              <w:t>3</w:t>
            </w:r>
            <w:r w:rsidR="001704E0">
              <w:rPr>
                <w:rFonts w:ascii="Times New Roman" w:hAnsi="Times New Roman"/>
                <w:color w:val="000000"/>
                <w:sz w:val="24"/>
              </w:rPr>
              <w:t xml:space="preserve">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CD6B4D">
            <w:pPr>
              <w:spacing w:after="0"/>
              <w:ind w:left="135"/>
              <w:jc w:val="center"/>
            </w:pPr>
            <w:r>
              <w:rPr>
                <w:rFonts w:ascii="Times New Roman" w:hAnsi="Times New Roman"/>
                <w:color w:val="000000"/>
                <w:sz w:val="24"/>
                <w:lang w:val="ru-RU"/>
              </w:rPr>
              <w:t>3</w:t>
            </w:r>
            <w:r w:rsidR="001704E0">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rPr>
                <w:lang w:val="ru-RU"/>
              </w:rPr>
            </w:pPr>
            <w:r>
              <w:rPr>
                <w:rFonts w:ascii="Times New Roman" w:hAnsi="Times New Roman"/>
                <w:color w:val="000000"/>
                <w:sz w:val="24"/>
                <w:lang w:val="ru-RU"/>
              </w:rPr>
              <w:t>ОБЩЕЕ КОЛИЧЕСТВО ЧАСОВ ПО ПРОГРАММЕ</w:t>
            </w:r>
          </w:p>
        </w:tc>
        <w:tc>
          <w:tcPr>
            <w:tcW w:w="161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CD6B4D">
            <w:pPr>
              <w:spacing w:after="0"/>
              <w:ind w:left="135"/>
              <w:jc w:val="center"/>
            </w:pPr>
            <w:r>
              <w:rPr>
                <w:rFonts w:ascii="Times New Roman" w:hAnsi="Times New Roman"/>
                <w:color w:val="000000"/>
                <w:sz w:val="24"/>
                <w:lang w:val="ru-RU"/>
              </w:rPr>
              <w:t>68</w:t>
            </w:r>
            <w:r w:rsidR="001704E0">
              <w:rPr>
                <w:rFonts w:ascii="Times New Roman" w:hAnsi="Times New Roman"/>
                <w:color w:val="000000"/>
                <w:sz w:val="24"/>
              </w:rPr>
              <w:t xml:space="preserve">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2 </w:t>
            </w:r>
          </w:p>
        </w:tc>
        <w:tc>
          <w:tcPr>
            <w:tcW w:w="27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r>
    </w:tbl>
    <w:p w:rsidR="001704E0" w:rsidRDefault="001704E0" w:rsidP="001704E0">
      <w:pPr>
        <w:spacing w:after="0"/>
        <w:sectPr w:rsidR="001704E0">
          <w:pgSz w:w="16383" w:h="11906" w:orient="landscape"/>
          <w:pgMar w:top="1134" w:right="850" w:bottom="1134" w:left="1701" w:header="720" w:footer="720" w:gutter="0"/>
          <w:cols w:space="720"/>
        </w:sectPr>
      </w:pPr>
    </w:p>
    <w:p w:rsidR="001704E0" w:rsidRDefault="001704E0" w:rsidP="001704E0">
      <w:pPr>
        <w:spacing w:after="0"/>
        <w:ind w:left="120"/>
      </w:pPr>
      <w:r>
        <w:rPr>
          <w:rFonts w:ascii="Times New Roman" w:hAnsi="Times New Roman"/>
          <w:b/>
          <w:color w:val="000000"/>
          <w:sz w:val="28"/>
        </w:rPr>
        <w:lastRenderedPageBreak/>
        <w:t xml:space="preserve"> 11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589"/>
        <w:gridCol w:w="1841"/>
        <w:gridCol w:w="1910"/>
        <w:gridCol w:w="2741"/>
      </w:tblGrid>
      <w:tr w:rsidR="001704E0" w:rsidTr="001704E0">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r>
              <w:rPr>
                <w:rFonts w:ascii="Times New Roman" w:hAnsi="Times New Roman"/>
                <w:b/>
                <w:color w:val="000000"/>
                <w:sz w:val="24"/>
              </w:rPr>
              <w:t xml:space="preserve">№ п/п </w:t>
            </w:r>
          </w:p>
          <w:p w:rsidR="001704E0" w:rsidRDefault="001704E0">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04E0" w:rsidRDefault="001704E0">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04E0" w:rsidRDefault="001704E0">
            <w:pPr>
              <w:spacing w:after="0"/>
              <w:ind w:left="135"/>
            </w:pPr>
          </w:p>
        </w:tc>
      </w:tr>
      <w:tr w:rsidR="001704E0" w:rsidTr="001704E0">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1704E0" w:rsidRDefault="001704E0">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4E0" w:rsidRDefault="001704E0">
            <w:pPr>
              <w:spacing w:after="0"/>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04E0" w:rsidRDefault="001704E0">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4E0" w:rsidRDefault="001704E0">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4E0" w:rsidRDefault="001704E0">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1704E0" w:rsidRDefault="001704E0">
            <w:pPr>
              <w:spacing w:after="0"/>
            </w:pPr>
          </w:p>
        </w:tc>
      </w:tr>
      <w:tr w:rsidR="001704E0" w:rsidTr="001704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704E0" w:rsidTr="001704E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rPr>
                <w:lang w:val="ru-RU"/>
              </w:rPr>
            </w:pPr>
            <w:r>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CD6B4D">
            <w:pPr>
              <w:spacing w:after="0"/>
              <w:ind w:left="135"/>
              <w:jc w:val="center"/>
            </w:pPr>
            <w:r>
              <w:rPr>
                <w:rFonts w:ascii="Times New Roman" w:hAnsi="Times New Roman"/>
                <w:color w:val="000000"/>
                <w:sz w:val="24"/>
                <w:lang w:val="ru-RU"/>
              </w:rPr>
              <w:t>5</w:t>
            </w:r>
            <w:r w:rsidR="001704E0">
              <w:rPr>
                <w:rFonts w:ascii="Times New Roman" w:hAnsi="Times New Roman"/>
                <w:color w:val="000000"/>
                <w:sz w:val="24"/>
              </w:rPr>
              <w:t xml:space="preserve">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AC4B7A">
            <w:pPr>
              <w:spacing w:after="0"/>
              <w:ind w:left="135"/>
              <w:jc w:val="center"/>
            </w:pPr>
            <w:r>
              <w:rPr>
                <w:rFonts w:ascii="Times New Roman" w:hAnsi="Times New Roman"/>
                <w:color w:val="000000"/>
                <w:sz w:val="24"/>
                <w:lang w:val="ru-RU"/>
              </w:rPr>
              <w:t>11</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1.3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CD6B4D">
            <w:pPr>
              <w:spacing w:after="0"/>
              <w:ind w:left="135"/>
              <w:jc w:val="center"/>
            </w:pPr>
            <w:r>
              <w:rPr>
                <w:rFonts w:ascii="Times New Roman" w:hAnsi="Times New Roman"/>
                <w:color w:val="000000"/>
                <w:sz w:val="24"/>
                <w:lang w:val="ru-RU"/>
              </w:rPr>
              <w:t>12</w:t>
            </w:r>
            <w:r w:rsidR="001704E0">
              <w:rPr>
                <w:rFonts w:ascii="Times New Roman" w:hAnsi="Times New Roman"/>
                <w:color w:val="000000"/>
                <w:sz w:val="24"/>
              </w:rPr>
              <w:t xml:space="preserve">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AC4B7A">
            <w:pPr>
              <w:spacing w:after="0"/>
              <w:ind w:left="135"/>
              <w:jc w:val="center"/>
            </w:pPr>
            <w:r>
              <w:rPr>
                <w:rFonts w:ascii="Times New Roman" w:hAnsi="Times New Roman"/>
                <w:color w:val="000000"/>
                <w:sz w:val="24"/>
                <w:lang w:val="ru-RU"/>
              </w:rPr>
              <w:t>28</w:t>
            </w:r>
            <w:r w:rsidR="001704E0">
              <w:rPr>
                <w:rFonts w:ascii="Times New Roman" w:hAnsi="Times New Roman"/>
                <w:color w:val="000000"/>
                <w:sz w:val="24"/>
              </w:rPr>
              <w:t xml:space="preserve">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704E0" w:rsidTr="001704E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Металлы</w:t>
            </w:r>
            <w:proofErr w:type="spellEnd"/>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CD6B4D">
            <w:pPr>
              <w:spacing w:after="0"/>
              <w:ind w:left="135"/>
              <w:jc w:val="center"/>
            </w:pPr>
            <w:r>
              <w:rPr>
                <w:rFonts w:ascii="Times New Roman" w:hAnsi="Times New Roman"/>
                <w:color w:val="000000"/>
                <w:sz w:val="24"/>
                <w:lang w:val="ru-RU"/>
              </w:rPr>
              <w:t>11</w:t>
            </w:r>
            <w:r w:rsidR="001704E0">
              <w:rPr>
                <w:rFonts w:ascii="Times New Roman" w:hAnsi="Times New Roman"/>
                <w:color w:val="000000"/>
                <w:sz w:val="24"/>
              </w:rPr>
              <w:t xml:space="preserve">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Неметаллы</w:t>
            </w:r>
            <w:proofErr w:type="spellEnd"/>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8E711D">
            <w:pPr>
              <w:spacing w:after="0"/>
              <w:ind w:left="135"/>
              <w:jc w:val="center"/>
            </w:pPr>
            <w:r>
              <w:rPr>
                <w:rFonts w:ascii="Times New Roman" w:hAnsi="Times New Roman"/>
                <w:color w:val="000000"/>
                <w:sz w:val="24"/>
                <w:lang w:val="ru-RU"/>
              </w:rPr>
              <w:t>17</w:t>
            </w:r>
            <w:r w:rsidR="001704E0">
              <w:rPr>
                <w:rFonts w:ascii="Times New Roman" w:hAnsi="Times New Roman"/>
                <w:color w:val="000000"/>
                <w:sz w:val="24"/>
              </w:rPr>
              <w:t xml:space="preserve">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1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1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2.3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rPr>
                <w:lang w:val="ru-RU"/>
              </w:rPr>
            </w:pPr>
            <w:r>
              <w:rPr>
                <w:rFonts w:ascii="Times New Roman" w:hAnsi="Times New Roman"/>
                <w:color w:val="000000"/>
                <w:sz w:val="24"/>
                <w:lang w:val="ru-RU"/>
              </w:rPr>
              <w:t>Связь неорганических и органических веществ</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8E711D">
            <w:pPr>
              <w:spacing w:after="0"/>
              <w:ind w:left="135"/>
              <w:jc w:val="center"/>
            </w:pPr>
            <w:r>
              <w:rPr>
                <w:rFonts w:ascii="Times New Roman" w:hAnsi="Times New Roman"/>
                <w:color w:val="000000"/>
                <w:sz w:val="24"/>
                <w:lang w:val="ru-RU"/>
              </w:rPr>
              <w:t>7</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8E711D">
            <w:pPr>
              <w:spacing w:after="0"/>
              <w:ind w:left="135"/>
              <w:jc w:val="center"/>
            </w:pPr>
            <w:r>
              <w:rPr>
                <w:rFonts w:ascii="Times New Roman" w:hAnsi="Times New Roman"/>
                <w:color w:val="000000"/>
                <w:sz w:val="24"/>
                <w:lang w:val="ru-RU"/>
              </w:rPr>
              <w:t>35</w:t>
            </w:r>
            <w:r w:rsidR="001704E0">
              <w:rPr>
                <w:rFonts w:ascii="Times New Roman" w:hAnsi="Times New Roman"/>
                <w:color w:val="000000"/>
                <w:sz w:val="24"/>
              </w:rPr>
              <w:t xml:space="preserve">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704E0" w:rsidTr="001704E0">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E724A4">
            <w:pPr>
              <w:spacing w:after="0"/>
              <w:ind w:left="135"/>
              <w:jc w:val="center"/>
            </w:pPr>
            <w:r>
              <w:rPr>
                <w:rFonts w:ascii="Times New Roman" w:hAnsi="Times New Roman"/>
                <w:color w:val="000000"/>
                <w:sz w:val="24"/>
              </w:rPr>
              <w:t xml:space="preserve"> </w:t>
            </w:r>
            <w:r w:rsidR="00AC4B7A">
              <w:rPr>
                <w:rFonts w:ascii="Times New Roman" w:hAnsi="Times New Roman"/>
                <w:color w:val="000000"/>
                <w:sz w:val="24"/>
                <w:lang w:val="ru-RU"/>
              </w:rPr>
              <w:t>5</w:t>
            </w:r>
            <w:r w:rsidR="001704E0">
              <w:rPr>
                <w:rFonts w:ascii="Times New Roman" w:hAnsi="Times New Roman"/>
                <w:color w:val="000000"/>
                <w:sz w:val="24"/>
              </w:rPr>
              <w:t xml:space="preserve">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pPr>
              <w:spacing w:after="0"/>
              <w:ind w:left="135"/>
            </w:pPr>
          </w:p>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AC4B7A">
            <w:pPr>
              <w:spacing w:after="0"/>
              <w:ind w:left="135"/>
              <w:jc w:val="center"/>
            </w:pPr>
            <w:r>
              <w:rPr>
                <w:rFonts w:ascii="Times New Roman" w:hAnsi="Times New Roman"/>
                <w:color w:val="000000"/>
                <w:sz w:val="24"/>
              </w:rPr>
              <w:t xml:space="preserve"> 5</w:t>
            </w:r>
            <w:r w:rsidR="001704E0">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r>
      <w:tr w:rsidR="001704E0" w:rsidTr="001704E0">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CD6B4D">
            <w:pPr>
              <w:spacing w:after="0"/>
              <w:ind w:left="135"/>
              <w:jc w:val="center"/>
            </w:pPr>
            <w:r>
              <w:rPr>
                <w:rFonts w:ascii="Times New Roman" w:hAnsi="Times New Roman"/>
                <w:color w:val="000000"/>
                <w:sz w:val="24"/>
                <w:lang w:val="ru-RU"/>
              </w:rPr>
              <w:t>68</w:t>
            </w:r>
            <w:r w:rsidR="001704E0">
              <w:rPr>
                <w:rFonts w:ascii="Times New Roman" w:hAnsi="Times New Roman"/>
                <w:color w:val="000000"/>
                <w:sz w:val="24"/>
              </w:rPr>
              <w:t xml:space="preserve">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2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704E0" w:rsidRDefault="001704E0">
            <w:pPr>
              <w:spacing w:after="0"/>
              <w:ind w:left="135"/>
              <w:jc w:val="center"/>
            </w:pPr>
            <w:r>
              <w:rPr>
                <w:rFonts w:ascii="Times New Roman" w:hAnsi="Times New Roman"/>
                <w:color w:val="000000"/>
                <w:sz w:val="24"/>
              </w:rPr>
              <w:t xml:space="preserve"> 3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704E0" w:rsidRDefault="001704E0"/>
        </w:tc>
      </w:tr>
    </w:tbl>
    <w:p w:rsidR="001704E0" w:rsidRDefault="001704E0" w:rsidP="001704E0">
      <w:pPr>
        <w:spacing w:after="0"/>
        <w:sectPr w:rsidR="001704E0">
          <w:pgSz w:w="16383" w:h="11906" w:orient="landscape"/>
          <w:pgMar w:top="1134" w:right="850" w:bottom="1134" w:left="1701" w:header="720" w:footer="720" w:gutter="0"/>
          <w:cols w:space="720"/>
        </w:sectPr>
      </w:pPr>
    </w:p>
    <w:p w:rsidR="00E3389E" w:rsidRDefault="00E3389E">
      <w:pPr>
        <w:rPr>
          <w:lang w:val="ru-RU"/>
        </w:rPr>
        <w:sectPr w:rsidR="00E3389E">
          <w:pgSz w:w="11906" w:h="16383"/>
          <w:pgMar w:top="1134" w:right="850" w:bottom="1134" w:left="1701" w:header="720" w:footer="720" w:gutter="0"/>
          <w:cols w:space="720"/>
        </w:sectPr>
      </w:pPr>
    </w:p>
    <w:bookmarkEnd w:id="5"/>
    <w:p w:rsidR="00E3389E" w:rsidRDefault="00E3389E">
      <w:pPr>
        <w:spacing w:after="0"/>
        <w:ind w:firstLine="600"/>
        <w:rPr>
          <w:rFonts w:ascii="Times New Roman" w:hAnsi="Times New Roman"/>
          <w:b/>
          <w:color w:val="000000"/>
          <w:sz w:val="28"/>
          <w:lang w:val="ru-RU"/>
        </w:rPr>
      </w:pPr>
    </w:p>
    <w:p w:rsidR="00E3389E" w:rsidRDefault="00200E96">
      <w:pPr>
        <w:spacing w:after="0"/>
        <w:ind w:left="120"/>
      </w:pPr>
      <w:r>
        <w:rPr>
          <w:rFonts w:ascii="Times New Roman" w:hAnsi="Times New Roman"/>
          <w:b/>
          <w:color w:val="000000"/>
          <w:sz w:val="28"/>
        </w:rPr>
        <w:t xml:space="preserve">ПОУРОЧНОЕ ПЛАНИРОВАНИЕ </w:t>
      </w:r>
    </w:p>
    <w:p w:rsidR="00E3389E" w:rsidRDefault="00200E96">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5"/>
        <w:gridCol w:w="1218"/>
        <w:gridCol w:w="1843"/>
        <w:gridCol w:w="1912"/>
        <w:gridCol w:w="1349"/>
        <w:gridCol w:w="2223"/>
      </w:tblGrid>
      <w:tr w:rsidR="00E3389E">
        <w:trPr>
          <w:trHeight w:val="144"/>
          <w:tblCellSpacing w:w="0" w:type="dxa"/>
        </w:trPr>
        <w:tc>
          <w:tcPr>
            <w:tcW w:w="356" w:type="dxa"/>
            <w:vMerge w:val="restart"/>
            <w:tcMar>
              <w:top w:w="50" w:type="dxa"/>
              <w:left w:w="100" w:type="dxa"/>
            </w:tcMar>
            <w:vAlign w:val="center"/>
          </w:tcPr>
          <w:p w:rsidR="00E3389E" w:rsidRDefault="00200E96">
            <w:pPr>
              <w:spacing w:after="0"/>
              <w:ind w:left="135"/>
            </w:pPr>
            <w:r>
              <w:rPr>
                <w:rFonts w:ascii="Times New Roman" w:hAnsi="Times New Roman"/>
                <w:b/>
                <w:color w:val="000000"/>
                <w:sz w:val="24"/>
              </w:rPr>
              <w:t xml:space="preserve">№ п/п </w:t>
            </w:r>
          </w:p>
          <w:p w:rsidR="00E3389E" w:rsidRDefault="00E3389E">
            <w:pPr>
              <w:spacing w:after="0"/>
              <w:ind w:left="135"/>
            </w:pPr>
          </w:p>
        </w:tc>
        <w:tc>
          <w:tcPr>
            <w:tcW w:w="3520" w:type="dxa"/>
            <w:vMerge w:val="restart"/>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389E" w:rsidRDefault="00E3389E">
            <w:pPr>
              <w:spacing w:after="0"/>
              <w:ind w:left="135"/>
            </w:pPr>
          </w:p>
        </w:tc>
        <w:tc>
          <w:tcPr>
            <w:tcW w:w="0" w:type="auto"/>
            <w:gridSpan w:val="3"/>
            <w:tcMar>
              <w:top w:w="50" w:type="dxa"/>
              <w:left w:w="100" w:type="dxa"/>
            </w:tcMar>
            <w:vAlign w:val="center"/>
          </w:tcPr>
          <w:p w:rsidR="00E3389E" w:rsidRDefault="00200E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389E" w:rsidRDefault="00E3389E">
            <w:pPr>
              <w:spacing w:after="0"/>
              <w:ind w:left="135"/>
            </w:pPr>
          </w:p>
        </w:tc>
        <w:tc>
          <w:tcPr>
            <w:tcW w:w="1933" w:type="dxa"/>
            <w:vMerge w:val="restart"/>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389E" w:rsidRDefault="00E3389E">
            <w:pPr>
              <w:spacing w:after="0"/>
              <w:ind w:left="135"/>
            </w:pPr>
          </w:p>
        </w:tc>
      </w:tr>
      <w:tr w:rsidR="00E3389E">
        <w:trPr>
          <w:trHeight w:val="144"/>
          <w:tblCellSpacing w:w="0" w:type="dxa"/>
        </w:trPr>
        <w:tc>
          <w:tcPr>
            <w:tcW w:w="0" w:type="auto"/>
            <w:vMerge/>
            <w:tcBorders>
              <w:top w:val="nil"/>
            </w:tcBorders>
            <w:tcMar>
              <w:top w:w="50" w:type="dxa"/>
              <w:left w:w="100" w:type="dxa"/>
            </w:tcMar>
          </w:tcPr>
          <w:p w:rsidR="00E3389E" w:rsidRDefault="00E3389E"/>
        </w:tc>
        <w:tc>
          <w:tcPr>
            <w:tcW w:w="0" w:type="auto"/>
            <w:vMerge/>
            <w:tcBorders>
              <w:top w:val="nil"/>
            </w:tcBorders>
            <w:tcMar>
              <w:top w:w="50" w:type="dxa"/>
              <w:left w:w="100" w:type="dxa"/>
            </w:tcMar>
          </w:tcPr>
          <w:p w:rsidR="00E3389E" w:rsidRDefault="00E3389E"/>
        </w:tc>
        <w:tc>
          <w:tcPr>
            <w:tcW w:w="793" w:type="dxa"/>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389E" w:rsidRDefault="00E3389E">
            <w:pPr>
              <w:spacing w:after="0"/>
              <w:ind w:left="135"/>
            </w:pPr>
          </w:p>
        </w:tc>
        <w:tc>
          <w:tcPr>
            <w:tcW w:w="1485" w:type="dxa"/>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389E" w:rsidRDefault="00E3389E">
            <w:pPr>
              <w:spacing w:after="0"/>
              <w:ind w:left="135"/>
            </w:pPr>
          </w:p>
        </w:tc>
        <w:tc>
          <w:tcPr>
            <w:tcW w:w="1587" w:type="dxa"/>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389E" w:rsidRDefault="00E3389E">
            <w:pPr>
              <w:spacing w:after="0"/>
              <w:ind w:left="135"/>
            </w:pPr>
          </w:p>
        </w:tc>
        <w:tc>
          <w:tcPr>
            <w:tcW w:w="0" w:type="auto"/>
            <w:vMerge/>
            <w:tcBorders>
              <w:top w:val="nil"/>
            </w:tcBorders>
            <w:tcMar>
              <w:top w:w="50" w:type="dxa"/>
              <w:left w:w="100" w:type="dxa"/>
            </w:tcMar>
          </w:tcPr>
          <w:p w:rsidR="00E3389E" w:rsidRDefault="00E3389E"/>
        </w:tc>
        <w:tc>
          <w:tcPr>
            <w:tcW w:w="0" w:type="auto"/>
            <w:vMerge/>
            <w:tcBorders>
              <w:top w:val="nil"/>
            </w:tcBorders>
            <w:tcMar>
              <w:top w:w="50" w:type="dxa"/>
              <w:left w:w="100" w:type="dxa"/>
            </w:tcMar>
          </w:tcPr>
          <w:p w:rsidR="00E3389E" w:rsidRDefault="00E3389E"/>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1</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3.09.24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2</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5.09.24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3</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10.09.24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4</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12.09.24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5</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 xml:space="preserve">Представление о классификации органических веществ. </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17.09.24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6</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 Номенклатура (систематическая) и тривиальные названия органических веществ</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19.09.24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7</w:t>
            </w:r>
          </w:p>
        </w:tc>
        <w:tc>
          <w:tcPr>
            <w:tcW w:w="3520" w:type="dxa"/>
            <w:tcMar>
              <w:top w:w="50" w:type="dxa"/>
              <w:left w:w="100" w:type="dxa"/>
            </w:tcMar>
            <w:vAlign w:val="center"/>
          </w:tcPr>
          <w:p w:rsidR="00E3389E" w:rsidRDefault="00200E96">
            <w:pPr>
              <w:spacing w:after="0"/>
              <w:ind w:left="135"/>
              <w:rPr>
                <w:lang w:val="ru-RU"/>
              </w:rPr>
            </w:pPr>
            <w:proofErr w:type="spellStart"/>
            <w:r>
              <w:rPr>
                <w:rFonts w:ascii="Times New Roman" w:hAnsi="Times New Roman"/>
                <w:color w:val="000000"/>
                <w:sz w:val="24"/>
                <w:lang w:val="ru-RU"/>
              </w:rPr>
              <w:t>Алканы</w:t>
            </w:r>
            <w:proofErr w:type="spellEnd"/>
            <w:r>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24.09.24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8</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Алканы</w:t>
            </w:r>
            <w:proofErr w:type="spellEnd"/>
            <w:r>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26.09.24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9</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 xml:space="preserve">Метан и этан — простейшие </w:t>
            </w:r>
            <w:r>
              <w:rPr>
                <w:rFonts w:ascii="Times New Roman" w:hAnsi="Times New Roman"/>
                <w:color w:val="000000"/>
                <w:sz w:val="24"/>
                <w:lang w:val="ru-RU"/>
              </w:rPr>
              <w:lastRenderedPageBreak/>
              <w:t xml:space="preserve">представители </w:t>
            </w:r>
            <w:proofErr w:type="spellStart"/>
            <w:r>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1.10.24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lastRenderedPageBreak/>
              <w:t>10</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Метан и этан — простейшие представители </w:t>
            </w:r>
            <w:proofErr w:type="spellStart"/>
            <w:r>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3.10.24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11</w:t>
            </w:r>
          </w:p>
        </w:tc>
        <w:tc>
          <w:tcPr>
            <w:tcW w:w="3520" w:type="dxa"/>
            <w:tcMar>
              <w:top w:w="50" w:type="dxa"/>
              <w:left w:w="100" w:type="dxa"/>
            </w:tcMar>
            <w:vAlign w:val="center"/>
          </w:tcPr>
          <w:p w:rsidR="00E3389E" w:rsidRDefault="00200E96">
            <w:pPr>
              <w:spacing w:after="0"/>
              <w:ind w:left="135"/>
              <w:rPr>
                <w:lang w:val="ru-RU"/>
              </w:rPr>
            </w:pPr>
            <w:proofErr w:type="spellStart"/>
            <w:r>
              <w:rPr>
                <w:rFonts w:ascii="Times New Roman" w:hAnsi="Times New Roman"/>
                <w:color w:val="000000"/>
                <w:sz w:val="24"/>
                <w:lang w:val="ru-RU"/>
              </w:rPr>
              <w:t>Алкены</w:t>
            </w:r>
            <w:proofErr w:type="spellEnd"/>
            <w:r>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8.10.24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12</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Алкены</w:t>
            </w:r>
            <w:proofErr w:type="spellEnd"/>
            <w:r>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10.10.24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13</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 xml:space="preserve">Этилен и пропилен — простейшие представители </w:t>
            </w:r>
            <w:proofErr w:type="spellStart"/>
            <w:r>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15.10.24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14</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Этилен и пропилен — простейшие представители </w:t>
            </w:r>
            <w:proofErr w:type="spellStart"/>
            <w:r>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17.10.24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15</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3389E" w:rsidRDefault="00200E96">
            <w:pPr>
              <w:spacing w:after="0"/>
              <w:ind w:left="135"/>
              <w:rPr>
                <w:lang w:val="ru-RU"/>
              </w:rPr>
            </w:pPr>
            <w:r>
              <w:rPr>
                <w:lang w:val="ru-RU"/>
              </w:rPr>
              <w:t>22.10.24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16</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Решение расчетных задач по теме «</w:t>
            </w:r>
            <w:proofErr w:type="spellStart"/>
            <w:r>
              <w:rPr>
                <w:rFonts w:ascii="Times New Roman" w:hAnsi="Times New Roman"/>
                <w:color w:val="000000"/>
                <w:sz w:val="24"/>
                <w:lang w:val="ru-RU"/>
              </w:rPr>
              <w:t>Алканы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Алкены</w:t>
            </w:r>
            <w:proofErr w:type="spellEnd"/>
            <w:r>
              <w:rPr>
                <w:rFonts w:ascii="Times New Roman" w:hAnsi="Times New Roman"/>
                <w:color w:val="000000"/>
                <w:sz w:val="24"/>
                <w:lang w:val="ru-RU"/>
              </w:rPr>
              <w:t>»</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24.10.24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17</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Алкадиены</w:t>
            </w:r>
            <w:proofErr w:type="spellEnd"/>
            <w:r>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5.11.24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18</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Алкины</w:t>
            </w:r>
            <w:proofErr w:type="spellEnd"/>
            <w:r>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7.11.24.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520" w:type="dxa"/>
            <w:tcMar>
              <w:top w:w="50" w:type="dxa"/>
              <w:left w:w="100" w:type="dxa"/>
            </w:tcMar>
            <w:vAlign w:val="center"/>
          </w:tcPr>
          <w:p w:rsidR="00E3389E" w:rsidRDefault="00200E96">
            <w:pPr>
              <w:spacing w:after="0"/>
              <w:ind w:left="135"/>
            </w:pPr>
            <w:proofErr w:type="spellStart"/>
            <w:r>
              <w:rPr>
                <w:rFonts w:ascii="Times New Roman" w:hAnsi="Times New Roman"/>
                <w:color w:val="000000"/>
                <w:sz w:val="24"/>
                <w:lang w:val="ru-RU"/>
              </w:rPr>
              <w:t>Алкины</w:t>
            </w:r>
            <w:proofErr w:type="spellEnd"/>
            <w:r>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12.11.24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20</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Алкины</w:t>
            </w:r>
            <w:proofErr w:type="spellEnd"/>
            <w:r>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14.11.24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lang w:val="ru-RU"/>
              </w:rPr>
              <w:t>2</w:t>
            </w:r>
            <w:r>
              <w:rPr>
                <w:rFonts w:ascii="Times New Roman" w:hAnsi="Times New Roman"/>
                <w:color w:val="000000"/>
                <w:sz w:val="24"/>
              </w:rPr>
              <w:t>1</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19.11.24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22</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Вычисления по уравнению химической </w:t>
            </w:r>
            <w:r>
              <w:rPr>
                <w:rFonts w:ascii="Times New Roman" w:hAnsi="Times New Roman"/>
                <w:color w:val="000000"/>
                <w:sz w:val="24"/>
                <w:lang w:val="ru-RU"/>
              </w:rPr>
              <w:lastRenderedPageBreak/>
              <w:t>реакции</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21.11.24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3</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 xml:space="preserve">Арены: бензол и толуол. Токсичность </w:t>
            </w:r>
            <w:proofErr w:type="spellStart"/>
            <w:r>
              <w:rPr>
                <w:rFonts w:ascii="Times New Roman" w:hAnsi="Times New Roman"/>
                <w:color w:val="000000"/>
                <w:sz w:val="24"/>
                <w:lang w:val="ru-RU"/>
              </w:rPr>
              <w:t>аренов</w:t>
            </w:r>
            <w:proofErr w:type="spellEnd"/>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26.11.24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24</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Арены: бензол и толуол. Токсичность </w:t>
            </w:r>
            <w:proofErr w:type="spellStart"/>
            <w:r>
              <w:rPr>
                <w:rFonts w:ascii="Times New Roman" w:hAnsi="Times New Roman"/>
                <w:color w:val="000000"/>
                <w:sz w:val="24"/>
                <w:lang w:val="ru-RU"/>
              </w:rPr>
              <w:t>аренов</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28.11.24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25</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3.12.24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26</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5.12.24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27</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10.12.24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28</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12.12.24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29</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«Углеводороды»</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17.12.24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30</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«Углеводороды»</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19.12.24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lang w:val="ru-RU"/>
              </w:rPr>
              <w:t>3</w:t>
            </w:r>
            <w:r>
              <w:rPr>
                <w:rFonts w:ascii="Times New Roman" w:hAnsi="Times New Roman"/>
                <w:color w:val="000000"/>
                <w:sz w:val="24"/>
              </w:rPr>
              <w:t>1</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24.12.24</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32</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Анализ контрольной работы по разделу «Углеводороды»</w:t>
            </w:r>
          </w:p>
        </w:tc>
        <w:tc>
          <w:tcPr>
            <w:tcW w:w="793"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485"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200E96">
            <w:pPr>
              <w:spacing w:after="0"/>
              <w:ind w:left="135"/>
              <w:rPr>
                <w:lang w:val="ru-RU"/>
              </w:rPr>
            </w:pPr>
            <w:r>
              <w:rPr>
                <w:lang w:val="ru-RU"/>
              </w:rPr>
              <w:t>26.12.24</w:t>
            </w: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33</w:t>
            </w:r>
          </w:p>
        </w:tc>
        <w:tc>
          <w:tcPr>
            <w:tcW w:w="3520" w:type="dxa"/>
            <w:tcMar>
              <w:top w:w="50" w:type="dxa"/>
              <w:left w:w="100" w:type="dxa"/>
            </w:tcMar>
            <w:vAlign w:val="center"/>
          </w:tcPr>
          <w:p w:rsidR="00E3389E" w:rsidRDefault="00200E96">
            <w:pPr>
              <w:spacing w:after="0"/>
              <w:ind w:left="135"/>
            </w:pPr>
            <w:r>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9.01.25</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34</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14.01 25</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35</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200E96">
            <w:pPr>
              <w:spacing w:after="0"/>
              <w:ind w:left="135"/>
              <w:rPr>
                <w:lang w:val="ru-RU"/>
              </w:rPr>
            </w:pPr>
            <w:r>
              <w:rPr>
                <w:lang w:val="ru-RU"/>
              </w:rPr>
              <w:t>16.01.25</w:t>
            </w: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37</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38</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39</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40</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41</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42</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43</w:t>
            </w:r>
          </w:p>
        </w:tc>
        <w:tc>
          <w:tcPr>
            <w:tcW w:w="3520"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44</w:t>
            </w:r>
          </w:p>
        </w:tc>
        <w:tc>
          <w:tcPr>
            <w:tcW w:w="3520"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Решение задач по теме «</w:t>
            </w:r>
            <w:proofErr w:type="spellStart"/>
            <w:r>
              <w:rPr>
                <w:rFonts w:ascii="Times New Roman" w:hAnsi="Times New Roman"/>
                <w:color w:val="000000"/>
                <w:sz w:val="24"/>
                <w:lang w:val="ru-RU"/>
              </w:rPr>
              <w:t>Спирты</w:t>
            </w:r>
            <w:proofErr w:type="gramStart"/>
            <w:r>
              <w:rPr>
                <w:rFonts w:ascii="Times New Roman" w:hAnsi="Times New Roman"/>
                <w:color w:val="000000"/>
                <w:sz w:val="24"/>
                <w:lang w:val="ru-RU"/>
              </w:rPr>
              <w:t>,а</w:t>
            </w:r>
            <w:proofErr w:type="gramEnd"/>
            <w:r>
              <w:rPr>
                <w:rFonts w:ascii="Times New Roman" w:hAnsi="Times New Roman"/>
                <w:color w:val="000000"/>
                <w:sz w:val="24"/>
                <w:lang w:val="ru-RU"/>
              </w:rPr>
              <w:t>льдегиды</w:t>
            </w:r>
            <w:proofErr w:type="spellEnd"/>
            <w:r>
              <w:rPr>
                <w:rFonts w:ascii="Times New Roman" w:hAnsi="Times New Roman"/>
                <w:color w:val="000000"/>
                <w:sz w:val="24"/>
                <w:lang w:val="ru-RU"/>
              </w:rPr>
              <w:t>, кетоны, карбоновые кислоты»</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45</w:t>
            </w:r>
          </w:p>
        </w:tc>
        <w:tc>
          <w:tcPr>
            <w:tcW w:w="3520"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46</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48</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Мыла как соли высших карбоновых </w:t>
            </w:r>
            <w:r>
              <w:rPr>
                <w:rFonts w:ascii="Times New Roman" w:hAnsi="Times New Roman"/>
                <w:color w:val="000000"/>
                <w:sz w:val="24"/>
                <w:lang w:val="ru-RU"/>
              </w:rPr>
              <w:lastRenderedPageBreak/>
              <w:t>кислот, их моющее действие</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lastRenderedPageBreak/>
              <w:t>49</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rPr>
              <w:t>5</w:t>
            </w:r>
            <w:r>
              <w:rPr>
                <w:rFonts w:ascii="Times New Roman" w:hAnsi="Times New Roman"/>
                <w:color w:val="000000"/>
                <w:sz w:val="24"/>
                <w:lang w:val="ru-RU"/>
              </w:rPr>
              <w:t>0</w:t>
            </w:r>
          </w:p>
        </w:tc>
        <w:tc>
          <w:tcPr>
            <w:tcW w:w="3520" w:type="dxa"/>
            <w:tcMar>
              <w:top w:w="50" w:type="dxa"/>
              <w:left w:w="100" w:type="dxa"/>
            </w:tcMar>
            <w:vAlign w:val="center"/>
          </w:tcPr>
          <w:p w:rsidR="00E3389E" w:rsidRDefault="00200E96">
            <w:pPr>
              <w:spacing w:after="0"/>
              <w:ind w:left="135"/>
            </w:pPr>
            <w:r>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51</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lang w:val="ru-RU"/>
              </w:rPr>
              <w:t>5</w:t>
            </w:r>
            <w:r>
              <w:rPr>
                <w:rFonts w:ascii="Times New Roman" w:hAnsi="Times New Roman"/>
                <w:color w:val="000000"/>
                <w:sz w:val="24"/>
              </w:rPr>
              <w:t>2</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53</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54</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55</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56</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57</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разделу «Кислородсодержащие органические соединения»</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58</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59</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контрольной работы по разделу </w:t>
            </w:r>
            <w:r>
              <w:rPr>
                <w:rFonts w:ascii="Times New Roman" w:hAnsi="Times New Roman"/>
                <w:color w:val="000000"/>
                <w:sz w:val="24"/>
                <w:lang w:val="ru-RU"/>
              </w:rPr>
              <w:lastRenderedPageBreak/>
              <w:t>«Кислородсодержащие органические соединения»</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485"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lastRenderedPageBreak/>
              <w:t>60</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rFonts w:ascii="Times New Roman" w:hAnsi="Times New Roman"/>
                <w:color w:val="000000"/>
                <w:sz w:val="24"/>
              </w:rP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61</w:t>
            </w:r>
          </w:p>
        </w:tc>
        <w:tc>
          <w:tcPr>
            <w:tcW w:w="3520" w:type="dxa"/>
            <w:tcMar>
              <w:top w:w="50" w:type="dxa"/>
              <w:left w:w="100" w:type="dxa"/>
            </w:tcMar>
            <w:vAlign w:val="center"/>
          </w:tcPr>
          <w:p w:rsidR="00E3389E" w:rsidRDefault="00200E9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pPr>
            <w:r>
              <w:rPr>
                <w:rFonts w:ascii="Times New Roman" w:hAnsi="Times New Roman"/>
                <w:color w:val="000000"/>
                <w:sz w:val="24"/>
              </w:rPr>
              <w:t>62</w:t>
            </w:r>
          </w:p>
        </w:tc>
        <w:tc>
          <w:tcPr>
            <w:tcW w:w="3520" w:type="dxa"/>
            <w:tcMar>
              <w:top w:w="50" w:type="dxa"/>
              <w:left w:w="100" w:type="dxa"/>
            </w:tcMar>
            <w:vAlign w:val="center"/>
          </w:tcPr>
          <w:p w:rsidR="00E3389E" w:rsidRDefault="00200E96">
            <w:pPr>
              <w:spacing w:after="0"/>
              <w:ind w:left="135"/>
            </w:pPr>
            <w:r>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63</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65</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Белки как природные высокомолекулярные соединения Промежуточная аттестация за 2024-2025 </w:t>
            </w:r>
            <w:proofErr w:type="spellStart"/>
            <w:r>
              <w:rPr>
                <w:rFonts w:ascii="Times New Roman" w:hAnsi="Times New Roman"/>
                <w:color w:val="000000"/>
                <w:sz w:val="24"/>
                <w:lang w:val="ru-RU"/>
              </w:rPr>
              <w:t>уч</w:t>
            </w:r>
            <w:proofErr w:type="gramStart"/>
            <w:r>
              <w:rPr>
                <w:rFonts w:ascii="Times New Roman" w:hAnsi="Times New Roman"/>
                <w:color w:val="000000"/>
                <w:sz w:val="24"/>
                <w:lang w:val="ru-RU"/>
              </w:rPr>
              <w:t>.г</w:t>
            </w:r>
            <w:proofErr w:type="gramEnd"/>
            <w:r>
              <w:rPr>
                <w:rFonts w:ascii="Times New Roman" w:hAnsi="Times New Roman"/>
                <w:color w:val="000000"/>
                <w:sz w:val="24"/>
                <w:lang w:val="ru-RU"/>
              </w:rPr>
              <w:t>од</w:t>
            </w:r>
            <w:proofErr w:type="spellEnd"/>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66</w:t>
            </w:r>
          </w:p>
        </w:tc>
        <w:tc>
          <w:tcPr>
            <w:tcW w:w="3520"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67</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3389E" w:rsidRDefault="00E3389E">
            <w:pPr>
              <w:spacing w:after="0"/>
              <w:ind w:left="135"/>
              <w:jc w:val="center"/>
            </w:pPr>
          </w:p>
        </w:tc>
        <w:tc>
          <w:tcPr>
            <w:tcW w:w="1587" w:type="dxa"/>
            <w:tcMar>
              <w:top w:w="50" w:type="dxa"/>
              <w:left w:w="100" w:type="dxa"/>
            </w:tcMar>
            <w:vAlign w:val="center"/>
          </w:tcPr>
          <w:p w:rsidR="00E3389E" w:rsidRDefault="00E3389E">
            <w:pPr>
              <w:spacing w:after="0"/>
              <w:ind w:left="135"/>
              <w:jc w:val="cente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35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68</w:t>
            </w:r>
          </w:p>
        </w:tc>
        <w:tc>
          <w:tcPr>
            <w:tcW w:w="3520"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Основные методы синтеза высокомолекулярных соединений. Пластмассы, каучуки, волокна</w:t>
            </w:r>
          </w:p>
        </w:tc>
        <w:tc>
          <w:tcPr>
            <w:tcW w:w="793" w:type="dxa"/>
            <w:tcMar>
              <w:top w:w="50" w:type="dxa"/>
              <w:left w:w="100" w:type="dxa"/>
            </w:tcMar>
            <w:vAlign w:val="center"/>
          </w:tcPr>
          <w:p w:rsidR="00E3389E" w:rsidRDefault="00200E96">
            <w:pPr>
              <w:spacing w:after="0"/>
              <w:ind w:left="135"/>
              <w:jc w:val="center"/>
              <w:rPr>
                <w:lang w:val="ru-RU"/>
              </w:rPr>
            </w:pPr>
            <w:r>
              <w:rPr>
                <w:rFonts w:ascii="Times New Roman" w:hAnsi="Times New Roman"/>
                <w:color w:val="000000"/>
                <w:sz w:val="24"/>
                <w:lang w:val="ru-RU"/>
              </w:rPr>
              <w:t xml:space="preserve"> 1 </w:t>
            </w:r>
          </w:p>
        </w:tc>
        <w:tc>
          <w:tcPr>
            <w:tcW w:w="1485" w:type="dxa"/>
            <w:tcMar>
              <w:top w:w="50" w:type="dxa"/>
              <w:left w:w="100" w:type="dxa"/>
            </w:tcMar>
            <w:vAlign w:val="center"/>
          </w:tcPr>
          <w:p w:rsidR="00E3389E" w:rsidRDefault="00E3389E">
            <w:pPr>
              <w:spacing w:after="0"/>
              <w:ind w:left="135"/>
              <w:jc w:val="center"/>
              <w:rPr>
                <w:lang w:val="ru-RU"/>
              </w:rPr>
            </w:pPr>
          </w:p>
        </w:tc>
        <w:tc>
          <w:tcPr>
            <w:tcW w:w="1587" w:type="dxa"/>
            <w:tcMar>
              <w:top w:w="50" w:type="dxa"/>
              <w:left w:w="100" w:type="dxa"/>
            </w:tcMar>
            <w:vAlign w:val="center"/>
          </w:tcPr>
          <w:p w:rsidR="00E3389E" w:rsidRDefault="00E3389E">
            <w:pPr>
              <w:spacing w:after="0"/>
              <w:ind w:left="135"/>
              <w:jc w:val="center"/>
              <w:rPr>
                <w:lang w:val="ru-RU"/>
              </w:rPr>
            </w:pPr>
          </w:p>
        </w:tc>
        <w:tc>
          <w:tcPr>
            <w:tcW w:w="1120" w:type="dxa"/>
            <w:tcMar>
              <w:top w:w="50" w:type="dxa"/>
              <w:left w:w="100" w:type="dxa"/>
            </w:tcMar>
            <w:vAlign w:val="center"/>
          </w:tcPr>
          <w:p w:rsidR="00E3389E" w:rsidRDefault="00E3389E">
            <w:pPr>
              <w:spacing w:after="0"/>
              <w:ind w:left="135"/>
              <w:rPr>
                <w:lang w:val="ru-RU"/>
              </w:rPr>
            </w:pPr>
          </w:p>
        </w:tc>
        <w:tc>
          <w:tcPr>
            <w:tcW w:w="1933" w:type="dxa"/>
            <w:tcMar>
              <w:top w:w="50" w:type="dxa"/>
              <w:left w:w="100" w:type="dxa"/>
            </w:tcMar>
            <w:vAlign w:val="center"/>
          </w:tcPr>
          <w:p w:rsidR="00E3389E" w:rsidRDefault="00E3389E">
            <w:pPr>
              <w:spacing w:after="0"/>
              <w:ind w:left="135"/>
              <w:rPr>
                <w:lang w:val="ru-RU"/>
              </w:rPr>
            </w:pPr>
          </w:p>
        </w:tc>
      </w:tr>
      <w:tr w:rsidR="00E3389E">
        <w:trPr>
          <w:trHeight w:val="144"/>
          <w:tblCellSpacing w:w="0" w:type="dxa"/>
        </w:trPr>
        <w:tc>
          <w:tcPr>
            <w:tcW w:w="0" w:type="auto"/>
            <w:gridSpan w:val="2"/>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485"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3389E" w:rsidRDefault="00E3389E">
            <w:pPr>
              <w:rPr>
                <w:lang w:val="ru-RU"/>
              </w:rPr>
            </w:pPr>
          </w:p>
        </w:tc>
      </w:tr>
    </w:tbl>
    <w:p w:rsidR="00E3389E" w:rsidRDefault="00E3389E">
      <w:pPr>
        <w:sectPr w:rsidR="00E3389E">
          <w:pgSz w:w="16383" w:h="11906" w:orient="landscape"/>
          <w:pgMar w:top="1134" w:right="850" w:bottom="1134" w:left="1701" w:header="720" w:footer="720" w:gutter="0"/>
          <w:cols w:space="720"/>
        </w:sectPr>
      </w:pPr>
    </w:p>
    <w:p w:rsidR="00E3389E" w:rsidRDefault="00200E96">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770"/>
        <w:gridCol w:w="1128"/>
        <w:gridCol w:w="1843"/>
        <w:gridCol w:w="1912"/>
        <w:gridCol w:w="1349"/>
        <w:gridCol w:w="2223"/>
      </w:tblGrid>
      <w:tr w:rsidR="00E3389E">
        <w:trPr>
          <w:trHeight w:val="144"/>
          <w:tblCellSpacing w:w="0" w:type="dxa"/>
        </w:trPr>
        <w:tc>
          <w:tcPr>
            <w:tcW w:w="825" w:type="dxa"/>
            <w:vMerge w:val="restart"/>
            <w:tcMar>
              <w:top w:w="50" w:type="dxa"/>
              <w:left w:w="100" w:type="dxa"/>
            </w:tcMar>
            <w:vAlign w:val="center"/>
          </w:tcPr>
          <w:p w:rsidR="00E3389E" w:rsidRDefault="00200E96">
            <w:pPr>
              <w:spacing w:after="0"/>
              <w:ind w:left="135"/>
            </w:pPr>
            <w:r>
              <w:rPr>
                <w:rFonts w:ascii="Times New Roman" w:hAnsi="Times New Roman"/>
                <w:b/>
                <w:color w:val="000000"/>
                <w:sz w:val="24"/>
              </w:rPr>
              <w:t xml:space="preserve">№ п/п </w:t>
            </w:r>
          </w:p>
          <w:p w:rsidR="00E3389E" w:rsidRDefault="00E3389E">
            <w:pPr>
              <w:spacing w:after="0"/>
              <w:ind w:left="135"/>
            </w:pPr>
          </w:p>
        </w:tc>
        <w:tc>
          <w:tcPr>
            <w:tcW w:w="4896" w:type="dxa"/>
            <w:vMerge w:val="restart"/>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389E" w:rsidRDefault="00E3389E">
            <w:pPr>
              <w:spacing w:after="0"/>
              <w:ind w:left="135"/>
            </w:pPr>
          </w:p>
        </w:tc>
        <w:tc>
          <w:tcPr>
            <w:tcW w:w="0" w:type="auto"/>
            <w:gridSpan w:val="3"/>
            <w:tcMar>
              <w:top w:w="50" w:type="dxa"/>
              <w:left w:w="100" w:type="dxa"/>
            </w:tcMar>
            <w:vAlign w:val="center"/>
          </w:tcPr>
          <w:p w:rsidR="00E3389E" w:rsidRDefault="00200E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389E" w:rsidRDefault="00E3389E">
            <w:pPr>
              <w:spacing w:after="0"/>
              <w:ind w:left="135"/>
            </w:pPr>
          </w:p>
        </w:tc>
        <w:tc>
          <w:tcPr>
            <w:tcW w:w="1856" w:type="dxa"/>
            <w:vMerge w:val="restart"/>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389E" w:rsidRDefault="00E3389E">
            <w:pPr>
              <w:spacing w:after="0"/>
              <w:ind w:left="135"/>
            </w:pPr>
          </w:p>
        </w:tc>
      </w:tr>
      <w:tr w:rsidR="00E3389E">
        <w:trPr>
          <w:trHeight w:val="144"/>
          <w:tblCellSpacing w:w="0" w:type="dxa"/>
        </w:trPr>
        <w:tc>
          <w:tcPr>
            <w:tcW w:w="0" w:type="auto"/>
            <w:vMerge/>
            <w:tcBorders>
              <w:top w:val="nil"/>
            </w:tcBorders>
            <w:tcMar>
              <w:top w:w="50" w:type="dxa"/>
              <w:left w:w="100" w:type="dxa"/>
            </w:tcMar>
          </w:tcPr>
          <w:p w:rsidR="00E3389E" w:rsidRDefault="00E3389E"/>
        </w:tc>
        <w:tc>
          <w:tcPr>
            <w:tcW w:w="0" w:type="auto"/>
            <w:vMerge/>
            <w:tcBorders>
              <w:top w:val="nil"/>
            </w:tcBorders>
            <w:tcMar>
              <w:top w:w="50" w:type="dxa"/>
              <w:left w:w="100" w:type="dxa"/>
            </w:tcMar>
          </w:tcPr>
          <w:p w:rsidR="00E3389E" w:rsidRDefault="00E3389E"/>
        </w:tc>
        <w:tc>
          <w:tcPr>
            <w:tcW w:w="1141" w:type="dxa"/>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389E" w:rsidRDefault="00E3389E">
            <w:pPr>
              <w:spacing w:after="0"/>
              <w:ind w:left="135"/>
            </w:pPr>
          </w:p>
        </w:tc>
        <w:tc>
          <w:tcPr>
            <w:tcW w:w="1408" w:type="dxa"/>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389E" w:rsidRDefault="00E3389E">
            <w:pPr>
              <w:spacing w:after="0"/>
              <w:ind w:left="135"/>
            </w:pPr>
          </w:p>
        </w:tc>
        <w:tc>
          <w:tcPr>
            <w:tcW w:w="1515" w:type="dxa"/>
            <w:tcMar>
              <w:top w:w="50" w:type="dxa"/>
              <w:left w:w="100" w:type="dxa"/>
            </w:tcMar>
            <w:vAlign w:val="center"/>
          </w:tcPr>
          <w:p w:rsidR="00E3389E" w:rsidRDefault="00200E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389E" w:rsidRDefault="00E3389E">
            <w:pPr>
              <w:spacing w:after="0"/>
              <w:ind w:left="135"/>
            </w:pPr>
          </w:p>
        </w:tc>
        <w:tc>
          <w:tcPr>
            <w:tcW w:w="0" w:type="auto"/>
            <w:vMerge/>
            <w:tcBorders>
              <w:top w:val="nil"/>
            </w:tcBorders>
            <w:tcMar>
              <w:top w:w="50" w:type="dxa"/>
              <w:left w:w="100" w:type="dxa"/>
            </w:tcMar>
          </w:tcPr>
          <w:p w:rsidR="00E3389E" w:rsidRDefault="00E3389E"/>
        </w:tc>
        <w:tc>
          <w:tcPr>
            <w:tcW w:w="0" w:type="auto"/>
            <w:vMerge/>
            <w:tcBorders>
              <w:top w:val="nil"/>
            </w:tcBorders>
            <w:tcMar>
              <w:top w:w="50" w:type="dxa"/>
              <w:left w:w="100" w:type="dxa"/>
            </w:tcMar>
          </w:tcPr>
          <w:p w:rsidR="00E3389E" w:rsidRDefault="00E3389E"/>
        </w:tc>
      </w:tr>
      <w:tr w:rsidR="00E3389E">
        <w:trPr>
          <w:trHeight w:val="144"/>
          <w:tblCellSpacing w:w="0" w:type="dxa"/>
        </w:trPr>
        <w:tc>
          <w:tcPr>
            <w:tcW w:w="825" w:type="dxa"/>
            <w:tcMar>
              <w:top w:w="50" w:type="dxa"/>
              <w:left w:w="100" w:type="dxa"/>
            </w:tcMar>
            <w:vAlign w:val="center"/>
          </w:tcPr>
          <w:p w:rsidR="00E3389E" w:rsidRDefault="00200E96">
            <w:pPr>
              <w:spacing w:after="0"/>
            </w:pPr>
            <w:r>
              <w:rPr>
                <w:rFonts w:ascii="Times New Roman" w:hAnsi="Times New Roman"/>
                <w:color w:val="000000"/>
                <w:sz w:val="24"/>
              </w:rPr>
              <w:t>1</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 xml:space="preserve">Химический элемент. Атом. </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4.09</w:t>
            </w:r>
            <w:r w:rsidR="00A0553C">
              <w:rPr>
                <w:lang w:val="ru-RU"/>
              </w:rPr>
              <w:t>.</w:t>
            </w:r>
            <w:r>
              <w:rPr>
                <w:lang w:val="ru-RU"/>
              </w:rPr>
              <w:t>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2</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Электронная конфигурация атома.</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5.09.24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3</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Электронная конфигурация атома.</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11.09.24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4</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12.09.24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5</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18.09.24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6</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Строение вещества. Ионная химическая связь и ионные кристаллические решетки.</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19.09.24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7</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Строение вещества. Ковалентная химическая связь.</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25.09.24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8</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Строение вещества. Ковалентная химическая связь. Типы кристаллических решеток.</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26.09.24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9</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Строение вещества. Металлическая связь.</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2.10.24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10</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Строение вещества. Водородная связь.</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3.10.24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lastRenderedPageBreak/>
              <w:t>11</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Валентность. </w:t>
            </w:r>
            <w:proofErr w:type="spellStart"/>
            <w:r>
              <w:rPr>
                <w:rFonts w:ascii="Times New Roman" w:hAnsi="Times New Roman"/>
                <w:color w:val="000000"/>
                <w:sz w:val="24"/>
                <w:lang w:val="ru-RU"/>
              </w:rPr>
              <w:t>Электроотрицательность</w:t>
            </w:r>
            <w:proofErr w:type="spellEnd"/>
            <w:r>
              <w:rPr>
                <w:rFonts w:ascii="Times New Roman" w:hAnsi="Times New Roman"/>
                <w:color w:val="000000"/>
                <w:sz w:val="24"/>
                <w:lang w:val="ru-RU"/>
              </w:rPr>
              <w:t>. Степень окисления. Вещества молекулярного и немолекулярного строения</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9.10.24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12</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 xml:space="preserve">Валентность. </w:t>
            </w:r>
            <w:proofErr w:type="spellStart"/>
            <w:r>
              <w:rPr>
                <w:rFonts w:ascii="Times New Roman" w:hAnsi="Times New Roman"/>
                <w:color w:val="000000"/>
                <w:sz w:val="24"/>
                <w:lang w:val="ru-RU"/>
              </w:rPr>
              <w:t>Электроотрицательность</w:t>
            </w:r>
            <w:proofErr w:type="spellEnd"/>
            <w:r>
              <w:rPr>
                <w:rFonts w:ascii="Times New Roman" w:hAnsi="Times New Roman"/>
                <w:color w:val="000000"/>
                <w:sz w:val="24"/>
                <w:lang w:val="ru-RU"/>
              </w:rPr>
              <w:t>. Степень окисления. Вещества молекулярного и немолекулярного строения</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10.10.24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13</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Понятие о </w:t>
            </w:r>
            <w:proofErr w:type="spellStart"/>
            <w:r>
              <w:rPr>
                <w:rFonts w:ascii="Times New Roman" w:hAnsi="Times New Roman"/>
                <w:color w:val="000000"/>
                <w:sz w:val="24"/>
                <w:lang w:val="ru-RU"/>
              </w:rPr>
              <w:t>дисперстных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системах</w:t>
            </w:r>
            <w:proofErr w:type="gramStart"/>
            <w:r>
              <w:rPr>
                <w:rFonts w:ascii="Times New Roman" w:hAnsi="Times New Roman"/>
                <w:color w:val="000000"/>
                <w:sz w:val="24"/>
                <w:lang w:val="ru-RU"/>
              </w:rPr>
              <w:t>.И</w:t>
            </w:r>
            <w:proofErr w:type="gramEnd"/>
            <w:r>
              <w:rPr>
                <w:rFonts w:ascii="Times New Roman" w:hAnsi="Times New Roman"/>
                <w:color w:val="000000"/>
                <w:sz w:val="24"/>
                <w:lang w:val="ru-RU"/>
              </w:rPr>
              <w:t>стинные</w:t>
            </w:r>
            <w:proofErr w:type="spellEnd"/>
            <w:r>
              <w:rPr>
                <w:rFonts w:ascii="Times New Roman" w:hAnsi="Times New Roman"/>
                <w:color w:val="000000"/>
                <w:sz w:val="24"/>
                <w:lang w:val="ru-RU"/>
              </w:rPr>
              <w:t xml:space="preserve"> и коллоидные растворы.</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16.10.24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14</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17.10.24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15</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Классификация и номенклатура неорганических соединений.</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23.10.24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16</w:t>
            </w:r>
          </w:p>
        </w:tc>
        <w:tc>
          <w:tcPr>
            <w:tcW w:w="489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 xml:space="preserve"> Генетическая связь неорганических веществ, различных классов</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24.10.24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17</w:t>
            </w:r>
          </w:p>
        </w:tc>
        <w:tc>
          <w:tcPr>
            <w:tcW w:w="489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Классификация химических реакций в неорганической и органической химии.</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6.11.24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18</w:t>
            </w:r>
          </w:p>
        </w:tc>
        <w:tc>
          <w:tcPr>
            <w:tcW w:w="489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Закон сохранения массы веществ; закон сохранения и превращения энергии при химических реакциях</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7.11.24.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19</w:t>
            </w:r>
          </w:p>
        </w:tc>
        <w:tc>
          <w:tcPr>
            <w:tcW w:w="489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Скорость реакции.</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13.11.24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20</w:t>
            </w:r>
          </w:p>
        </w:tc>
        <w:tc>
          <w:tcPr>
            <w:tcW w:w="489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Практическая работа №1 «Влияние различных факторов на скорость химической реакции »</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14.11.24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21</w:t>
            </w:r>
          </w:p>
        </w:tc>
        <w:tc>
          <w:tcPr>
            <w:tcW w:w="489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 xml:space="preserve"> Обратимые реакции. Химическое </w:t>
            </w:r>
            <w:r>
              <w:rPr>
                <w:rFonts w:ascii="Times New Roman" w:hAnsi="Times New Roman"/>
                <w:color w:val="000000"/>
                <w:sz w:val="24"/>
                <w:lang w:val="ru-RU"/>
              </w:rPr>
              <w:lastRenderedPageBreak/>
              <w:t>равновесие</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20.11.24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489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 xml:space="preserve">Обратимые </w:t>
            </w:r>
            <w:proofErr w:type="spellStart"/>
            <w:r>
              <w:rPr>
                <w:rFonts w:ascii="Times New Roman" w:hAnsi="Times New Roman"/>
                <w:color w:val="000000"/>
                <w:sz w:val="24"/>
                <w:lang w:val="ru-RU"/>
              </w:rPr>
              <w:t>реакции</w:t>
            </w:r>
            <w:proofErr w:type="gramStart"/>
            <w:r>
              <w:rPr>
                <w:rFonts w:ascii="Times New Roman" w:hAnsi="Times New Roman"/>
                <w:color w:val="000000"/>
                <w:sz w:val="24"/>
                <w:lang w:val="ru-RU"/>
              </w:rPr>
              <w:t>.Х</w:t>
            </w:r>
            <w:proofErr w:type="gramEnd"/>
            <w:r>
              <w:rPr>
                <w:rFonts w:ascii="Times New Roman" w:hAnsi="Times New Roman"/>
                <w:color w:val="000000"/>
                <w:sz w:val="24"/>
                <w:lang w:val="ru-RU"/>
              </w:rPr>
              <w:t>имическое</w:t>
            </w:r>
            <w:proofErr w:type="spellEnd"/>
            <w:r>
              <w:rPr>
                <w:rFonts w:ascii="Times New Roman" w:hAnsi="Times New Roman"/>
                <w:color w:val="000000"/>
                <w:sz w:val="24"/>
                <w:lang w:val="ru-RU"/>
              </w:rPr>
              <w:t xml:space="preserve"> равновесие.</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21.11.24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23</w:t>
            </w:r>
          </w:p>
        </w:tc>
        <w:tc>
          <w:tcPr>
            <w:tcW w:w="4896" w:type="dxa"/>
            <w:tcMar>
              <w:top w:w="50" w:type="dxa"/>
              <w:left w:w="100" w:type="dxa"/>
            </w:tcMar>
            <w:vAlign w:val="center"/>
          </w:tcPr>
          <w:p w:rsidR="00E3389E" w:rsidRDefault="00200E96">
            <w:pPr>
              <w:spacing w:after="0"/>
              <w:rPr>
                <w:lang w:val="ru-RU"/>
              </w:rPr>
            </w:pPr>
            <w:r>
              <w:rPr>
                <w:rFonts w:ascii="Times New Roman" w:hAnsi="Times New Roman" w:cs="Times New Roman"/>
                <w:sz w:val="24"/>
                <w:szCs w:val="24"/>
                <w:lang w:val="ru-RU"/>
              </w:rPr>
              <w:t xml:space="preserve">Электролитическая </w:t>
            </w:r>
            <w:proofErr w:type="spellStart"/>
            <w:r>
              <w:rPr>
                <w:rFonts w:ascii="Times New Roman" w:hAnsi="Times New Roman" w:cs="Times New Roman"/>
                <w:sz w:val="24"/>
                <w:szCs w:val="24"/>
                <w:lang w:val="ru-RU"/>
              </w:rPr>
              <w:t>диссоциация</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онятие</w:t>
            </w:r>
            <w:proofErr w:type="spellEnd"/>
            <w:r>
              <w:rPr>
                <w:rFonts w:ascii="Times New Roman" w:hAnsi="Times New Roman" w:cs="Times New Roman"/>
                <w:sz w:val="24"/>
                <w:szCs w:val="24"/>
                <w:lang w:val="ru-RU"/>
              </w:rPr>
              <w:t xml:space="preserve"> о водородном показателе(рН) раствора.</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3389E" w:rsidRDefault="00200E96">
            <w:pPr>
              <w:spacing w:after="0"/>
              <w:ind w:left="135"/>
              <w:rPr>
                <w:lang w:val="ru-RU"/>
              </w:rPr>
            </w:pPr>
            <w:r>
              <w:rPr>
                <w:lang w:val="ru-RU"/>
              </w:rPr>
              <w:t>27.11.24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24</w:t>
            </w:r>
          </w:p>
        </w:tc>
        <w:tc>
          <w:tcPr>
            <w:tcW w:w="4896" w:type="dxa"/>
            <w:tcMar>
              <w:top w:w="50" w:type="dxa"/>
              <w:left w:w="100" w:type="dxa"/>
            </w:tcMar>
            <w:vAlign w:val="center"/>
          </w:tcPr>
          <w:p w:rsidR="00E3389E" w:rsidRDefault="00200E96">
            <w:pPr>
              <w:spacing w:after="0"/>
              <w:rPr>
                <w:rFonts w:ascii="Times New Roman" w:hAnsi="Times New Roman" w:cs="Times New Roman"/>
                <w:sz w:val="24"/>
                <w:szCs w:val="24"/>
                <w:lang w:val="ru-RU"/>
              </w:rPr>
            </w:pPr>
            <w:r>
              <w:rPr>
                <w:rFonts w:ascii="Times New Roman" w:hAnsi="Times New Roman" w:cs="Times New Roman"/>
                <w:sz w:val="24"/>
                <w:szCs w:val="24"/>
                <w:lang w:val="ru-RU"/>
              </w:rPr>
              <w:t>Реакц</w:t>
            </w:r>
            <w:proofErr w:type="gramStart"/>
            <w:r>
              <w:rPr>
                <w:rFonts w:ascii="Times New Roman" w:hAnsi="Times New Roman" w:cs="Times New Roman"/>
                <w:sz w:val="24"/>
                <w:szCs w:val="24"/>
                <w:lang w:val="ru-RU"/>
              </w:rPr>
              <w:t>ии ио</w:t>
            </w:r>
            <w:proofErr w:type="gramEnd"/>
            <w:r>
              <w:rPr>
                <w:rFonts w:ascii="Times New Roman" w:hAnsi="Times New Roman" w:cs="Times New Roman"/>
                <w:sz w:val="24"/>
                <w:szCs w:val="24"/>
                <w:lang w:val="ru-RU"/>
              </w:rPr>
              <w:t>нного обмена.</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rPr>
                <w:rFonts w:ascii="Times New Roman" w:hAnsi="Times New Roman"/>
                <w:color w:val="000000"/>
                <w:sz w:val="24"/>
              </w:rPr>
            </w:pPr>
          </w:p>
        </w:tc>
        <w:tc>
          <w:tcPr>
            <w:tcW w:w="1059" w:type="dxa"/>
            <w:tcMar>
              <w:top w:w="50" w:type="dxa"/>
              <w:left w:w="100" w:type="dxa"/>
            </w:tcMar>
            <w:vAlign w:val="center"/>
          </w:tcPr>
          <w:p w:rsidR="00E3389E" w:rsidRDefault="00200E96">
            <w:pPr>
              <w:spacing w:after="0"/>
              <w:ind w:left="135"/>
              <w:rPr>
                <w:lang w:val="ru-RU"/>
              </w:rPr>
            </w:pPr>
            <w:r>
              <w:rPr>
                <w:lang w:val="ru-RU"/>
              </w:rPr>
              <w:t>28.11.24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25</w:t>
            </w:r>
          </w:p>
        </w:tc>
        <w:tc>
          <w:tcPr>
            <w:tcW w:w="4896" w:type="dxa"/>
            <w:tcMar>
              <w:top w:w="50" w:type="dxa"/>
              <w:left w:w="100" w:type="dxa"/>
            </w:tcMar>
            <w:vAlign w:val="center"/>
          </w:tcPr>
          <w:p w:rsidR="00E3389E" w:rsidRDefault="00200E96">
            <w:pPr>
              <w:spacing w:after="0"/>
              <w:rPr>
                <w:lang w:val="ru-RU"/>
              </w:rPr>
            </w:pPr>
            <w:r w:rsidRPr="00200E96">
              <w:rPr>
                <w:rFonts w:ascii="Times New Roman" w:hAnsi="Times New Roman"/>
                <w:color w:val="000000"/>
                <w:sz w:val="24"/>
                <w:lang w:val="ru-RU"/>
              </w:rPr>
              <w:t xml:space="preserve"> Гидролиз органических и неорганических веществ</w:t>
            </w:r>
            <w:r>
              <w:rPr>
                <w:rFonts w:ascii="Times New Roman" w:hAnsi="Times New Roman"/>
                <w:color w:val="000000"/>
                <w:sz w:val="24"/>
                <w:lang w:val="ru-RU"/>
              </w:rPr>
              <w:t>.</w:t>
            </w:r>
          </w:p>
        </w:tc>
        <w:tc>
          <w:tcPr>
            <w:tcW w:w="1141" w:type="dxa"/>
            <w:tcMar>
              <w:top w:w="50" w:type="dxa"/>
              <w:left w:w="100" w:type="dxa"/>
            </w:tcMar>
            <w:vAlign w:val="center"/>
          </w:tcPr>
          <w:p w:rsidR="00E3389E" w:rsidRDefault="00200E96">
            <w:pPr>
              <w:spacing w:after="0"/>
              <w:ind w:left="135"/>
              <w:jc w:val="center"/>
            </w:pPr>
            <w:r w:rsidRPr="00200E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4.12.24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26</w:t>
            </w:r>
          </w:p>
        </w:tc>
        <w:tc>
          <w:tcPr>
            <w:tcW w:w="4896" w:type="dxa"/>
            <w:tcMar>
              <w:top w:w="50" w:type="dxa"/>
              <w:left w:w="100" w:type="dxa"/>
            </w:tcMar>
            <w:vAlign w:val="center"/>
          </w:tcPr>
          <w:p w:rsidR="00E3389E" w:rsidRDefault="00200E96">
            <w:pPr>
              <w:spacing w:after="0"/>
              <w:rPr>
                <w:rFonts w:ascii="Times New Roman" w:hAnsi="Times New Roman"/>
                <w:color w:val="000000"/>
                <w:sz w:val="24"/>
                <w:lang w:val="ru-RU"/>
              </w:rPr>
            </w:pPr>
            <w:proofErr w:type="spellStart"/>
            <w:r>
              <w:rPr>
                <w:rFonts w:ascii="Times New Roman" w:hAnsi="Times New Roman"/>
                <w:color w:val="000000"/>
                <w:sz w:val="24"/>
                <w:lang w:val="ru-RU"/>
              </w:rPr>
              <w:t>Окислительно</w:t>
            </w:r>
            <w:proofErr w:type="spellEnd"/>
            <w:r>
              <w:rPr>
                <w:rFonts w:ascii="Times New Roman" w:hAnsi="Times New Roman"/>
                <w:color w:val="000000"/>
                <w:sz w:val="24"/>
                <w:lang w:val="ru-RU"/>
              </w:rPr>
              <w:t>-восстановительные реакции.</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5.12.24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27</w:t>
            </w:r>
          </w:p>
        </w:tc>
        <w:tc>
          <w:tcPr>
            <w:tcW w:w="489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Понятие об электролизе расплавов и растворов солей</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11.12.24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28</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Контрольная работа по разделу «Теоретические основы химии»</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12.12.24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29</w:t>
            </w:r>
          </w:p>
        </w:tc>
        <w:tc>
          <w:tcPr>
            <w:tcW w:w="4896" w:type="dxa"/>
            <w:tcMar>
              <w:top w:w="50" w:type="dxa"/>
              <w:left w:w="100" w:type="dxa"/>
            </w:tcMar>
            <w:vAlign w:val="center"/>
          </w:tcPr>
          <w:p w:rsidR="00E3389E" w:rsidRDefault="00200E96">
            <w:pPr>
              <w:spacing w:after="0"/>
              <w:ind w:left="135"/>
            </w:pPr>
            <w:r>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18.12.24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30</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Сплавы металлов. Электрохимический ряд напряжений металлов</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19.12.24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31</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25.12.24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32</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26.12.24</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33</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 xml:space="preserve">Химические свойства </w:t>
            </w:r>
            <w:proofErr w:type="spellStart"/>
            <w:r>
              <w:rPr>
                <w:rFonts w:ascii="Times New Roman" w:hAnsi="Times New Roman"/>
                <w:color w:val="000000"/>
                <w:sz w:val="24"/>
                <w:lang w:val="ru-RU"/>
              </w:rPr>
              <w:t>хрома</w:t>
            </w:r>
            <w:proofErr w:type="gramStart"/>
            <w:r>
              <w:rPr>
                <w:rFonts w:ascii="Times New Roman" w:hAnsi="Times New Roman"/>
                <w:color w:val="000000"/>
                <w:sz w:val="24"/>
                <w:lang w:val="ru-RU"/>
              </w:rPr>
              <w:t>,м</w:t>
            </w:r>
            <w:proofErr w:type="gramEnd"/>
            <w:r>
              <w:rPr>
                <w:rFonts w:ascii="Times New Roman" w:hAnsi="Times New Roman"/>
                <w:color w:val="000000"/>
                <w:sz w:val="24"/>
                <w:lang w:val="ru-RU"/>
              </w:rPr>
              <w:t>еди</w:t>
            </w:r>
            <w:proofErr w:type="spellEnd"/>
            <w:r>
              <w:rPr>
                <w:rFonts w:ascii="Times New Roman" w:hAnsi="Times New Roman"/>
                <w:color w:val="000000"/>
                <w:sz w:val="24"/>
                <w:lang w:val="ru-RU"/>
              </w:rPr>
              <w:t xml:space="preserve"> и их соединений.</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9.01.25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lastRenderedPageBreak/>
              <w:t>34</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Химические свойства хрома, меди и их соединений</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15.01.25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35</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Химические свойства цинка, железа и их соединений</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200E96">
            <w:pPr>
              <w:spacing w:after="0"/>
              <w:ind w:left="135"/>
              <w:rPr>
                <w:lang w:val="ru-RU"/>
              </w:rPr>
            </w:pPr>
            <w:r>
              <w:rPr>
                <w:lang w:val="ru-RU"/>
              </w:rPr>
              <w:t>16.01.25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36</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цинка, железа и их соединений</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22.01.25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37</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Решение расчетных задач по теме «Металлы»</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23.01.25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38</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Решение расчетных задач по теме «Металлы»</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29.01.25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39</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Практическая работа № 2. "Решение экспериментальных задач по теме «Металлы»"</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3389E" w:rsidRDefault="00DE0B4D">
            <w:pPr>
              <w:spacing w:after="0"/>
              <w:ind w:left="135"/>
              <w:rPr>
                <w:lang w:val="ru-RU"/>
              </w:rPr>
            </w:pPr>
            <w:r>
              <w:rPr>
                <w:lang w:val="ru-RU"/>
              </w:rPr>
              <w:t>30.01.25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40</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5.02.25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41</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6.02.25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42</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Химические свойства галогенов, серы и их соединений</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12.02.25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43</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галогенов, серы и их соединений.</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13.02.25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pPr>
            <w:r>
              <w:rPr>
                <w:rFonts w:ascii="Times New Roman" w:hAnsi="Times New Roman"/>
                <w:color w:val="000000"/>
                <w:sz w:val="24"/>
                <w:lang w:val="ru-RU"/>
              </w:rPr>
              <w:t>4</w:t>
            </w:r>
            <w:r w:rsidR="00AC4B7A">
              <w:rPr>
                <w:rFonts w:ascii="Times New Roman" w:hAnsi="Times New Roman"/>
                <w:color w:val="000000"/>
                <w:sz w:val="24"/>
              </w:rPr>
              <w:t>4</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 xml:space="preserve">Химические свойства азота, </w:t>
            </w:r>
            <w:proofErr w:type="spellStart"/>
            <w:r>
              <w:rPr>
                <w:rFonts w:ascii="Times New Roman" w:hAnsi="Times New Roman"/>
                <w:color w:val="000000"/>
                <w:sz w:val="24"/>
                <w:lang w:val="ru-RU"/>
              </w:rPr>
              <w:t>фософора</w:t>
            </w:r>
            <w:proofErr w:type="spellEnd"/>
            <w:r>
              <w:rPr>
                <w:rFonts w:ascii="Times New Roman" w:hAnsi="Times New Roman"/>
                <w:color w:val="000000"/>
                <w:sz w:val="24"/>
                <w:lang w:val="ru-RU"/>
              </w:rPr>
              <w:t xml:space="preserve"> и их соединений</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19.02.25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rFonts w:ascii="Times New Roman" w:hAnsi="Times New Roman"/>
                <w:color w:val="000000"/>
                <w:sz w:val="24"/>
                <w:lang w:val="ru-RU"/>
              </w:rPr>
            </w:pPr>
            <w:r>
              <w:rPr>
                <w:rFonts w:ascii="Times New Roman" w:hAnsi="Times New Roman"/>
                <w:color w:val="000000"/>
                <w:sz w:val="24"/>
                <w:lang w:val="ru-RU"/>
              </w:rPr>
              <w:t>45</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азота, фосфора  и их соединений</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20.02.25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rFonts w:ascii="Times New Roman" w:hAnsi="Times New Roman"/>
                <w:color w:val="000000"/>
                <w:sz w:val="24"/>
              </w:rPr>
              <w:lastRenderedPageBreak/>
              <w:t>4</w:t>
            </w:r>
            <w:r w:rsidR="00AC4B7A">
              <w:rPr>
                <w:rFonts w:ascii="Times New Roman" w:hAnsi="Times New Roman"/>
                <w:color w:val="000000"/>
                <w:sz w:val="24"/>
                <w:lang w:val="ru-RU"/>
              </w:rPr>
              <w:t>6</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Химические свойства углерода, кремния и их соединений</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26.02.25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rFonts w:ascii="Times New Roman" w:hAnsi="Times New Roman"/>
                <w:color w:val="000000"/>
                <w:sz w:val="24"/>
                <w:lang w:val="ru-RU"/>
              </w:rPr>
            </w:pPr>
            <w:r>
              <w:rPr>
                <w:rFonts w:ascii="Times New Roman" w:hAnsi="Times New Roman"/>
                <w:color w:val="000000"/>
                <w:sz w:val="24"/>
                <w:lang w:val="ru-RU"/>
              </w:rPr>
              <w:t>47</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углерода, кремния и их соединений</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27.02.25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rFonts w:ascii="Times New Roman" w:hAnsi="Times New Roman"/>
                <w:color w:val="000000"/>
                <w:sz w:val="24"/>
                <w:lang w:val="ru-RU"/>
              </w:rPr>
            </w:pPr>
            <w:r>
              <w:rPr>
                <w:rFonts w:ascii="Times New Roman" w:hAnsi="Times New Roman"/>
                <w:color w:val="000000"/>
                <w:sz w:val="24"/>
                <w:lang w:val="ru-RU"/>
              </w:rPr>
              <w:t>48</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важнейших неметаллов и их соединений.</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5.03.25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49</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Применение важнейших неметаллов и их соединений</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6.03.25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50</w:t>
            </w:r>
          </w:p>
        </w:tc>
        <w:tc>
          <w:tcPr>
            <w:tcW w:w="489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Вычисления по уравнениям химических реакций и термохимические расчёты</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12.03.25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rFonts w:ascii="Times New Roman" w:hAnsi="Times New Roman"/>
                <w:color w:val="000000"/>
                <w:sz w:val="24"/>
                <w:lang w:val="ru-RU"/>
              </w:rPr>
            </w:pPr>
            <w:r>
              <w:rPr>
                <w:rFonts w:ascii="Times New Roman" w:hAnsi="Times New Roman"/>
                <w:color w:val="000000"/>
                <w:sz w:val="24"/>
                <w:lang w:val="ru-RU"/>
              </w:rPr>
              <w:t>51</w:t>
            </w:r>
          </w:p>
        </w:tc>
        <w:tc>
          <w:tcPr>
            <w:tcW w:w="489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Решение расчетных задач по теме «Неметаллы»</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13.03.25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rFonts w:ascii="Times New Roman" w:hAnsi="Times New Roman"/>
                <w:color w:val="000000"/>
                <w:sz w:val="24"/>
                <w:lang w:val="ru-RU"/>
              </w:rPr>
            </w:pPr>
            <w:r>
              <w:rPr>
                <w:rFonts w:ascii="Times New Roman" w:hAnsi="Times New Roman"/>
                <w:color w:val="000000"/>
                <w:sz w:val="24"/>
                <w:lang w:val="ru-RU"/>
              </w:rPr>
              <w:t>52</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Решение расчетных задач по теме «Неметаллы»</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19.03.25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rFonts w:ascii="Times New Roman" w:hAnsi="Times New Roman"/>
                <w:color w:val="000000"/>
                <w:sz w:val="24"/>
                <w:lang w:val="ru-RU"/>
              </w:rPr>
            </w:pPr>
            <w:r>
              <w:rPr>
                <w:rFonts w:ascii="Times New Roman" w:hAnsi="Times New Roman"/>
                <w:color w:val="000000"/>
                <w:sz w:val="24"/>
                <w:lang w:val="ru-RU"/>
              </w:rPr>
              <w:t>53</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«Неметаллы»</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20.03.25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54</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Практическая работа № 3. «Решение экспериментальных задач по теме "Неметаллы"»</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3389E" w:rsidRDefault="00DE0B4D">
            <w:pPr>
              <w:spacing w:after="0"/>
              <w:ind w:left="135"/>
              <w:rPr>
                <w:lang w:val="ru-RU"/>
              </w:rPr>
            </w:pPr>
            <w:r>
              <w:rPr>
                <w:lang w:val="ru-RU"/>
              </w:rPr>
              <w:t>26.03.25</w:t>
            </w:r>
          </w:p>
        </w:tc>
        <w:tc>
          <w:tcPr>
            <w:tcW w:w="1856" w:type="dxa"/>
            <w:tcMar>
              <w:top w:w="50" w:type="dxa"/>
              <w:left w:w="100" w:type="dxa"/>
            </w:tcMar>
            <w:vAlign w:val="center"/>
          </w:tcPr>
          <w:p w:rsidR="00E3389E" w:rsidRDefault="00E3389E">
            <w:pPr>
              <w:spacing w:after="0"/>
              <w:ind w:left="135"/>
            </w:pPr>
          </w:p>
        </w:tc>
      </w:tr>
      <w:tr w:rsidR="00E3389E" w:rsidRPr="00DE0B4D">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55</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контрольной работе по темам «Металлы» и «Неметаллы»</w:t>
            </w:r>
          </w:p>
        </w:tc>
        <w:tc>
          <w:tcPr>
            <w:tcW w:w="1141"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408" w:type="dxa"/>
            <w:tcMar>
              <w:top w:w="50" w:type="dxa"/>
              <w:left w:w="100" w:type="dxa"/>
            </w:tcMar>
            <w:vAlign w:val="center"/>
          </w:tcPr>
          <w:p w:rsidR="00E3389E" w:rsidRPr="00200E96" w:rsidRDefault="00E3389E">
            <w:pPr>
              <w:spacing w:after="0"/>
              <w:ind w:left="135"/>
              <w:jc w:val="center"/>
              <w:rPr>
                <w:lang w:val="ru-RU"/>
              </w:rPr>
            </w:pPr>
          </w:p>
        </w:tc>
        <w:tc>
          <w:tcPr>
            <w:tcW w:w="1515" w:type="dxa"/>
            <w:tcMar>
              <w:top w:w="50" w:type="dxa"/>
              <w:left w:w="100" w:type="dxa"/>
            </w:tcMar>
            <w:vAlign w:val="center"/>
          </w:tcPr>
          <w:p w:rsidR="00E3389E" w:rsidRPr="00200E96" w:rsidRDefault="00E3389E">
            <w:pPr>
              <w:spacing w:after="0"/>
              <w:ind w:left="135"/>
              <w:jc w:val="center"/>
              <w:rPr>
                <w:rFonts w:ascii="Times New Roman" w:hAnsi="Times New Roman"/>
                <w:color w:val="000000"/>
                <w:sz w:val="24"/>
                <w:lang w:val="ru-RU"/>
              </w:rPr>
            </w:pPr>
          </w:p>
        </w:tc>
        <w:tc>
          <w:tcPr>
            <w:tcW w:w="1059" w:type="dxa"/>
            <w:tcMar>
              <w:top w:w="50" w:type="dxa"/>
              <w:left w:w="100" w:type="dxa"/>
            </w:tcMar>
            <w:vAlign w:val="center"/>
          </w:tcPr>
          <w:p w:rsidR="00E3389E" w:rsidRDefault="00DE0B4D">
            <w:pPr>
              <w:spacing w:after="0"/>
              <w:ind w:left="135"/>
              <w:rPr>
                <w:lang w:val="ru-RU"/>
              </w:rPr>
            </w:pPr>
            <w:r>
              <w:rPr>
                <w:lang w:val="ru-RU"/>
              </w:rPr>
              <w:t>27.03.25</w:t>
            </w:r>
          </w:p>
        </w:tc>
        <w:tc>
          <w:tcPr>
            <w:tcW w:w="1856" w:type="dxa"/>
            <w:tcMar>
              <w:top w:w="50" w:type="dxa"/>
              <w:left w:w="100" w:type="dxa"/>
            </w:tcMar>
            <w:vAlign w:val="center"/>
          </w:tcPr>
          <w:p w:rsidR="00E3389E" w:rsidRPr="00200E96" w:rsidRDefault="00E3389E">
            <w:pPr>
              <w:spacing w:after="0"/>
              <w:ind w:left="135"/>
              <w:rPr>
                <w:lang w:val="ru-RU"/>
              </w:rPr>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56</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Контрольная работа по темам «Металлы» и «Неметаллы»</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9.04.25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57</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Неорганические и органические кислоты</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rPr>
                <w:rFonts w:ascii="Times New Roman" w:hAnsi="Times New Roman"/>
                <w:color w:val="000000"/>
                <w:sz w:val="24"/>
              </w:rP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10.04.25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58</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 xml:space="preserve"> Неорганические и органические основания</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16.04.25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59</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Амфотерные неорганические и органические соединения.</w:t>
            </w:r>
          </w:p>
        </w:tc>
        <w:tc>
          <w:tcPr>
            <w:tcW w:w="1141" w:type="dxa"/>
            <w:tcMar>
              <w:top w:w="50" w:type="dxa"/>
              <w:left w:w="100" w:type="dxa"/>
            </w:tcMar>
            <w:vAlign w:val="center"/>
          </w:tcPr>
          <w:p w:rsidR="00E3389E" w:rsidRDefault="00200E9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17.04.25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lastRenderedPageBreak/>
              <w:t>60</w:t>
            </w:r>
          </w:p>
        </w:tc>
        <w:tc>
          <w:tcPr>
            <w:tcW w:w="4896" w:type="dxa"/>
            <w:tcMar>
              <w:top w:w="50" w:type="dxa"/>
              <w:left w:w="100" w:type="dxa"/>
            </w:tcMar>
            <w:vAlign w:val="center"/>
          </w:tcPr>
          <w:p w:rsidR="00E3389E" w:rsidRDefault="00200E96">
            <w:pPr>
              <w:spacing w:after="0"/>
              <w:rPr>
                <w:lang w:val="ru-RU"/>
              </w:rPr>
            </w:pPr>
            <w:r>
              <w:rPr>
                <w:rFonts w:ascii="Times New Roman" w:hAnsi="Times New Roman"/>
                <w:color w:val="000000"/>
                <w:sz w:val="24"/>
                <w:lang w:val="ru-RU"/>
              </w:rPr>
              <w:t xml:space="preserve"> Генетическая связь неорганических и органических веществ</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23.04.25</w:t>
            </w:r>
          </w:p>
        </w:tc>
        <w:tc>
          <w:tcPr>
            <w:tcW w:w="1856" w:type="dxa"/>
            <w:tcMar>
              <w:top w:w="50" w:type="dxa"/>
              <w:left w:w="100" w:type="dxa"/>
            </w:tcMar>
            <w:vAlign w:val="center"/>
          </w:tcPr>
          <w:p w:rsidR="00E3389E" w:rsidRDefault="00E3389E">
            <w:pPr>
              <w:spacing w:after="0"/>
              <w:ind w:left="135"/>
            </w:pPr>
          </w:p>
        </w:tc>
      </w:tr>
      <w:tr w:rsidR="00E3389E" w:rsidRPr="00DE0B4D">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61</w:t>
            </w:r>
          </w:p>
        </w:tc>
        <w:tc>
          <w:tcPr>
            <w:tcW w:w="489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Генетическая связь неорганических и органических веществ</w:t>
            </w:r>
          </w:p>
        </w:tc>
        <w:tc>
          <w:tcPr>
            <w:tcW w:w="1141"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408" w:type="dxa"/>
            <w:tcMar>
              <w:top w:w="50" w:type="dxa"/>
              <w:left w:w="100" w:type="dxa"/>
            </w:tcMar>
            <w:vAlign w:val="center"/>
          </w:tcPr>
          <w:p w:rsidR="00E3389E" w:rsidRPr="00200E96" w:rsidRDefault="00E3389E">
            <w:pPr>
              <w:spacing w:after="0"/>
              <w:ind w:left="135"/>
              <w:jc w:val="center"/>
              <w:rPr>
                <w:lang w:val="ru-RU"/>
              </w:rPr>
            </w:pPr>
          </w:p>
        </w:tc>
        <w:tc>
          <w:tcPr>
            <w:tcW w:w="1515" w:type="dxa"/>
            <w:tcMar>
              <w:top w:w="50" w:type="dxa"/>
              <w:left w:w="100" w:type="dxa"/>
            </w:tcMar>
            <w:vAlign w:val="center"/>
          </w:tcPr>
          <w:p w:rsidR="00E3389E" w:rsidRPr="00200E96" w:rsidRDefault="00E3389E">
            <w:pPr>
              <w:spacing w:after="0"/>
              <w:ind w:left="135"/>
              <w:jc w:val="center"/>
              <w:rPr>
                <w:lang w:val="ru-RU"/>
              </w:rPr>
            </w:pPr>
          </w:p>
        </w:tc>
        <w:tc>
          <w:tcPr>
            <w:tcW w:w="1059" w:type="dxa"/>
            <w:tcMar>
              <w:top w:w="50" w:type="dxa"/>
              <w:left w:w="100" w:type="dxa"/>
            </w:tcMar>
            <w:vAlign w:val="center"/>
          </w:tcPr>
          <w:p w:rsidR="00E3389E" w:rsidRDefault="00DE0B4D">
            <w:pPr>
              <w:spacing w:after="0"/>
              <w:ind w:left="135"/>
              <w:rPr>
                <w:lang w:val="ru-RU"/>
              </w:rPr>
            </w:pPr>
            <w:r>
              <w:rPr>
                <w:lang w:val="ru-RU"/>
              </w:rPr>
              <w:t>24.04.25</w:t>
            </w:r>
          </w:p>
        </w:tc>
        <w:tc>
          <w:tcPr>
            <w:tcW w:w="1856" w:type="dxa"/>
            <w:tcMar>
              <w:top w:w="50" w:type="dxa"/>
              <w:left w:w="100" w:type="dxa"/>
            </w:tcMar>
            <w:vAlign w:val="center"/>
          </w:tcPr>
          <w:p w:rsidR="00E3389E" w:rsidRPr="00200E96" w:rsidRDefault="00E3389E">
            <w:pPr>
              <w:spacing w:after="0"/>
              <w:ind w:left="135"/>
              <w:rPr>
                <w:lang w:val="ru-RU"/>
              </w:rPr>
            </w:pPr>
          </w:p>
        </w:tc>
      </w:tr>
      <w:tr w:rsidR="00E3389E" w:rsidRPr="00DE0B4D">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62</w:t>
            </w:r>
          </w:p>
        </w:tc>
        <w:tc>
          <w:tcPr>
            <w:tcW w:w="489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Генетическая связь неорганических и органических веществ</w:t>
            </w:r>
          </w:p>
        </w:tc>
        <w:tc>
          <w:tcPr>
            <w:tcW w:w="1141"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408" w:type="dxa"/>
            <w:tcMar>
              <w:top w:w="50" w:type="dxa"/>
              <w:left w:w="100" w:type="dxa"/>
            </w:tcMar>
            <w:vAlign w:val="center"/>
          </w:tcPr>
          <w:p w:rsidR="00E3389E" w:rsidRPr="00200E96" w:rsidRDefault="00E3389E">
            <w:pPr>
              <w:spacing w:after="0"/>
              <w:ind w:left="135"/>
              <w:jc w:val="center"/>
              <w:rPr>
                <w:lang w:val="ru-RU"/>
              </w:rPr>
            </w:pPr>
          </w:p>
        </w:tc>
        <w:tc>
          <w:tcPr>
            <w:tcW w:w="1515" w:type="dxa"/>
            <w:tcMar>
              <w:top w:w="50" w:type="dxa"/>
              <w:left w:w="100" w:type="dxa"/>
            </w:tcMar>
            <w:vAlign w:val="center"/>
          </w:tcPr>
          <w:p w:rsidR="00E3389E" w:rsidRPr="00200E96" w:rsidRDefault="00E3389E">
            <w:pPr>
              <w:spacing w:after="0"/>
              <w:ind w:left="135"/>
              <w:jc w:val="center"/>
              <w:rPr>
                <w:lang w:val="ru-RU"/>
              </w:rPr>
            </w:pPr>
          </w:p>
        </w:tc>
        <w:tc>
          <w:tcPr>
            <w:tcW w:w="1059" w:type="dxa"/>
            <w:tcMar>
              <w:top w:w="50" w:type="dxa"/>
              <w:left w:w="100" w:type="dxa"/>
            </w:tcMar>
            <w:vAlign w:val="center"/>
          </w:tcPr>
          <w:p w:rsidR="00E3389E" w:rsidRDefault="00DE0B4D">
            <w:pPr>
              <w:spacing w:after="0"/>
              <w:ind w:left="135"/>
              <w:rPr>
                <w:lang w:val="ru-RU"/>
              </w:rPr>
            </w:pPr>
            <w:r>
              <w:rPr>
                <w:lang w:val="ru-RU"/>
              </w:rPr>
              <w:t>30.04.25</w:t>
            </w:r>
          </w:p>
        </w:tc>
        <w:tc>
          <w:tcPr>
            <w:tcW w:w="1856" w:type="dxa"/>
            <w:tcMar>
              <w:top w:w="50" w:type="dxa"/>
              <w:left w:w="100" w:type="dxa"/>
            </w:tcMar>
            <w:vAlign w:val="center"/>
          </w:tcPr>
          <w:p w:rsidR="00E3389E" w:rsidRPr="00200E96" w:rsidRDefault="00E3389E">
            <w:pPr>
              <w:spacing w:after="0"/>
              <w:ind w:left="135"/>
              <w:rPr>
                <w:lang w:val="ru-RU"/>
              </w:rPr>
            </w:pPr>
          </w:p>
        </w:tc>
      </w:tr>
      <w:tr w:rsidR="00E3389E" w:rsidRPr="00DE0B4D">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63</w:t>
            </w:r>
          </w:p>
        </w:tc>
        <w:tc>
          <w:tcPr>
            <w:tcW w:w="4896" w:type="dxa"/>
            <w:tcMar>
              <w:top w:w="50" w:type="dxa"/>
              <w:left w:w="100" w:type="dxa"/>
            </w:tcMar>
            <w:vAlign w:val="center"/>
          </w:tcPr>
          <w:p w:rsidR="00E3389E" w:rsidRDefault="00200E96">
            <w:pPr>
              <w:spacing w:after="0"/>
              <w:rPr>
                <w:rFonts w:ascii="Times New Roman" w:hAnsi="Times New Roman"/>
                <w:color w:val="000000"/>
                <w:sz w:val="24"/>
                <w:lang w:val="ru-RU"/>
              </w:rPr>
            </w:pPr>
            <w:r>
              <w:rPr>
                <w:rFonts w:ascii="Times New Roman" w:hAnsi="Times New Roman"/>
                <w:color w:val="000000"/>
                <w:sz w:val="24"/>
                <w:lang w:val="ru-RU"/>
              </w:rPr>
              <w:t xml:space="preserve">Промежуточная аттестация за 2024-2025 </w:t>
            </w:r>
            <w:proofErr w:type="spellStart"/>
            <w:r>
              <w:rPr>
                <w:rFonts w:ascii="Times New Roman" w:hAnsi="Times New Roman"/>
                <w:color w:val="000000"/>
                <w:sz w:val="24"/>
                <w:lang w:val="ru-RU"/>
              </w:rPr>
              <w:t>уч</w:t>
            </w:r>
            <w:proofErr w:type="gramStart"/>
            <w:r>
              <w:rPr>
                <w:rFonts w:ascii="Times New Roman" w:hAnsi="Times New Roman"/>
                <w:color w:val="000000"/>
                <w:sz w:val="24"/>
                <w:lang w:val="ru-RU"/>
              </w:rPr>
              <w:t>.г</w:t>
            </w:r>
            <w:proofErr w:type="gramEnd"/>
            <w:r>
              <w:rPr>
                <w:rFonts w:ascii="Times New Roman" w:hAnsi="Times New Roman"/>
                <w:color w:val="000000"/>
                <w:sz w:val="24"/>
                <w:lang w:val="ru-RU"/>
              </w:rPr>
              <w:t>од</w:t>
            </w:r>
            <w:proofErr w:type="spellEnd"/>
          </w:p>
        </w:tc>
        <w:tc>
          <w:tcPr>
            <w:tcW w:w="1141"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408" w:type="dxa"/>
            <w:tcMar>
              <w:top w:w="50" w:type="dxa"/>
              <w:left w:w="100" w:type="dxa"/>
            </w:tcMar>
            <w:vAlign w:val="center"/>
          </w:tcPr>
          <w:p w:rsidR="00E3389E" w:rsidRPr="00200E96" w:rsidRDefault="00E3389E">
            <w:pPr>
              <w:spacing w:after="0"/>
              <w:ind w:left="135"/>
              <w:jc w:val="center"/>
              <w:rPr>
                <w:lang w:val="ru-RU"/>
              </w:rPr>
            </w:pPr>
          </w:p>
        </w:tc>
        <w:tc>
          <w:tcPr>
            <w:tcW w:w="1515" w:type="dxa"/>
            <w:tcMar>
              <w:top w:w="50" w:type="dxa"/>
              <w:left w:w="100" w:type="dxa"/>
            </w:tcMar>
            <w:vAlign w:val="center"/>
          </w:tcPr>
          <w:p w:rsidR="00E3389E" w:rsidRPr="00200E96" w:rsidRDefault="00E3389E">
            <w:pPr>
              <w:spacing w:after="0"/>
              <w:ind w:left="135"/>
              <w:jc w:val="center"/>
              <w:rPr>
                <w:lang w:val="ru-RU"/>
              </w:rPr>
            </w:pPr>
          </w:p>
        </w:tc>
        <w:tc>
          <w:tcPr>
            <w:tcW w:w="1059" w:type="dxa"/>
            <w:tcMar>
              <w:top w:w="50" w:type="dxa"/>
              <w:left w:w="100" w:type="dxa"/>
            </w:tcMar>
            <w:vAlign w:val="center"/>
          </w:tcPr>
          <w:p w:rsidR="00E3389E" w:rsidRDefault="00DE0B4D">
            <w:pPr>
              <w:spacing w:after="0"/>
              <w:ind w:left="135"/>
              <w:rPr>
                <w:lang w:val="ru-RU"/>
              </w:rPr>
            </w:pPr>
            <w:r>
              <w:rPr>
                <w:lang w:val="ru-RU"/>
              </w:rPr>
              <w:t>7.05.25</w:t>
            </w:r>
          </w:p>
        </w:tc>
        <w:tc>
          <w:tcPr>
            <w:tcW w:w="1856" w:type="dxa"/>
            <w:tcMar>
              <w:top w:w="50" w:type="dxa"/>
              <w:left w:w="100" w:type="dxa"/>
            </w:tcMar>
            <w:vAlign w:val="center"/>
          </w:tcPr>
          <w:p w:rsidR="00E3389E" w:rsidRPr="00200E96" w:rsidRDefault="00E3389E">
            <w:pPr>
              <w:spacing w:after="0"/>
              <w:ind w:left="135"/>
              <w:rPr>
                <w:lang w:val="ru-RU"/>
              </w:rPr>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64</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8.05.25</w:t>
            </w:r>
          </w:p>
        </w:tc>
        <w:tc>
          <w:tcPr>
            <w:tcW w:w="1856" w:type="dxa"/>
            <w:tcMar>
              <w:top w:w="50" w:type="dxa"/>
              <w:left w:w="100" w:type="dxa"/>
            </w:tcMar>
            <w:vAlign w:val="center"/>
          </w:tcPr>
          <w:p w:rsidR="00E3389E" w:rsidRDefault="00E3389E">
            <w:pPr>
              <w:spacing w:after="0"/>
              <w:ind w:left="135"/>
            </w:pPr>
          </w:p>
        </w:tc>
      </w:tr>
      <w:tr w:rsidR="00E3389E" w:rsidRPr="00DE0B4D">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65</w:t>
            </w:r>
          </w:p>
        </w:tc>
        <w:tc>
          <w:tcPr>
            <w:tcW w:w="4896" w:type="dxa"/>
            <w:tcMar>
              <w:top w:w="50" w:type="dxa"/>
              <w:left w:w="100" w:type="dxa"/>
            </w:tcMar>
            <w:vAlign w:val="center"/>
          </w:tcPr>
          <w:p w:rsidR="00E3389E" w:rsidRDefault="00200E96">
            <w:pPr>
              <w:spacing w:after="0"/>
              <w:ind w:left="135"/>
              <w:rPr>
                <w:rFonts w:ascii="Times New Roman" w:hAnsi="Times New Roman"/>
                <w:color w:val="000000"/>
                <w:sz w:val="24"/>
                <w:lang w:val="ru-RU"/>
              </w:rPr>
            </w:pPr>
            <w:r>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41"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408" w:type="dxa"/>
            <w:tcMar>
              <w:top w:w="50" w:type="dxa"/>
              <w:left w:w="100" w:type="dxa"/>
            </w:tcMar>
            <w:vAlign w:val="center"/>
          </w:tcPr>
          <w:p w:rsidR="00E3389E" w:rsidRPr="00200E96" w:rsidRDefault="00E3389E">
            <w:pPr>
              <w:spacing w:after="0"/>
              <w:ind w:left="135"/>
              <w:jc w:val="center"/>
              <w:rPr>
                <w:lang w:val="ru-RU"/>
              </w:rPr>
            </w:pPr>
          </w:p>
        </w:tc>
        <w:tc>
          <w:tcPr>
            <w:tcW w:w="1515" w:type="dxa"/>
            <w:tcMar>
              <w:top w:w="50" w:type="dxa"/>
              <w:left w:w="100" w:type="dxa"/>
            </w:tcMar>
            <w:vAlign w:val="center"/>
          </w:tcPr>
          <w:p w:rsidR="00E3389E" w:rsidRPr="00200E96" w:rsidRDefault="00E3389E">
            <w:pPr>
              <w:spacing w:after="0"/>
              <w:ind w:left="135"/>
              <w:jc w:val="center"/>
              <w:rPr>
                <w:lang w:val="ru-RU"/>
              </w:rPr>
            </w:pPr>
          </w:p>
        </w:tc>
        <w:tc>
          <w:tcPr>
            <w:tcW w:w="1059" w:type="dxa"/>
            <w:tcMar>
              <w:top w:w="50" w:type="dxa"/>
              <w:left w:w="100" w:type="dxa"/>
            </w:tcMar>
            <w:vAlign w:val="center"/>
          </w:tcPr>
          <w:p w:rsidR="00E3389E" w:rsidRDefault="00DE0B4D">
            <w:pPr>
              <w:spacing w:after="0"/>
              <w:ind w:left="135"/>
              <w:rPr>
                <w:lang w:val="ru-RU"/>
              </w:rPr>
            </w:pPr>
            <w:r>
              <w:rPr>
                <w:lang w:val="ru-RU"/>
              </w:rPr>
              <w:t>14.05.25</w:t>
            </w:r>
          </w:p>
        </w:tc>
        <w:tc>
          <w:tcPr>
            <w:tcW w:w="1856" w:type="dxa"/>
            <w:tcMar>
              <w:top w:w="50" w:type="dxa"/>
              <w:left w:w="100" w:type="dxa"/>
            </w:tcMar>
            <w:vAlign w:val="center"/>
          </w:tcPr>
          <w:p w:rsidR="00E3389E" w:rsidRPr="00200E96" w:rsidRDefault="00E3389E">
            <w:pPr>
              <w:spacing w:after="0"/>
              <w:ind w:left="135"/>
              <w:rPr>
                <w:lang w:val="ru-RU"/>
              </w:rPr>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66</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ind w:left="135"/>
              <w:rPr>
                <w:lang w:val="ru-RU"/>
              </w:rPr>
            </w:pPr>
            <w:r>
              <w:rPr>
                <w:lang w:val="ru-RU"/>
              </w:rPr>
              <w:t>15.05.25</w:t>
            </w:r>
          </w:p>
        </w:tc>
        <w:tc>
          <w:tcPr>
            <w:tcW w:w="1856" w:type="dxa"/>
            <w:tcMar>
              <w:top w:w="50" w:type="dxa"/>
              <w:left w:w="100" w:type="dxa"/>
            </w:tcMar>
            <w:vAlign w:val="center"/>
          </w:tcPr>
          <w:p w:rsidR="00E3389E" w:rsidRDefault="00E3389E">
            <w:pPr>
              <w:spacing w:after="0"/>
              <w:ind w:left="135"/>
            </w:pPr>
          </w:p>
        </w:tc>
      </w:tr>
      <w:tr w:rsidR="00E3389E" w:rsidRPr="00DE0B4D">
        <w:trPr>
          <w:trHeight w:val="144"/>
          <w:tblCellSpacing w:w="0" w:type="dxa"/>
        </w:trPr>
        <w:tc>
          <w:tcPr>
            <w:tcW w:w="825" w:type="dxa"/>
            <w:tcMar>
              <w:top w:w="50" w:type="dxa"/>
              <w:left w:w="100" w:type="dxa"/>
            </w:tcMar>
            <w:vAlign w:val="center"/>
          </w:tcPr>
          <w:p w:rsidR="00E3389E" w:rsidRDefault="00E3389E">
            <w:pPr>
              <w:spacing w:after="0"/>
              <w:rPr>
                <w:lang w:val="ru-RU"/>
              </w:rPr>
            </w:pPr>
          </w:p>
        </w:tc>
        <w:tc>
          <w:tcPr>
            <w:tcW w:w="4896" w:type="dxa"/>
            <w:tcMar>
              <w:top w:w="50" w:type="dxa"/>
              <w:left w:w="100" w:type="dxa"/>
            </w:tcMar>
            <w:vAlign w:val="center"/>
          </w:tcPr>
          <w:p w:rsidR="00E3389E" w:rsidRDefault="00E3389E">
            <w:pPr>
              <w:spacing w:after="0"/>
              <w:ind w:left="135"/>
              <w:rPr>
                <w:rFonts w:ascii="Times New Roman" w:hAnsi="Times New Roman"/>
                <w:color w:val="000000"/>
                <w:sz w:val="24"/>
                <w:lang w:val="ru-RU"/>
              </w:rPr>
            </w:pPr>
          </w:p>
        </w:tc>
        <w:tc>
          <w:tcPr>
            <w:tcW w:w="1141" w:type="dxa"/>
            <w:tcMar>
              <w:top w:w="50" w:type="dxa"/>
              <w:left w:w="100" w:type="dxa"/>
            </w:tcMar>
            <w:vAlign w:val="center"/>
          </w:tcPr>
          <w:p w:rsidR="00E3389E" w:rsidRDefault="00E3389E">
            <w:pPr>
              <w:spacing w:after="0"/>
              <w:ind w:left="135"/>
              <w:jc w:val="center"/>
              <w:rPr>
                <w:rFonts w:ascii="Times New Roman" w:hAnsi="Times New Roman"/>
                <w:color w:val="000000"/>
                <w:sz w:val="24"/>
                <w:lang w:val="ru-RU"/>
              </w:rPr>
            </w:pPr>
          </w:p>
        </w:tc>
        <w:tc>
          <w:tcPr>
            <w:tcW w:w="1408" w:type="dxa"/>
            <w:tcMar>
              <w:top w:w="50" w:type="dxa"/>
              <w:left w:w="100" w:type="dxa"/>
            </w:tcMar>
            <w:vAlign w:val="center"/>
          </w:tcPr>
          <w:p w:rsidR="00E3389E" w:rsidRPr="00200E96" w:rsidRDefault="00E3389E">
            <w:pPr>
              <w:spacing w:after="0"/>
              <w:ind w:left="135"/>
              <w:jc w:val="center"/>
              <w:rPr>
                <w:lang w:val="ru-RU"/>
              </w:rPr>
            </w:pPr>
          </w:p>
        </w:tc>
        <w:tc>
          <w:tcPr>
            <w:tcW w:w="1515" w:type="dxa"/>
            <w:tcMar>
              <w:top w:w="50" w:type="dxa"/>
              <w:left w:w="100" w:type="dxa"/>
            </w:tcMar>
            <w:vAlign w:val="center"/>
          </w:tcPr>
          <w:p w:rsidR="00E3389E" w:rsidRPr="00200E96" w:rsidRDefault="00E3389E">
            <w:pPr>
              <w:spacing w:after="0"/>
              <w:ind w:left="135"/>
              <w:jc w:val="center"/>
              <w:rPr>
                <w:lang w:val="ru-RU"/>
              </w:rPr>
            </w:pPr>
          </w:p>
        </w:tc>
        <w:tc>
          <w:tcPr>
            <w:tcW w:w="1059" w:type="dxa"/>
            <w:tcMar>
              <w:top w:w="50" w:type="dxa"/>
              <w:left w:w="100" w:type="dxa"/>
            </w:tcMar>
            <w:vAlign w:val="center"/>
          </w:tcPr>
          <w:p w:rsidR="00E3389E" w:rsidRDefault="00E3389E">
            <w:pPr>
              <w:spacing w:after="0"/>
              <w:ind w:left="135"/>
              <w:rPr>
                <w:lang w:val="ru-RU"/>
              </w:rPr>
            </w:pPr>
          </w:p>
        </w:tc>
        <w:tc>
          <w:tcPr>
            <w:tcW w:w="1856" w:type="dxa"/>
            <w:tcMar>
              <w:top w:w="50" w:type="dxa"/>
              <w:left w:w="100" w:type="dxa"/>
            </w:tcMar>
            <w:vAlign w:val="center"/>
          </w:tcPr>
          <w:p w:rsidR="00E3389E" w:rsidRPr="00200E96" w:rsidRDefault="00E3389E">
            <w:pPr>
              <w:spacing w:after="0"/>
              <w:ind w:left="135"/>
              <w:rPr>
                <w:lang w:val="ru-RU"/>
              </w:rPr>
            </w:pPr>
          </w:p>
        </w:tc>
      </w:tr>
      <w:tr w:rsidR="00E3389E">
        <w:trPr>
          <w:trHeight w:val="144"/>
          <w:tblCellSpacing w:w="0" w:type="dxa"/>
        </w:trPr>
        <w:tc>
          <w:tcPr>
            <w:tcW w:w="825" w:type="dxa"/>
            <w:tcMar>
              <w:top w:w="50" w:type="dxa"/>
              <w:left w:w="100" w:type="dxa"/>
            </w:tcMar>
            <w:vAlign w:val="center"/>
          </w:tcPr>
          <w:p w:rsidR="00E3389E" w:rsidRDefault="00AC4B7A">
            <w:pPr>
              <w:spacing w:after="0"/>
              <w:rPr>
                <w:lang w:val="ru-RU"/>
              </w:rPr>
            </w:pPr>
            <w:r>
              <w:rPr>
                <w:lang w:val="ru-RU"/>
              </w:rPr>
              <w:t>67</w:t>
            </w:r>
          </w:p>
        </w:tc>
        <w:tc>
          <w:tcPr>
            <w:tcW w:w="4896" w:type="dxa"/>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Человек в мире веществ и материалов</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AC4B7A">
            <w:pPr>
              <w:spacing w:after="0"/>
              <w:rPr>
                <w:lang w:val="ru-RU"/>
              </w:rPr>
            </w:pPr>
            <w:r>
              <w:rPr>
                <w:lang w:val="ru-RU"/>
              </w:rPr>
              <w:t>22</w:t>
            </w:r>
            <w:r w:rsidR="00DE0B4D">
              <w:rPr>
                <w:lang w:val="ru-RU"/>
              </w:rPr>
              <w:t>.05.25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825" w:type="dxa"/>
            <w:tcMar>
              <w:top w:w="50" w:type="dxa"/>
              <w:left w:w="100" w:type="dxa"/>
            </w:tcMar>
            <w:vAlign w:val="center"/>
          </w:tcPr>
          <w:p w:rsidR="00E3389E" w:rsidRDefault="00200E96">
            <w:pPr>
              <w:spacing w:after="0"/>
              <w:rPr>
                <w:lang w:val="ru-RU"/>
              </w:rPr>
            </w:pPr>
            <w:r>
              <w:rPr>
                <w:lang w:val="ru-RU"/>
              </w:rPr>
              <w:t>68</w:t>
            </w:r>
          </w:p>
        </w:tc>
        <w:tc>
          <w:tcPr>
            <w:tcW w:w="4896" w:type="dxa"/>
            <w:tcMar>
              <w:top w:w="50" w:type="dxa"/>
              <w:left w:w="100" w:type="dxa"/>
            </w:tcMar>
            <w:vAlign w:val="center"/>
          </w:tcPr>
          <w:p w:rsidR="00E3389E" w:rsidRDefault="00200E9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3389E" w:rsidRDefault="00E3389E">
            <w:pPr>
              <w:spacing w:after="0"/>
              <w:ind w:left="135"/>
              <w:jc w:val="center"/>
            </w:pPr>
          </w:p>
        </w:tc>
        <w:tc>
          <w:tcPr>
            <w:tcW w:w="1515" w:type="dxa"/>
            <w:tcMar>
              <w:top w:w="50" w:type="dxa"/>
              <w:left w:w="100" w:type="dxa"/>
            </w:tcMar>
            <w:vAlign w:val="center"/>
          </w:tcPr>
          <w:p w:rsidR="00E3389E" w:rsidRDefault="00E3389E">
            <w:pPr>
              <w:spacing w:after="0"/>
              <w:ind w:left="135"/>
              <w:jc w:val="center"/>
            </w:pPr>
          </w:p>
        </w:tc>
        <w:tc>
          <w:tcPr>
            <w:tcW w:w="1059" w:type="dxa"/>
            <w:tcMar>
              <w:top w:w="50" w:type="dxa"/>
              <w:left w:w="100" w:type="dxa"/>
            </w:tcMar>
            <w:vAlign w:val="center"/>
          </w:tcPr>
          <w:p w:rsidR="00E3389E" w:rsidRDefault="00DE0B4D">
            <w:pPr>
              <w:spacing w:after="0"/>
              <w:rPr>
                <w:lang w:val="ru-RU"/>
              </w:rPr>
            </w:pPr>
            <w:r>
              <w:rPr>
                <w:lang w:val="ru-RU"/>
              </w:rPr>
              <w:t>23.05.25</w:t>
            </w:r>
          </w:p>
        </w:tc>
        <w:tc>
          <w:tcPr>
            <w:tcW w:w="1856" w:type="dxa"/>
            <w:tcMar>
              <w:top w:w="50" w:type="dxa"/>
              <w:left w:w="100" w:type="dxa"/>
            </w:tcMar>
            <w:vAlign w:val="center"/>
          </w:tcPr>
          <w:p w:rsidR="00E3389E" w:rsidRDefault="00E3389E">
            <w:pPr>
              <w:spacing w:after="0"/>
              <w:ind w:left="135"/>
            </w:pPr>
          </w:p>
        </w:tc>
      </w:tr>
      <w:tr w:rsidR="00E3389E">
        <w:trPr>
          <w:trHeight w:val="144"/>
          <w:tblCellSpacing w:w="0" w:type="dxa"/>
        </w:trPr>
        <w:tc>
          <w:tcPr>
            <w:tcW w:w="0" w:type="auto"/>
            <w:gridSpan w:val="2"/>
            <w:tcMar>
              <w:top w:w="50" w:type="dxa"/>
              <w:left w:w="100" w:type="dxa"/>
            </w:tcMar>
            <w:vAlign w:val="center"/>
          </w:tcPr>
          <w:p w:rsidR="00E3389E" w:rsidRDefault="00200E96">
            <w:pPr>
              <w:spacing w:after="0"/>
              <w:ind w:left="135"/>
              <w:rPr>
                <w:lang w:val="ru-RU"/>
              </w:rPr>
            </w:pPr>
            <w:r>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E3389E" w:rsidRDefault="00200E96">
            <w:pPr>
              <w:spacing w:after="0"/>
              <w:ind w:left="135"/>
              <w:jc w:val="center"/>
            </w:pPr>
            <w:r>
              <w:rPr>
                <w:rFonts w:ascii="Times New Roman" w:hAnsi="Times New Roman"/>
                <w:color w:val="000000"/>
                <w:sz w:val="24"/>
                <w:lang w:val="ru-RU"/>
              </w:rPr>
              <w:t xml:space="preserve"> 68</w:t>
            </w:r>
            <w:r>
              <w:rPr>
                <w:rFonts w:ascii="Times New Roman" w:hAnsi="Times New Roman"/>
                <w:color w:val="000000"/>
                <w:sz w:val="24"/>
              </w:rPr>
              <w:t xml:space="preserve"> </w:t>
            </w:r>
          </w:p>
        </w:tc>
        <w:tc>
          <w:tcPr>
            <w:tcW w:w="1408"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E3389E" w:rsidRDefault="00200E9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3389E" w:rsidRDefault="00E3389E">
            <w:pPr>
              <w:rPr>
                <w:lang w:val="ru-RU"/>
              </w:rPr>
            </w:pPr>
          </w:p>
        </w:tc>
      </w:tr>
    </w:tbl>
    <w:p w:rsidR="00E3389E" w:rsidRDefault="00E3389E">
      <w:pPr>
        <w:sectPr w:rsidR="00E3389E">
          <w:pgSz w:w="16383" w:h="11906" w:orient="landscape"/>
          <w:pgMar w:top="1134" w:right="850" w:bottom="1134" w:left="1701" w:header="720" w:footer="720" w:gutter="0"/>
          <w:cols w:space="720"/>
        </w:sectPr>
      </w:pPr>
    </w:p>
    <w:p w:rsidR="00E3389E" w:rsidRDefault="00E3389E">
      <w:pPr>
        <w:sectPr w:rsidR="00E3389E">
          <w:pgSz w:w="16383" w:h="11906" w:orient="landscape"/>
          <w:pgMar w:top="1134" w:right="850" w:bottom="1134" w:left="1701" w:header="720" w:footer="720" w:gutter="0"/>
          <w:cols w:space="720"/>
        </w:sectPr>
      </w:pPr>
      <w:bookmarkStart w:id="6" w:name="block-42529937"/>
      <w:bookmarkEnd w:id="3"/>
    </w:p>
    <w:p w:rsidR="00E3389E" w:rsidRDefault="00E3389E">
      <w:pPr>
        <w:sectPr w:rsidR="00E3389E">
          <w:pgSz w:w="16383" w:h="11906" w:orient="landscape"/>
          <w:pgMar w:top="1134" w:right="850" w:bottom="1134" w:left="1701" w:header="720" w:footer="720" w:gutter="0"/>
          <w:cols w:space="720"/>
        </w:sectPr>
      </w:pPr>
    </w:p>
    <w:p w:rsidR="00E3389E" w:rsidRPr="000C40EE" w:rsidRDefault="00200E96" w:rsidP="000C40EE">
      <w:pPr>
        <w:spacing w:after="0"/>
        <w:rPr>
          <w:lang w:val="ru-RU"/>
        </w:rPr>
      </w:pPr>
      <w:bookmarkStart w:id="7" w:name="block-42529938"/>
      <w:bookmarkEnd w:id="6"/>
      <w:r w:rsidRPr="000C40EE">
        <w:rPr>
          <w:rFonts w:ascii="Times New Roman" w:hAnsi="Times New Roman"/>
          <w:b/>
          <w:color w:val="000000"/>
          <w:sz w:val="28"/>
          <w:lang w:val="ru-RU"/>
        </w:rPr>
        <w:lastRenderedPageBreak/>
        <w:t>УЧЕБНО-МЕТОДИЧЕСКОЕ ОБЕСПЕЧЕНИЕ ОБРАЗОВАТЕЛЬНОГО ПРОЦЕССА</w:t>
      </w:r>
    </w:p>
    <w:p w:rsidR="00E3389E" w:rsidRPr="000C40EE" w:rsidRDefault="00200E96">
      <w:pPr>
        <w:spacing w:after="0" w:line="480" w:lineRule="auto"/>
        <w:ind w:left="120"/>
        <w:rPr>
          <w:lang w:val="ru-RU"/>
        </w:rPr>
      </w:pPr>
      <w:r w:rsidRPr="000C40EE">
        <w:rPr>
          <w:rFonts w:ascii="Times New Roman" w:hAnsi="Times New Roman"/>
          <w:b/>
          <w:color w:val="000000"/>
          <w:sz w:val="28"/>
          <w:lang w:val="ru-RU"/>
        </w:rPr>
        <w:t>ОБЯЗАТЕЛЬНЫЕ УЧЕБНЫЕ МАТЕРИАЛЫ ДЛЯ УЧЕНИКА</w:t>
      </w:r>
    </w:p>
    <w:p w:rsidR="00E3389E" w:rsidRPr="001704E0" w:rsidRDefault="0069303E">
      <w:pPr>
        <w:spacing w:after="0" w:line="480" w:lineRule="auto"/>
        <w:ind w:left="120"/>
        <w:rPr>
          <w:rFonts w:ascii="Times New Roman" w:hAnsi="Times New Roman" w:cs="Times New Roman"/>
          <w:sz w:val="24"/>
          <w:szCs w:val="24"/>
          <w:lang w:val="ru-RU"/>
        </w:rPr>
      </w:pPr>
      <w:r w:rsidRPr="00125413">
        <w:rPr>
          <w:rFonts w:ascii="Times New Roman" w:hAnsi="Times New Roman" w:cs="Times New Roman"/>
          <w:sz w:val="24"/>
          <w:szCs w:val="24"/>
          <w:lang w:val="ru-RU"/>
        </w:rPr>
        <w:t>Химия</w:t>
      </w:r>
      <w:r w:rsidRPr="001704E0">
        <w:rPr>
          <w:rFonts w:ascii="Times New Roman" w:hAnsi="Times New Roman" w:cs="Times New Roman"/>
          <w:sz w:val="24"/>
          <w:szCs w:val="24"/>
          <w:lang w:val="ru-RU"/>
        </w:rPr>
        <w:t xml:space="preserve">. 10 </w:t>
      </w:r>
      <w:proofErr w:type="spellStart"/>
      <w:r w:rsidRPr="00125413">
        <w:rPr>
          <w:rFonts w:ascii="Times New Roman" w:hAnsi="Times New Roman" w:cs="Times New Roman"/>
          <w:sz w:val="24"/>
          <w:szCs w:val="24"/>
          <w:lang w:val="ru-RU"/>
        </w:rPr>
        <w:t>класс</w:t>
      </w:r>
      <w:proofErr w:type="gramStart"/>
      <w:r w:rsidRPr="001704E0">
        <w:rPr>
          <w:rFonts w:ascii="Times New Roman" w:hAnsi="Times New Roman" w:cs="Times New Roman"/>
          <w:sz w:val="24"/>
          <w:szCs w:val="24"/>
          <w:lang w:val="ru-RU"/>
        </w:rPr>
        <w:t>.</w:t>
      </w:r>
      <w:r w:rsidRPr="00125413">
        <w:rPr>
          <w:rFonts w:ascii="Times New Roman" w:hAnsi="Times New Roman" w:cs="Times New Roman"/>
          <w:sz w:val="24"/>
          <w:szCs w:val="24"/>
          <w:lang w:val="ru-RU"/>
        </w:rPr>
        <w:t>Б</w:t>
      </w:r>
      <w:proofErr w:type="gramEnd"/>
      <w:r w:rsidRPr="00125413">
        <w:rPr>
          <w:rFonts w:ascii="Times New Roman" w:hAnsi="Times New Roman" w:cs="Times New Roman"/>
          <w:sz w:val="24"/>
          <w:szCs w:val="24"/>
          <w:lang w:val="ru-RU"/>
        </w:rPr>
        <w:t>азовый</w:t>
      </w:r>
      <w:proofErr w:type="spellEnd"/>
      <w:r w:rsidRPr="001704E0">
        <w:rPr>
          <w:rFonts w:ascii="Times New Roman" w:hAnsi="Times New Roman" w:cs="Times New Roman"/>
          <w:sz w:val="24"/>
          <w:szCs w:val="24"/>
          <w:lang w:val="ru-RU"/>
        </w:rPr>
        <w:t xml:space="preserve"> </w:t>
      </w:r>
      <w:proofErr w:type="spellStart"/>
      <w:r w:rsidRPr="00125413">
        <w:rPr>
          <w:rFonts w:ascii="Times New Roman" w:hAnsi="Times New Roman" w:cs="Times New Roman"/>
          <w:sz w:val="24"/>
          <w:szCs w:val="24"/>
          <w:lang w:val="ru-RU"/>
        </w:rPr>
        <w:t>уровень</w:t>
      </w:r>
      <w:r w:rsidRPr="001704E0">
        <w:rPr>
          <w:rFonts w:ascii="Times New Roman" w:hAnsi="Times New Roman" w:cs="Times New Roman"/>
          <w:sz w:val="24"/>
          <w:szCs w:val="24"/>
          <w:lang w:val="ru-RU"/>
        </w:rPr>
        <w:t>:</w:t>
      </w:r>
      <w:r w:rsidRPr="00125413">
        <w:rPr>
          <w:rFonts w:ascii="Times New Roman" w:hAnsi="Times New Roman" w:cs="Times New Roman"/>
          <w:sz w:val="24"/>
          <w:szCs w:val="24"/>
          <w:lang w:val="ru-RU"/>
        </w:rPr>
        <w:t>учебник</w:t>
      </w:r>
      <w:proofErr w:type="spellEnd"/>
      <w:r w:rsidRPr="001704E0">
        <w:rPr>
          <w:rFonts w:ascii="Times New Roman" w:hAnsi="Times New Roman" w:cs="Times New Roman"/>
          <w:sz w:val="24"/>
          <w:szCs w:val="24"/>
          <w:lang w:val="ru-RU"/>
        </w:rPr>
        <w:t>/</w:t>
      </w:r>
      <w:r w:rsidRPr="00125413">
        <w:rPr>
          <w:rFonts w:ascii="Times New Roman" w:hAnsi="Times New Roman" w:cs="Times New Roman"/>
          <w:sz w:val="24"/>
          <w:szCs w:val="24"/>
          <w:lang w:val="ru-RU"/>
        </w:rPr>
        <w:t>О</w:t>
      </w:r>
      <w:r w:rsidRPr="001704E0">
        <w:rPr>
          <w:rFonts w:ascii="Times New Roman" w:hAnsi="Times New Roman" w:cs="Times New Roman"/>
          <w:sz w:val="24"/>
          <w:szCs w:val="24"/>
          <w:lang w:val="ru-RU"/>
        </w:rPr>
        <w:t>.</w:t>
      </w:r>
      <w:r w:rsidRPr="00125413">
        <w:rPr>
          <w:rFonts w:ascii="Times New Roman" w:hAnsi="Times New Roman" w:cs="Times New Roman"/>
          <w:sz w:val="24"/>
          <w:szCs w:val="24"/>
          <w:lang w:val="ru-RU"/>
        </w:rPr>
        <w:t>С</w:t>
      </w:r>
      <w:r w:rsidRPr="001704E0">
        <w:rPr>
          <w:rFonts w:ascii="Times New Roman" w:hAnsi="Times New Roman" w:cs="Times New Roman"/>
          <w:sz w:val="24"/>
          <w:szCs w:val="24"/>
          <w:lang w:val="ru-RU"/>
        </w:rPr>
        <w:t>.</w:t>
      </w:r>
      <w:r w:rsidRPr="00125413">
        <w:rPr>
          <w:rFonts w:ascii="Times New Roman" w:hAnsi="Times New Roman" w:cs="Times New Roman"/>
          <w:sz w:val="24"/>
          <w:szCs w:val="24"/>
          <w:lang w:val="ru-RU"/>
        </w:rPr>
        <w:t>Габриелян</w:t>
      </w:r>
      <w:r w:rsidRPr="001704E0">
        <w:rPr>
          <w:rFonts w:ascii="Times New Roman" w:hAnsi="Times New Roman" w:cs="Times New Roman"/>
          <w:sz w:val="24"/>
          <w:szCs w:val="24"/>
          <w:lang w:val="ru-RU"/>
        </w:rPr>
        <w:t>.-2-</w:t>
      </w:r>
      <w:r w:rsidRPr="00125413">
        <w:rPr>
          <w:rFonts w:ascii="Times New Roman" w:hAnsi="Times New Roman" w:cs="Times New Roman"/>
          <w:sz w:val="24"/>
          <w:szCs w:val="24"/>
          <w:lang w:val="ru-RU"/>
        </w:rPr>
        <w:t>е</w:t>
      </w:r>
      <w:r w:rsidRPr="001704E0">
        <w:rPr>
          <w:rFonts w:ascii="Times New Roman" w:hAnsi="Times New Roman" w:cs="Times New Roman"/>
          <w:sz w:val="24"/>
          <w:szCs w:val="24"/>
          <w:lang w:val="ru-RU"/>
        </w:rPr>
        <w:t xml:space="preserve"> </w:t>
      </w:r>
      <w:r w:rsidRPr="00125413">
        <w:rPr>
          <w:rFonts w:ascii="Times New Roman" w:hAnsi="Times New Roman" w:cs="Times New Roman"/>
          <w:sz w:val="24"/>
          <w:szCs w:val="24"/>
          <w:lang w:val="ru-RU"/>
        </w:rPr>
        <w:t>изд</w:t>
      </w:r>
      <w:r w:rsidRPr="001704E0">
        <w:rPr>
          <w:rFonts w:ascii="Times New Roman" w:hAnsi="Times New Roman" w:cs="Times New Roman"/>
          <w:sz w:val="24"/>
          <w:szCs w:val="24"/>
          <w:lang w:val="ru-RU"/>
        </w:rPr>
        <w:t>.,</w:t>
      </w:r>
      <w:r w:rsidRPr="00125413">
        <w:rPr>
          <w:rFonts w:ascii="Times New Roman" w:hAnsi="Times New Roman" w:cs="Times New Roman"/>
          <w:sz w:val="24"/>
          <w:szCs w:val="24"/>
          <w:lang w:val="ru-RU"/>
        </w:rPr>
        <w:t>стереотип</w:t>
      </w:r>
      <w:r w:rsidRPr="001704E0">
        <w:rPr>
          <w:rFonts w:ascii="Times New Roman" w:hAnsi="Times New Roman" w:cs="Times New Roman"/>
          <w:sz w:val="24"/>
          <w:szCs w:val="24"/>
          <w:lang w:val="ru-RU"/>
        </w:rPr>
        <w:t>.-</w:t>
      </w:r>
      <w:r w:rsidRPr="00125413">
        <w:rPr>
          <w:rFonts w:ascii="Times New Roman" w:hAnsi="Times New Roman" w:cs="Times New Roman"/>
          <w:sz w:val="24"/>
          <w:szCs w:val="24"/>
          <w:lang w:val="ru-RU"/>
        </w:rPr>
        <w:t>М</w:t>
      </w:r>
      <w:r w:rsidRPr="001704E0">
        <w:rPr>
          <w:rFonts w:ascii="Times New Roman" w:hAnsi="Times New Roman" w:cs="Times New Roman"/>
          <w:sz w:val="24"/>
          <w:szCs w:val="24"/>
          <w:lang w:val="ru-RU"/>
        </w:rPr>
        <w:t>.:</w:t>
      </w:r>
      <w:r w:rsidRPr="00125413">
        <w:rPr>
          <w:rFonts w:ascii="Times New Roman" w:hAnsi="Times New Roman" w:cs="Times New Roman"/>
          <w:sz w:val="24"/>
          <w:szCs w:val="24"/>
          <w:lang w:val="ru-RU"/>
        </w:rPr>
        <w:t>Дрофа</w:t>
      </w:r>
      <w:r w:rsidRPr="001704E0">
        <w:rPr>
          <w:rFonts w:ascii="Times New Roman" w:hAnsi="Times New Roman" w:cs="Times New Roman"/>
          <w:sz w:val="24"/>
          <w:szCs w:val="24"/>
          <w:lang w:val="ru-RU"/>
        </w:rPr>
        <w:t>,2014.-191,(1)</w:t>
      </w:r>
      <w:proofErr w:type="spellStart"/>
      <w:r w:rsidRPr="00125413">
        <w:rPr>
          <w:rFonts w:ascii="Times New Roman" w:hAnsi="Times New Roman" w:cs="Times New Roman"/>
          <w:sz w:val="24"/>
          <w:szCs w:val="24"/>
          <w:lang w:val="ru-RU"/>
        </w:rPr>
        <w:t>с</w:t>
      </w:r>
      <w:r w:rsidRPr="001704E0">
        <w:rPr>
          <w:rFonts w:ascii="Times New Roman" w:hAnsi="Times New Roman" w:cs="Times New Roman"/>
          <w:sz w:val="24"/>
          <w:szCs w:val="24"/>
          <w:lang w:val="ru-RU"/>
        </w:rPr>
        <w:t>.:</w:t>
      </w:r>
      <w:r w:rsidRPr="00125413">
        <w:rPr>
          <w:rFonts w:ascii="Times New Roman" w:hAnsi="Times New Roman" w:cs="Times New Roman"/>
          <w:sz w:val="24"/>
          <w:szCs w:val="24"/>
          <w:lang w:val="ru-RU"/>
        </w:rPr>
        <w:t>ил</w:t>
      </w:r>
      <w:proofErr w:type="spellEnd"/>
      <w:r w:rsidRPr="001704E0">
        <w:rPr>
          <w:rFonts w:ascii="Times New Roman" w:hAnsi="Times New Roman" w:cs="Times New Roman"/>
          <w:sz w:val="24"/>
          <w:szCs w:val="24"/>
          <w:lang w:val="ru-RU"/>
        </w:rPr>
        <w:t>.</w:t>
      </w:r>
      <w:r w:rsidRPr="00125413">
        <w:rPr>
          <w:rFonts w:ascii="Times New Roman" w:hAnsi="Times New Roman" w:cs="Times New Roman"/>
          <w:sz w:val="24"/>
          <w:szCs w:val="24"/>
        </w:rPr>
        <w:t>ISBN</w:t>
      </w:r>
      <w:r w:rsidRPr="001704E0">
        <w:rPr>
          <w:rFonts w:ascii="Times New Roman" w:hAnsi="Times New Roman" w:cs="Times New Roman"/>
          <w:sz w:val="24"/>
          <w:szCs w:val="24"/>
          <w:lang w:val="ru-RU"/>
        </w:rPr>
        <w:t xml:space="preserve"> 978-5-358-14007-3</w:t>
      </w:r>
    </w:p>
    <w:p w:rsidR="0069303E" w:rsidRPr="00125413" w:rsidRDefault="0069303E" w:rsidP="0069303E">
      <w:pPr>
        <w:spacing w:after="0" w:line="480" w:lineRule="auto"/>
        <w:ind w:left="120"/>
        <w:rPr>
          <w:rFonts w:ascii="Times New Roman" w:hAnsi="Times New Roman" w:cs="Times New Roman"/>
          <w:sz w:val="24"/>
          <w:szCs w:val="24"/>
          <w:lang w:val="ru-RU"/>
        </w:rPr>
      </w:pPr>
      <w:r w:rsidRPr="00125413">
        <w:rPr>
          <w:rFonts w:ascii="Times New Roman" w:hAnsi="Times New Roman" w:cs="Times New Roman"/>
          <w:sz w:val="24"/>
          <w:szCs w:val="24"/>
          <w:lang w:val="ru-RU"/>
        </w:rPr>
        <w:t xml:space="preserve">Химия. 11 </w:t>
      </w:r>
      <w:proofErr w:type="spellStart"/>
      <w:r w:rsidRPr="00125413">
        <w:rPr>
          <w:rFonts w:ascii="Times New Roman" w:hAnsi="Times New Roman" w:cs="Times New Roman"/>
          <w:sz w:val="24"/>
          <w:szCs w:val="24"/>
          <w:lang w:val="ru-RU"/>
        </w:rPr>
        <w:t>класс</w:t>
      </w:r>
      <w:proofErr w:type="gramStart"/>
      <w:r w:rsidRPr="00125413">
        <w:rPr>
          <w:rFonts w:ascii="Times New Roman" w:hAnsi="Times New Roman" w:cs="Times New Roman"/>
          <w:sz w:val="24"/>
          <w:szCs w:val="24"/>
          <w:lang w:val="ru-RU"/>
        </w:rPr>
        <w:t>.у</w:t>
      </w:r>
      <w:proofErr w:type="gramEnd"/>
      <w:r w:rsidRPr="00125413">
        <w:rPr>
          <w:rFonts w:ascii="Times New Roman" w:hAnsi="Times New Roman" w:cs="Times New Roman"/>
          <w:sz w:val="24"/>
          <w:szCs w:val="24"/>
          <w:lang w:val="ru-RU"/>
        </w:rPr>
        <w:t>чеб</w:t>
      </w:r>
      <w:proofErr w:type="spellEnd"/>
      <w:r w:rsidRPr="00125413">
        <w:rPr>
          <w:rFonts w:ascii="Times New Roman" w:hAnsi="Times New Roman" w:cs="Times New Roman"/>
          <w:sz w:val="24"/>
          <w:szCs w:val="24"/>
          <w:lang w:val="ru-RU"/>
        </w:rPr>
        <w:t xml:space="preserve">. для </w:t>
      </w:r>
      <w:proofErr w:type="spellStart"/>
      <w:r w:rsidRPr="00125413">
        <w:rPr>
          <w:rFonts w:ascii="Times New Roman" w:hAnsi="Times New Roman" w:cs="Times New Roman"/>
          <w:sz w:val="24"/>
          <w:szCs w:val="24"/>
          <w:lang w:val="ru-RU"/>
        </w:rPr>
        <w:t>общеобразоват</w:t>
      </w:r>
      <w:proofErr w:type="spellEnd"/>
      <w:r w:rsidRPr="00125413">
        <w:rPr>
          <w:rFonts w:ascii="Times New Roman" w:hAnsi="Times New Roman" w:cs="Times New Roman"/>
          <w:sz w:val="24"/>
          <w:szCs w:val="24"/>
          <w:lang w:val="ru-RU"/>
        </w:rPr>
        <w:t xml:space="preserve">. Организаций: базовый </w:t>
      </w:r>
      <w:proofErr w:type="spellStart"/>
      <w:r w:rsidRPr="00125413">
        <w:rPr>
          <w:rFonts w:ascii="Times New Roman" w:hAnsi="Times New Roman" w:cs="Times New Roman"/>
          <w:sz w:val="24"/>
          <w:szCs w:val="24"/>
          <w:lang w:val="ru-RU"/>
        </w:rPr>
        <w:t>уровень</w:t>
      </w:r>
      <w:proofErr w:type="gramStart"/>
      <w:r w:rsidRPr="00125413">
        <w:rPr>
          <w:rFonts w:ascii="Times New Roman" w:hAnsi="Times New Roman" w:cs="Times New Roman"/>
          <w:sz w:val="24"/>
          <w:szCs w:val="24"/>
          <w:lang w:val="ru-RU"/>
        </w:rPr>
        <w:t>:у</w:t>
      </w:r>
      <w:proofErr w:type="gramEnd"/>
      <w:r w:rsidRPr="00125413">
        <w:rPr>
          <w:rFonts w:ascii="Times New Roman" w:hAnsi="Times New Roman" w:cs="Times New Roman"/>
          <w:sz w:val="24"/>
          <w:szCs w:val="24"/>
          <w:lang w:val="ru-RU"/>
        </w:rPr>
        <w:t>чебник</w:t>
      </w:r>
      <w:proofErr w:type="spellEnd"/>
      <w:r w:rsidRPr="00125413">
        <w:rPr>
          <w:rFonts w:ascii="Times New Roman" w:hAnsi="Times New Roman" w:cs="Times New Roman"/>
          <w:sz w:val="24"/>
          <w:szCs w:val="24"/>
          <w:lang w:val="ru-RU"/>
        </w:rPr>
        <w:t>/</w:t>
      </w:r>
      <w:proofErr w:type="spellStart"/>
      <w:r w:rsidRPr="00125413">
        <w:rPr>
          <w:rFonts w:ascii="Times New Roman" w:hAnsi="Times New Roman" w:cs="Times New Roman"/>
          <w:sz w:val="24"/>
          <w:szCs w:val="24"/>
          <w:lang w:val="ru-RU"/>
        </w:rPr>
        <w:t>О.С.Габриелян,И.Г.Остроумов,С.А.Сладков</w:t>
      </w:r>
      <w:proofErr w:type="spellEnd"/>
      <w:r w:rsidRPr="00125413">
        <w:rPr>
          <w:rFonts w:ascii="Times New Roman" w:hAnsi="Times New Roman" w:cs="Times New Roman"/>
          <w:sz w:val="24"/>
          <w:szCs w:val="24"/>
          <w:lang w:val="ru-RU"/>
        </w:rPr>
        <w:t xml:space="preserve">. </w:t>
      </w:r>
      <w:r w:rsidR="00125413" w:rsidRPr="00125413">
        <w:rPr>
          <w:rFonts w:ascii="Times New Roman" w:hAnsi="Times New Roman" w:cs="Times New Roman"/>
          <w:sz w:val="24"/>
          <w:szCs w:val="24"/>
          <w:lang w:val="ru-RU"/>
        </w:rPr>
        <w:t>-М. :Просвещение,2019.-127с.</w:t>
      </w:r>
      <w:r w:rsidRPr="00125413">
        <w:rPr>
          <w:rFonts w:ascii="Times New Roman" w:hAnsi="Times New Roman" w:cs="Times New Roman"/>
          <w:sz w:val="24"/>
          <w:szCs w:val="24"/>
          <w:lang w:val="ru-RU"/>
        </w:rPr>
        <w:t>:ил.</w:t>
      </w:r>
      <w:r w:rsidRPr="00125413">
        <w:rPr>
          <w:rFonts w:ascii="Times New Roman" w:hAnsi="Times New Roman" w:cs="Times New Roman"/>
          <w:sz w:val="24"/>
          <w:szCs w:val="24"/>
        </w:rPr>
        <w:t>ISBN</w:t>
      </w:r>
      <w:r w:rsidRPr="00125413">
        <w:rPr>
          <w:rFonts w:ascii="Times New Roman" w:hAnsi="Times New Roman" w:cs="Times New Roman"/>
          <w:sz w:val="24"/>
          <w:szCs w:val="24"/>
          <w:lang w:val="ru-RU"/>
        </w:rPr>
        <w:t xml:space="preserve"> 978-5-</w:t>
      </w:r>
      <w:r w:rsidR="00125413" w:rsidRPr="00125413">
        <w:rPr>
          <w:rFonts w:ascii="Times New Roman" w:hAnsi="Times New Roman" w:cs="Times New Roman"/>
          <w:sz w:val="24"/>
          <w:szCs w:val="24"/>
          <w:lang w:val="ru-RU"/>
        </w:rPr>
        <w:t>09-072089-2.</w:t>
      </w:r>
    </w:p>
    <w:p w:rsidR="00E3389E" w:rsidRPr="00125413" w:rsidRDefault="00E3389E">
      <w:pPr>
        <w:spacing w:after="0" w:line="480" w:lineRule="auto"/>
        <w:ind w:left="120"/>
        <w:rPr>
          <w:rFonts w:ascii="Times New Roman" w:hAnsi="Times New Roman" w:cs="Times New Roman"/>
          <w:sz w:val="24"/>
          <w:szCs w:val="24"/>
          <w:lang w:val="ru-RU"/>
        </w:rPr>
      </w:pPr>
    </w:p>
    <w:p w:rsidR="00E3389E" w:rsidRPr="0069303E" w:rsidRDefault="00E3389E">
      <w:pPr>
        <w:spacing w:after="0"/>
        <w:ind w:left="120"/>
        <w:rPr>
          <w:lang w:val="ru-RU"/>
        </w:rPr>
      </w:pPr>
    </w:p>
    <w:p w:rsidR="00E3389E" w:rsidRPr="0069303E" w:rsidRDefault="00200E96">
      <w:pPr>
        <w:spacing w:after="0" w:line="480" w:lineRule="auto"/>
        <w:ind w:left="120"/>
        <w:rPr>
          <w:lang w:val="ru-RU"/>
        </w:rPr>
      </w:pPr>
      <w:r w:rsidRPr="0069303E">
        <w:rPr>
          <w:rFonts w:ascii="Times New Roman" w:hAnsi="Times New Roman"/>
          <w:b/>
          <w:color w:val="000000"/>
          <w:sz w:val="28"/>
          <w:lang w:val="ru-RU"/>
        </w:rPr>
        <w:t>МЕТОДИЧЕСКИЕ МАТЕРИАЛЫ ДЛЯ УЧИТЕЛЯ</w:t>
      </w:r>
    </w:p>
    <w:p w:rsidR="00E3389E" w:rsidRPr="0069303E" w:rsidRDefault="00E3389E">
      <w:pPr>
        <w:spacing w:after="0" w:line="480" w:lineRule="auto"/>
        <w:ind w:left="120"/>
        <w:rPr>
          <w:lang w:val="ru-RU"/>
        </w:rPr>
      </w:pPr>
    </w:p>
    <w:p w:rsidR="00E3389E" w:rsidRPr="0069303E" w:rsidRDefault="00E3389E">
      <w:pPr>
        <w:spacing w:after="0"/>
        <w:ind w:left="120"/>
        <w:rPr>
          <w:lang w:val="ru-RU"/>
        </w:rPr>
      </w:pPr>
    </w:p>
    <w:p w:rsidR="00E3389E" w:rsidRDefault="00200E96">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E3389E" w:rsidRDefault="00E3389E">
      <w:pPr>
        <w:spacing w:after="0" w:line="480" w:lineRule="auto"/>
        <w:ind w:left="120"/>
        <w:rPr>
          <w:lang w:val="ru-RU"/>
        </w:rPr>
      </w:pPr>
    </w:p>
    <w:p w:rsidR="00E3389E" w:rsidRDefault="00E3389E">
      <w:pPr>
        <w:rPr>
          <w:lang w:val="ru-RU"/>
        </w:rPr>
        <w:sectPr w:rsidR="00E3389E">
          <w:pgSz w:w="11906" w:h="16383"/>
          <w:pgMar w:top="1134" w:right="850" w:bottom="1134" w:left="1701" w:header="720" w:footer="720" w:gutter="0"/>
          <w:cols w:space="720"/>
        </w:sectPr>
      </w:pPr>
    </w:p>
    <w:bookmarkEnd w:id="7"/>
    <w:p w:rsidR="00E3389E" w:rsidRDefault="00E3389E">
      <w:pPr>
        <w:rPr>
          <w:lang w:val="ru-RU"/>
        </w:rPr>
      </w:pPr>
    </w:p>
    <w:sectPr w:rsidR="00E3389E">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E0" w:rsidRDefault="001704E0">
      <w:pPr>
        <w:spacing w:line="240" w:lineRule="auto"/>
      </w:pPr>
      <w:r>
        <w:separator/>
      </w:r>
    </w:p>
  </w:endnote>
  <w:endnote w:type="continuationSeparator" w:id="0">
    <w:p w:rsidR="001704E0" w:rsidRDefault="00170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E0" w:rsidRDefault="001704E0">
      <w:pPr>
        <w:spacing w:after="0"/>
      </w:pPr>
      <w:r>
        <w:separator/>
      </w:r>
    </w:p>
  </w:footnote>
  <w:footnote w:type="continuationSeparator" w:id="0">
    <w:p w:rsidR="001704E0" w:rsidRDefault="001704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688B"/>
    <w:multiLevelType w:val="multilevel"/>
    <w:tmpl w:val="5C47688B"/>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B16BEA"/>
    <w:rsid w:val="000C40EE"/>
    <w:rsid w:val="00125413"/>
    <w:rsid w:val="001704E0"/>
    <w:rsid w:val="00200E96"/>
    <w:rsid w:val="005E7151"/>
    <w:rsid w:val="0069303E"/>
    <w:rsid w:val="006A2EFB"/>
    <w:rsid w:val="008E711D"/>
    <w:rsid w:val="00A0553C"/>
    <w:rsid w:val="00AC4B7A"/>
    <w:rsid w:val="00B16BEA"/>
    <w:rsid w:val="00CD6B4D"/>
    <w:rsid w:val="00DE0B4D"/>
    <w:rsid w:val="00E3389E"/>
    <w:rsid w:val="00E724A4"/>
    <w:rsid w:val="25281294"/>
    <w:rsid w:val="419D6996"/>
    <w:rsid w:val="44472372"/>
    <w:rsid w:val="52A15661"/>
    <w:rsid w:val="6CBD34BF"/>
    <w:rsid w:val="7E8022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nhideWhenUsed="0"/>
    <w:lsdException w:name="Emphasis" w:semiHidden="0" w:uiPriority="20" w:unhideWhenUsed="0" w:qFormat="1"/>
    <w:lsdException w:name="Normal Table" w:qFormat="1"/>
    <w:lsdException w:name="Table Grid" w:semiHidden="0" w:uiPriority="5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563C1"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5B9BD5"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5B9BD5" w:themeColor="accent1"/>
      <w:spacing w:val="15"/>
      <w:sz w:val="24"/>
      <w:szCs w:val="24"/>
    </w:rPr>
  </w:style>
  <w:style w:type="table" w:styleId="ad">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5B9BD5"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5B9BD5"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323E4F" w:themeColor="text2" w:themeShade="BF"/>
      <w:spacing w:val="5"/>
      <w:kern w:val="28"/>
      <w:sz w:val="52"/>
      <w:szCs w:val="52"/>
    </w:rPr>
  </w:style>
  <w:style w:type="paragraph" w:styleId="ae">
    <w:name w:val="Balloon Text"/>
    <w:basedOn w:val="a"/>
    <w:link w:val="af"/>
    <w:uiPriority w:val="99"/>
    <w:semiHidden/>
    <w:unhideWhenUsed/>
    <w:rsid w:val="00200E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0E96"/>
    <w:rPr>
      <w:rFonts w:ascii="Tahoma" w:hAnsi="Tahoma" w:cs="Tahoma"/>
      <w:sz w:val="16"/>
      <w:szCs w:val="16"/>
      <w:lang w:val="en-US" w:eastAsia="en-US"/>
    </w:rPr>
  </w:style>
  <w:style w:type="paragraph" w:styleId="af0">
    <w:name w:val="Normal (Web)"/>
    <w:basedOn w:val="a"/>
    <w:uiPriority w:val="99"/>
    <w:semiHidden/>
    <w:unhideWhenUsed/>
    <w:rsid w:val="005E715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25160">
      <w:bodyDiv w:val="1"/>
      <w:marLeft w:val="0"/>
      <w:marRight w:val="0"/>
      <w:marTop w:val="0"/>
      <w:marBottom w:val="0"/>
      <w:divBdr>
        <w:top w:val="none" w:sz="0" w:space="0" w:color="auto"/>
        <w:left w:val="none" w:sz="0" w:space="0" w:color="auto"/>
        <w:bottom w:val="none" w:sz="0" w:space="0" w:color="auto"/>
        <w:right w:val="none" w:sz="0" w:space="0" w:color="auto"/>
      </w:divBdr>
    </w:div>
    <w:div w:id="1075278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45</Pages>
  <Words>9257</Words>
  <Characters>52770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61904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шк6</dc:creator>
  <cp:lastModifiedBy>Учитель</cp:lastModifiedBy>
  <cp:revision>8</cp:revision>
  <cp:lastPrinted>2002-01-01T02:17:00Z</cp:lastPrinted>
  <dcterms:created xsi:type="dcterms:W3CDTF">2024-09-14T10:20:00Z</dcterms:created>
  <dcterms:modified xsi:type="dcterms:W3CDTF">2025-01-18T15:59:00Z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0D9CDFA785E04635A6141A4B3DBB0336_12</vt:lpwstr>
  </property>
</Properties>
</file>