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C4CBB" w14:textId="77777777" w:rsidR="00F10849" w:rsidRDefault="00F10849" w:rsidP="00F10849">
      <w:pPr>
        <w:jc w:val="center"/>
        <w:rPr>
          <w:sz w:val="28"/>
          <w:szCs w:val="28"/>
        </w:rPr>
      </w:pPr>
      <w:r w:rsidRPr="00C2367D">
        <w:t xml:space="preserve">             </w:t>
      </w:r>
      <w:r>
        <w:rPr>
          <w:sz w:val="28"/>
          <w:szCs w:val="28"/>
        </w:rPr>
        <w:t>муниципальное бюджетное общеобразовательное учреждение</w:t>
      </w:r>
    </w:p>
    <w:p w14:paraId="2A987209" w14:textId="77777777" w:rsidR="00F10849" w:rsidRDefault="00F10849" w:rsidP="00F10849">
      <w:pPr>
        <w:jc w:val="center"/>
        <w:rPr>
          <w:sz w:val="28"/>
          <w:szCs w:val="28"/>
        </w:rPr>
      </w:pPr>
      <w:r>
        <w:rPr>
          <w:sz w:val="28"/>
          <w:szCs w:val="28"/>
        </w:rPr>
        <w:t xml:space="preserve">«Средняя  школа №6 имени Героя Советского Союза </w:t>
      </w:r>
      <w:proofErr w:type="spellStart"/>
      <w:r>
        <w:rPr>
          <w:sz w:val="28"/>
          <w:szCs w:val="28"/>
        </w:rPr>
        <w:t>В.А.Стёпина</w:t>
      </w:r>
      <w:proofErr w:type="spellEnd"/>
      <w:r>
        <w:rPr>
          <w:sz w:val="28"/>
          <w:szCs w:val="28"/>
        </w:rPr>
        <w:t>»</w:t>
      </w:r>
    </w:p>
    <w:p w14:paraId="355B7D6A" w14:textId="77777777" w:rsidR="00F10849" w:rsidRDefault="00F10849" w:rsidP="00F10849">
      <w:pPr>
        <w:rPr>
          <w:sz w:val="28"/>
          <w:szCs w:val="28"/>
        </w:rPr>
      </w:pPr>
    </w:p>
    <w:p w14:paraId="11E7238D" w14:textId="77777777" w:rsidR="00F10849" w:rsidRDefault="00F10849" w:rsidP="00F10849">
      <w:pPr>
        <w:rPr>
          <w:sz w:val="28"/>
          <w:szCs w:val="28"/>
        </w:rPr>
      </w:pPr>
    </w:p>
    <w:p w14:paraId="6B4B9C1B" w14:textId="77777777" w:rsidR="00F10849" w:rsidRDefault="00F10849" w:rsidP="00F10849">
      <w:pPr>
        <w:rPr>
          <w:sz w:val="28"/>
          <w:szCs w:val="28"/>
        </w:rPr>
      </w:pPr>
    </w:p>
    <w:p w14:paraId="4EB0A760" w14:textId="77777777" w:rsidR="00F10849" w:rsidRDefault="00F10849" w:rsidP="00F10849">
      <w:pPr>
        <w:rPr>
          <w:sz w:val="28"/>
          <w:szCs w:val="28"/>
        </w:rPr>
      </w:pPr>
      <w:r>
        <w:rPr>
          <w:sz w:val="28"/>
          <w:szCs w:val="28"/>
        </w:rPr>
        <w:t xml:space="preserve">СОГЛАСОВАНО                                      </w:t>
      </w:r>
      <w:r w:rsidRPr="003A1F63">
        <w:rPr>
          <w:sz w:val="28"/>
          <w:szCs w:val="28"/>
        </w:rPr>
        <w:t xml:space="preserve">      </w:t>
      </w:r>
      <w:r>
        <w:rPr>
          <w:sz w:val="28"/>
          <w:szCs w:val="28"/>
        </w:rPr>
        <w:t xml:space="preserve">    </w:t>
      </w:r>
      <w:r w:rsidRPr="003A1F63">
        <w:rPr>
          <w:sz w:val="28"/>
          <w:szCs w:val="28"/>
        </w:rPr>
        <w:t xml:space="preserve">                   </w:t>
      </w:r>
      <w:r>
        <w:rPr>
          <w:sz w:val="28"/>
          <w:szCs w:val="28"/>
        </w:rPr>
        <w:t xml:space="preserve">Рассмотрено        </w:t>
      </w:r>
      <w:r w:rsidRPr="003A1F63">
        <w:rPr>
          <w:sz w:val="28"/>
          <w:szCs w:val="28"/>
        </w:rPr>
        <w:t xml:space="preserve">                                 </w:t>
      </w:r>
      <w:r>
        <w:rPr>
          <w:sz w:val="28"/>
          <w:szCs w:val="28"/>
        </w:rPr>
        <w:t xml:space="preserve">   УТВЕРЖДАЮ</w:t>
      </w:r>
    </w:p>
    <w:p w14:paraId="6A11F98B" w14:textId="77777777" w:rsidR="00F10849" w:rsidRDefault="00F10849" w:rsidP="00F10849">
      <w:pPr>
        <w:rPr>
          <w:sz w:val="28"/>
          <w:szCs w:val="28"/>
        </w:rPr>
      </w:pPr>
      <w:proofErr w:type="spellStart"/>
      <w:r>
        <w:rPr>
          <w:sz w:val="28"/>
          <w:szCs w:val="28"/>
        </w:rPr>
        <w:t>Зам.директора</w:t>
      </w:r>
      <w:proofErr w:type="spellEnd"/>
      <w:r>
        <w:rPr>
          <w:sz w:val="28"/>
          <w:szCs w:val="28"/>
        </w:rPr>
        <w:t xml:space="preserve"> по УР                                                      на педагогическом совете                                     Директор школы</w:t>
      </w:r>
    </w:p>
    <w:p w14:paraId="4E9F4A5F" w14:textId="746EFC64" w:rsidR="00F10849" w:rsidRDefault="00F10849" w:rsidP="00F10849">
      <w:pPr>
        <w:rPr>
          <w:sz w:val="28"/>
          <w:szCs w:val="28"/>
        </w:rPr>
      </w:pPr>
      <w:r>
        <w:rPr>
          <w:sz w:val="28"/>
          <w:szCs w:val="28"/>
        </w:rPr>
        <w:t>_______  Н. В. Иванникова                                             Протокол №1 от 3</w:t>
      </w:r>
      <w:r w:rsidR="00CE1DC2">
        <w:rPr>
          <w:sz w:val="28"/>
          <w:szCs w:val="28"/>
        </w:rPr>
        <w:t>1</w:t>
      </w:r>
      <w:r>
        <w:rPr>
          <w:sz w:val="28"/>
          <w:szCs w:val="28"/>
        </w:rPr>
        <w:t>.08.20</w:t>
      </w:r>
      <w:r w:rsidR="00CE1DC2">
        <w:rPr>
          <w:sz w:val="28"/>
          <w:szCs w:val="28"/>
        </w:rPr>
        <w:t>2</w:t>
      </w:r>
      <w:r w:rsidR="009D2BBB">
        <w:rPr>
          <w:sz w:val="28"/>
          <w:szCs w:val="28"/>
        </w:rPr>
        <w:t>3</w:t>
      </w:r>
      <w:r>
        <w:rPr>
          <w:sz w:val="28"/>
          <w:szCs w:val="28"/>
        </w:rPr>
        <w:t xml:space="preserve">                   _____  М.М. Егоренкова</w:t>
      </w:r>
    </w:p>
    <w:p w14:paraId="4FF50889" w14:textId="7B92F330" w:rsidR="00F10849" w:rsidRDefault="00F10849" w:rsidP="00F10849">
      <w:pPr>
        <w:rPr>
          <w:sz w:val="28"/>
          <w:szCs w:val="28"/>
        </w:rPr>
      </w:pPr>
      <w:r>
        <w:rPr>
          <w:sz w:val="28"/>
          <w:szCs w:val="28"/>
        </w:rPr>
        <w:t>«</w:t>
      </w:r>
      <w:r w:rsidR="00ED7233">
        <w:rPr>
          <w:sz w:val="28"/>
          <w:szCs w:val="28"/>
        </w:rPr>
        <w:t>31</w:t>
      </w:r>
      <w:r>
        <w:rPr>
          <w:sz w:val="28"/>
          <w:szCs w:val="28"/>
        </w:rPr>
        <w:t xml:space="preserve">»  </w:t>
      </w:r>
      <w:r w:rsidR="00ED7233">
        <w:rPr>
          <w:sz w:val="28"/>
          <w:szCs w:val="28"/>
        </w:rPr>
        <w:t>августа</w:t>
      </w:r>
      <w:r>
        <w:rPr>
          <w:sz w:val="28"/>
          <w:szCs w:val="28"/>
        </w:rPr>
        <w:t xml:space="preserve">  20</w:t>
      </w:r>
      <w:r w:rsidR="00CE1DC2">
        <w:rPr>
          <w:sz w:val="28"/>
          <w:szCs w:val="28"/>
        </w:rPr>
        <w:t>2</w:t>
      </w:r>
      <w:r w:rsidR="009D2BBB">
        <w:rPr>
          <w:sz w:val="28"/>
          <w:szCs w:val="28"/>
        </w:rPr>
        <w:t>3</w:t>
      </w:r>
      <w:r>
        <w:rPr>
          <w:sz w:val="28"/>
          <w:szCs w:val="28"/>
        </w:rPr>
        <w:t xml:space="preserve"> г.                                                                                                                       </w:t>
      </w:r>
      <w:r w:rsidRPr="003A1F63">
        <w:rPr>
          <w:sz w:val="28"/>
          <w:szCs w:val="28"/>
        </w:rPr>
        <w:t xml:space="preserve">     </w:t>
      </w:r>
      <w:r>
        <w:rPr>
          <w:sz w:val="28"/>
          <w:szCs w:val="28"/>
        </w:rPr>
        <w:t xml:space="preserve">  </w:t>
      </w:r>
      <w:r w:rsidR="00ED7233">
        <w:rPr>
          <w:sz w:val="28"/>
          <w:szCs w:val="28"/>
        </w:rPr>
        <w:t>«31</w:t>
      </w:r>
      <w:r>
        <w:rPr>
          <w:sz w:val="28"/>
          <w:szCs w:val="28"/>
        </w:rPr>
        <w:t xml:space="preserve">» </w:t>
      </w:r>
      <w:r w:rsidR="00ED7233">
        <w:rPr>
          <w:sz w:val="28"/>
          <w:szCs w:val="28"/>
        </w:rPr>
        <w:t>августа</w:t>
      </w:r>
      <w:r>
        <w:rPr>
          <w:sz w:val="28"/>
          <w:szCs w:val="28"/>
        </w:rPr>
        <w:t xml:space="preserve"> 20</w:t>
      </w:r>
      <w:r w:rsidR="00CE1DC2">
        <w:rPr>
          <w:sz w:val="28"/>
          <w:szCs w:val="28"/>
        </w:rPr>
        <w:t>2</w:t>
      </w:r>
      <w:r w:rsidR="009D2BBB">
        <w:rPr>
          <w:sz w:val="28"/>
          <w:szCs w:val="28"/>
        </w:rPr>
        <w:t>3</w:t>
      </w:r>
      <w:r>
        <w:rPr>
          <w:sz w:val="28"/>
          <w:szCs w:val="28"/>
        </w:rPr>
        <w:t xml:space="preserve"> г.</w:t>
      </w:r>
    </w:p>
    <w:p w14:paraId="06554A70" w14:textId="77777777" w:rsidR="00F10849" w:rsidRDefault="00F10849" w:rsidP="00F10849">
      <w:pPr>
        <w:rPr>
          <w:sz w:val="28"/>
          <w:szCs w:val="28"/>
        </w:rPr>
      </w:pPr>
    </w:p>
    <w:p w14:paraId="111555ED" w14:textId="77777777" w:rsidR="00F10849" w:rsidRDefault="00F10849" w:rsidP="00F10849">
      <w:pPr>
        <w:keepNext/>
        <w:outlineLvl w:val="0"/>
        <w:rPr>
          <w:sz w:val="28"/>
          <w:szCs w:val="28"/>
        </w:rPr>
      </w:pPr>
    </w:p>
    <w:p w14:paraId="7A8E1127" w14:textId="77777777" w:rsidR="00F10849" w:rsidRDefault="00F10849" w:rsidP="00F10849"/>
    <w:p w14:paraId="3F6B6484" w14:textId="69C8FF40" w:rsidR="0004793A" w:rsidRDefault="00F10849" w:rsidP="00810CB6">
      <w:pPr>
        <w:tabs>
          <w:tab w:val="left" w:pos="6000"/>
        </w:tabs>
        <w:jc w:val="center"/>
        <w:rPr>
          <w:sz w:val="28"/>
          <w:szCs w:val="28"/>
        </w:rPr>
      </w:pPr>
      <w:r>
        <w:rPr>
          <w:sz w:val="28"/>
          <w:szCs w:val="28"/>
        </w:rPr>
        <w:t xml:space="preserve">Рабочая программа по </w:t>
      </w:r>
      <w:r w:rsidR="00810CB6">
        <w:rPr>
          <w:sz w:val="28"/>
          <w:szCs w:val="28"/>
        </w:rPr>
        <w:t>литературе</w:t>
      </w:r>
      <w:r w:rsidR="0004793A">
        <w:rPr>
          <w:sz w:val="28"/>
          <w:szCs w:val="28"/>
        </w:rPr>
        <w:t xml:space="preserve"> </w:t>
      </w:r>
    </w:p>
    <w:p w14:paraId="06FC6C32" w14:textId="681D2C34" w:rsidR="00F10849" w:rsidRDefault="00F10849" w:rsidP="00F10849">
      <w:pPr>
        <w:tabs>
          <w:tab w:val="left" w:pos="6000"/>
        </w:tabs>
        <w:jc w:val="center"/>
        <w:rPr>
          <w:sz w:val="28"/>
          <w:szCs w:val="28"/>
        </w:rPr>
      </w:pPr>
      <w:r>
        <w:rPr>
          <w:sz w:val="28"/>
          <w:szCs w:val="28"/>
        </w:rPr>
        <w:t>для 1</w:t>
      </w:r>
      <w:r w:rsidR="00BB66C1">
        <w:rPr>
          <w:sz w:val="28"/>
          <w:szCs w:val="28"/>
        </w:rPr>
        <w:t>1</w:t>
      </w:r>
      <w:r>
        <w:rPr>
          <w:sz w:val="28"/>
          <w:szCs w:val="28"/>
        </w:rPr>
        <w:t xml:space="preserve"> класс</w:t>
      </w:r>
      <w:r w:rsidR="00BB66C1">
        <w:rPr>
          <w:sz w:val="28"/>
          <w:szCs w:val="28"/>
        </w:rPr>
        <w:t>а</w:t>
      </w:r>
      <w:r>
        <w:rPr>
          <w:sz w:val="28"/>
          <w:szCs w:val="28"/>
        </w:rPr>
        <w:t xml:space="preserve"> на 20</w:t>
      </w:r>
      <w:r w:rsidR="00CE1DC2">
        <w:rPr>
          <w:sz w:val="28"/>
          <w:szCs w:val="28"/>
        </w:rPr>
        <w:t>2</w:t>
      </w:r>
      <w:r w:rsidR="009D2BBB">
        <w:rPr>
          <w:sz w:val="28"/>
          <w:szCs w:val="28"/>
        </w:rPr>
        <w:t>3</w:t>
      </w:r>
      <w:r>
        <w:rPr>
          <w:sz w:val="28"/>
          <w:szCs w:val="28"/>
        </w:rPr>
        <w:t>-20</w:t>
      </w:r>
      <w:r w:rsidR="00BB66C1">
        <w:rPr>
          <w:sz w:val="28"/>
          <w:szCs w:val="28"/>
        </w:rPr>
        <w:t>2</w:t>
      </w:r>
      <w:r w:rsidR="009D2BBB">
        <w:rPr>
          <w:sz w:val="28"/>
          <w:szCs w:val="28"/>
        </w:rPr>
        <w:t>4</w:t>
      </w:r>
      <w:r>
        <w:rPr>
          <w:sz w:val="28"/>
          <w:szCs w:val="28"/>
        </w:rPr>
        <w:t xml:space="preserve"> учебный год</w:t>
      </w:r>
    </w:p>
    <w:p w14:paraId="1CCF6A45" w14:textId="58C1D6FE" w:rsidR="00F10849" w:rsidRDefault="0004793A" w:rsidP="00F10849">
      <w:pPr>
        <w:tabs>
          <w:tab w:val="left" w:pos="6000"/>
        </w:tabs>
        <w:jc w:val="center"/>
        <w:rPr>
          <w:sz w:val="28"/>
          <w:szCs w:val="28"/>
        </w:rPr>
      </w:pPr>
      <w:r>
        <w:rPr>
          <w:sz w:val="28"/>
          <w:szCs w:val="28"/>
        </w:rPr>
        <w:t>базовый уровень</w:t>
      </w:r>
      <w:r w:rsidR="00F10849">
        <w:rPr>
          <w:sz w:val="28"/>
          <w:szCs w:val="28"/>
        </w:rPr>
        <w:t xml:space="preserve"> </w:t>
      </w:r>
      <w:proofErr w:type="spellStart"/>
      <w:r w:rsidR="00F10849">
        <w:rPr>
          <w:sz w:val="28"/>
          <w:szCs w:val="28"/>
        </w:rPr>
        <w:t>уровень</w:t>
      </w:r>
      <w:proofErr w:type="spellEnd"/>
    </w:p>
    <w:p w14:paraId="5C2CA411" w14:textId="77777777" w:rsidR="00F10849" w:rsidRDefault="00F10849" w:rsidP="00F10849">
      <w:pPr>
        <w:rPr>
          <w:sz w:val="28"/>
          <w:szCs w:val="28"/>
        </w:rPr>
      </w:pPr>
    </w:p>
    <w:p w14:paraId="379F198F" w14:textId="77777777" w:rsidR="00F10849" w:rsidRDefault="00F10849" w:rsidP="00F10849">
      <w:pPr>
        <w:rPr>
          <w:sz w:val="28"/>
          <w:szCs w:val="28"/>
        </w:rPr>
      </w:pPr>
    </w:p>
    <w:p w14:paraId="6DA466AD" w14:textId="05DDEAB9" w:rsidR="00F10849" w:rsidRDefault="00F10849" w:rsidP="00F10849">
      <w:pPr>
        <w:rPr>
          <w:sz w:val="28"/>
          <w:szCs w:val="28"/>
        </w:rPr>
      </w:pPr>
    </w:p>
    <w:p w14:paraId="2D8271D5" w14:textId="0055BBD2" w:rsidR="001B7EC8" w:rsidRDefault="001B7EC8" w:rsidP="00F10849">
      <w:pPr>
        <w:rPr>
          <w:sz w:val="28"/>
          <w:szCs w:val="28"/>
        </w:rPr>
      </w:pPr>
    </w:p>
    <w:p w14:paraId="741306AE" w14:textId="18F4458A" w:rsidR="001B7EC8" w:rsidRDefault="001B7EC8" w:rsidP="00F10849">
      <w:pPr>
        <w:rPr>
          <w:sz w:val="28"/>
          <w:szCs w:val="28"/>
        </w:rPr>
      </w:pPr>
      <w:bookmarkStart w:id="0" w:name="_GoBack"/>
      <w:bookmarkEnd w:id="0"/>
    </w:p>
    <w:p w14:paraId="6E1C7873" w14:textId="5545D241" w:rsidR="001B7EC8" w:rsidRDefault="001B7EC8" w:rsidP="00F10849">
      <w:pPr>
        <w:rPr>
          <w:sz w:val="28"/>
          <w:szCs w:val="28"/>
        </w:rPr>
      </w:pPr>
    </w:p>
    <w:p w14:paraId="254AE33A" w14:textId="0AB50833" w:rsidR="009D2BBB" w:rsidRDefault="009D2BBB" w:rsidP="009D2BBB">
      <w:pPr>
        <w:rPr>
          <w:sz w:val="28"/>
          <w:szCs w:val="28"/>
        </w:rPr>
      </w:pPr>
      <w:r>
        <w:rPr>
          <w:sz w:val="28"/>
          <w:szCs w:val="28"/>
        </w:rPr>
        <w:t xml:space="preserve"> Учитель: </w:t>
      </w:r>
      <w:proofErr w:type="spellStart"/>
      <w:r>
        <w:rPr>
          <w:sz w:val="28"/>
          <w:szCs w:val="28"/>
        </w:rPr>
        <w:t>Амельченкова</w:t>
      </w:r>
      <w:proofErr w:type="spellEnd"/>
      <w:r>
        <w:rPr>
          <w:sz w:val="28"/>
          <w:szCs w:val="28"/>
        </w:rPr>
        <w:t xml:space="preserve"> Т.А.</w:t>
      </w:r>
    </w:p>
    <w:p w14:paraId="5703F1FC" w14:textId="77777777" w:rsidR="00F10849" w:rsidRDefault="00F10849" w:rsidP="00F10849">
      <w:pPr>
        <w:rPr>
          <w:sz w:val="28"/>
          <w:szCs w:val="28"/>
        </w:rPr>
      </w:pPr>
    </w:p>
    <w:p w14:paraId="4D672331" w14:textId="04C5264A" w:rsidR="00F10849" w:rsidRDefault="00415E26" w:rsidP="00F10849">
      <w:pPr>
        <w:rPr>
          <w:sz w:val="28"/>
          <w:szCs w:val="28"/>
        </w:rPr>
      </w:pPr>
      <w:r>
        <w:rPr>
          <w:sz w:val="28"/>
          <w:szCs w:val="28"/>
        </w:rPr>
        <w:t xml:space="preserve">                                                                                                                                                         </w:t>
      </w:r>
    </w:p>
    <w:p w14:paraId="08BDF60E" w14:textId="77777777" w:rsidR="00F10849" w:rsidRDefault="00F10849" w:rsidP="00F10849">
      <w:pPr>
        <w:rPr>
          <w:sz w:val="28"/>
          <w:szCs w:val="28"/>
        </w:rPr>
      </w:pPr>
    </w:p>
    <w:p w14:paraId="7A953619" w14:textId="77777777" w:rsidR="00F10849" w:rsidRDefault="00F10849" w:rsidP="00F10849">
      <w:pPr>
        <w:rPr>
          <w:sz w:val="28"/>
          <w:szCs w:val="28"/>
        </w:rPr>
      </w:pPr>
    </w:p>
    <w:p w14:paraId="49495411" w14:textId="77777777" w:rsidR="00F10849" w:rsidRDefault="00F10849" w:rsidP="00F10849">
      <w:pPr>
        <w:rPr>
          <w:b/>
        </w:rPr>
      </w:pPr>
    </w:p>
    <w:p w14:paraId="1D2AFB1A" w14:textId="77777777" w:rsidR="00F10849" w:rsidRDefault="00F10849" w:rsidP="00F10849">
      <w:pPr>
        <w:rPr>
          <w:b/>
        </w:rPr>
      </w:pPr>
    </w:p>
    <w:p w14:paraId="14EFCFA4" w14:textId="77777777" w:rsidR="00F10849" w:rsidRDefault="00F10849" w:rsidP="00F10849">
      <w:pPr>
        <w:rPr>
          <w:b/>
        </w:rPr>
      </w:pPr>
    </w:p>
    <w:p w14:paraId="4EFD8D16" w14:textId="77777777" w:rsidR="00F10849" w:rsidRDefault="00F10849" w:rsidP="00F10849">
      <w:pPr>
        <w:rPr>
          <w:b/>
        </w:rPr>
      </w:pPr>
    </w:p>
    <w:p w14:paraId="701A5BE8" w14:textId="77777777" w:rsidR="00F10849" w:rsidRDefault="00F10849" w:rsidP="00F10849">
      <w:pPr>
        <w:rPr>
          <w:b/>
        </w:rPr>
      </w:pPr>
    </w:p>
    <w:p w14:paraId="072552B3" w14:textId="77777777" w:rsidR="00975C4B" w:rsidRDefault="00975C4B" w:rsidP="00F10849">
      <w:pPr>
        <w:rPr>
          <w:b/>
        </w:rPr>
      </w:pPr>
    </w:p>
    <w:p w14:paraId="2F20C053" w14:textId="77777777" w:rsidR="00F10849" w:rsidRPr="00F01F8A" w:rsidRDefault="00F10849" w:rsidP="00F10849">
      <w:pPr>
        <w:rPr>
          <w:b/>
        </w:rPr>
      </w:pPr>
      <w:r w:rsidRPr="00F01F8A">
        <w:rPr>
          <w:b/>
        </w:rPr>
        <w:lastRenderedPageBreak/>
        <w:t xml:space="preserve"> 1.Пояснительная записка</w:t>
      </w:r>
    </w:p>
    <w:p w14:paraId="167EFAEF" w14:textId="77777777" w:rsidR="00F10849" w:rsidRPr="00F01F8A" w:rsidRDefault="00F10849" w:rsidP="00F10849">
      <w:pPr>
        <w:rPr>
          <w:b/>
        </w:rPr>
      </w:pPr>
      <w:r>
        <w:rPr>
          <w:rStyle w:val="dash041e0431044b0447043d044b0439char1"/>
        </w:rPr>
        <w:t xml:space="preserve">Литература </w:t>
      </w:r>
      <w:r w:rsidRPr="00F01F8A">
        <w:rPr>
          <w:rStyle w:val="dash041e0431044b0447043d044b0439char1"/>
        </w:rPr>
        <w:t xml:space="preserve"> входит</w:t>
      </w:r>
      <w:r>
        <w:rPr>
          <w:rStyle w:val="dash041e0431044b0447043d044b0439char1"/>
        </w:rPr>
        <w:t xml:space="preserve"> в предметную область «Русский язык и литература</w:t>
      </w:r>
      <w:r w:rsidRPr="00F01F8A">
        <w:rPr>
          <w:rStyle w:val="dash041e0431044b0447043d044b0439char1"/>
        </w:rPr>
        <w:t>». Изучение</w:t>
      </w:r>
      <w:r>
        <w:rPr>
          <w:rStyle w:val="dash041e0431044b0447043d044b0439char1"/>
        </w:rPr>
        <w:t xml:space="preserve"> этой предметной области  </w:t>
      </w:r>
      <w:r w:rsidRPr="00F01F8A">
        <w:rPr>
          <w:rStyle w:val="dash041e0431044b0447043d044b0439char1"/>
        </w:rPr>
        <w:t xml:space="preserve">должно обеспечить: </w:t>
      </w:r>
    </w:p>
    <w:p w14:paraId="206D60F1" w14:textId="77777777" w:rsidR="00F10849" w:rsidRPr="00F01F8A" w:rsidRDefault="00F10849" w:rsidP="00F10849">
      <w:pPr>
        <w:pStyle w:val="dash041e0431044b0447043d044b0439"/>
        <w:numPr>
          <w:ilvl w:val="0"/>
          <w:numId w:val="15"/>
        </w:numPr>
        <w:spacing w:line="360" w:lineRule="atLeast"/>
        <w:jc w:val="both"/>
      </w:pPr>
      <w:r w:rsidRPr="00F01F8A">
        <w:rPr>
          <w:rStyle w:val="dash041e0431044b0447043d044b0439char1"/>
        </w:rPr>
        <w:t>получение доступа к литературному наследию и через него к сокровищам отечественной и мировой  культуры и достижениям цивилизации;</w:t>
      </w:r>
    </w:p>
    <w:p w14:paraId="1F2CC748" w14:textId="77777777" w:rsidR="00F10849" w:rsidRPr="00F01F8A" w:rsidRDefault="00F10849" w:rsidP="00F10849">
      <w:pPr>
        <w:pStyle w:val="dash041e0431044b0447043d044b0439"/>
        <w:numPr>
          <w:ilvl w:val="0"/>
          <w:numId w:val="15"/>
        </w:numPr>
        <w:spacing w:line="360" w:lineRule="atLeast"/>
        <w:jc w:val="both"/>
      </w:pPr>
      <w:r w:rsidRPr="00F01F8A">
        <w:rPr>
          <w:rStyle w:val="dash041e0431044b0447043d044b0439char1"/>
        </w:rPr>
        <w:t>формирование основы для   понимания особенностей разных культур и  воспитания уважения к ним;</w:t>
      </w:r>
    </w:p>
    <w:p w14:paraId="13E5E4CF" w14:textId="77777777" w:rsidR="00F10849" w:rsidRPr="00F01F8A" w:rsidRDefault="00F10849" w:rsidP="00F10849">
      <w:pPr>
        <w:pStyle w:val="dash041e0431044b0447043d044b0439"/>
        <w:numPr>
          <w:ilvl w:val="0"/>
          <w:numId w:val="15"/>
        </w:numPr>
        <w:spacing w:line="360" w:lineRule="atLeast"/>
        <w:jc w:val="both"/>
      </w:pPr>
      <w:r w:rsidRPr="00F01F8A">
        <w:rPr>
          <w:rStyle w:val="dash041e0431044b0447043d044b0439char1"/>
        </w:rPr>
        <w:t xml:space="preserve">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 развитию; </w:t>
      </w:r>
    </w:p>
    <w:p w14:paraId="75878FE5" w14:textId="77777777" w:rsidR="00F10849" w:rsidRPr="00F01F8A" w:rsidRDefault="00F10849" w:rsidP="00F10849">
      <w:pPr>
        <w:pStyle w:val="dash041e0431044b0447043d044b0439"/>
        <w:numPr>
          <w:ilvl w:val="0"/>
          <w:numId w:val="15"/>
        </w:numPr>
        <w:spacing w:line="360" w:lineRule="atLeast"/>
        <w:jc w:val="both"/>
      </w:pPr>
      <w:r w:rsidRPr="00F01F8A">
        <w:rPr>
          <w:rStyle w:val="dash041e0431044b0447043d044b0439char1"/>
        </w:rPr>
        <w:t>формирование базовых умений, обеспечивающих возможность дальнейшего изучения языков,  c установкой на билингвизм;</w:t>
      </w:r>
    </w:p>
    <w:p w14:paraId="6CA834F5" w14:textId="77777777" w:rsidR="00F10849" w:rsidRPr="00F01F8A" w:rsidRDefault="00F10849" w:rsidP="00F10849">
      <w:pPr>
        <w:pStyle w:val="dash041e0431044b0447043d044b0439"/>
        <w:numPr>
          <w:ilvl w:val="0"/>
          <w:numId w:val="15"/>
        </w:numPr>
        <w:spacing w:line="360" w:lineRule="atLeast"/>
        <w:jc w:val="both"/>
      </w:pPr>
      <w:r w:rsidRPr="00F01F8A">
        <w:rPr>
          <w:rStyle w:val="dash041e0431044b0447043d044b0439char1"/>
        </w:rPr>
        <w:t>обогащение  активного и потенциального словарного запаса для  достижения более высоких результатов при изучении других учебных предметов.</w:t>
      </w:r>
    </w:p>
    <w:p w14:paraId="0C048315" w14:textId="77777777" w:rsidR="00F10849" w:rsidRPr="00F01F8A" w:rsidRDefault="00F10849" w:rsidP="00F10849">
      <w:r w:rsidRPr="00F01F8A">
        <w:t xml:space="preserve">      Основные  цели  преподавания  литературы  —  воспитание  эстетически развитого  и  мыслящего  в  категориях  культуры  читателя,  способного  самостоятельно  понимать  и  оценивать  произведение как  художественный  образ  мира,  созданный  автором. </w:t>
      </w:r>
    </w:p>
    <w:p w14:paraId="24257BA5" w14:textId="77777777" w:rsidR="00F10849" w:rsidRPr="00F01F8A" w:rsidRDefault="00F10849" w:rsidP="00F10849">
      <w:pPr>
        <w:jc w:val="both"/>
      </w:pPr>
      <w:r w:rsidRPr="00F01F8A">
        <w:t xml:space="preserve">Главными </w:t>
      </w:r>
      <w:r w:rsidRPr="00F01F8A">
        <w:rPr>
          <w:b/>
        </w:rPr>
        <w:t xml:space="preserve">целями </w:t>
      </w:r>
      <w:r w:rsidRPr="00F01F8A">
        <w:t>изучения предмета «Литература» являются:</w:t>
      </w:r>
    </w:p>
    <w:p w14:paraId="4D053990" w14:textId="77777777" w:rsidR="00F10849" w:rsidRPr="00F01F8A" w:rsidRDefault="00F10849" w:rsidP="00F10849">
      <w:pPr>
        <w:jc w:val="both"/>
      </w:pPr>
      <w:r w:rsidRPr="00F01F8A">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14:paraId="5C7E343C" w14:textId="77777777" w:rsidR="00F10849" w:rsidRPr="00F01F8A" w:rsidRDefault="00F10849" w:rsidP="00F10849">
      <w:pPr>
        <w:jc w:val="both"/>
      </w:pPr>
      <w:r w:rsidRPr="00F01F8A">
        <w:t>- развитие интеллектуальных и творческих способностей учащихся, необходимых для успешной социализации и самореализации личности;</w:t>
      </w:r>
    </w:p>
    <w:p w14:paraId="70A6C35A" w14:textId="77777777" w:rsidR="00F10849" w:rsidRPr="00F01F8A" w:rsidRDefault="00F10849" w:rsidP="00F10849">
      <w:pPr>
        <w:jc w:val="both"/>
      </w:pPr>
      <w:r w:rsidRPr="00F01F8A">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w:t>
      </w:r>
    </w:p>
    <w:p w14:paraId="48A14091" w14:textId="77777777" w:rsidR="00F10849" w:rsidRPr="00F01F8A" w:rsidRDefault="00F10849" w:rsidP="00F10849">
      <w:pPr>
        <w:jc w:val="both"/>
      </w:pPr>
      <w:r w:rsidRPr="00F01F8A">
        <w:t>- поэтапное, последовательное формирование умений читать, комментировать, анализировать и интерпретировать художественный текст;</w:t>
      </w:r>
    </w:p>
    <w:p w14:paraId="6D36D1AA" w14:textId="77777777" w:rsidR="00F10849" w:rsidRPr="00F01F8A" w:rsidRDefault="00F10849" w:rsidP="00F10849">
      <w:pPr>
        <w:jc w:val="both"/>
      </w:pPr>
      <w:r w:rsidRPr="00F01F8A">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14:paraId="6B166289" w14:textId="77777777" w:rsidR="00F10849" w:rsidRPr="00F01F8A" w:rsidRDefault="00F10849" w:rsidP="00F10849">
      <w:pPr>
        <w:jc w:val="both"/>
      </w:pPr>
      <w:r w:rsidRPr="00F01F8A">
        <w:t xml:space="preserve">- овладение важнейшими </w:t>
      </w:r>
      <w:proofErr w:type="spellStart"/>
      <w:r w:rsidRPr="00F01F8A">
        <w:t>общеучебными</w:t>
      </w:r>
      <w:proofErr w:type="spellEnd"/>
      <w:r w:rsidRPr="00F01F8A">
        <w:t xml:space="preserve"> умениями и универсальными учебными действиями (формулировать цели деятельности, планировать её, осуществлять библиографический поиск, находить, отбирать и обрабатывать необходимую информацию из различных источников, включая Интернет, и др.);</w:t>
      </w:r>
    </w:p>
    <w:p w14:paraId="54CF24AB" w14:textId="77777777" w:rsidR="00F10849" w:rsidRPr="00F01F8A" w:rsidRDefault="00F10849" w:rsidP="00F10849">
      <w:pPr>
        <w:jc w:val="both"/>
      </w:pPr>
      <w:r w:rsidRPr="00F01F8A">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14:paraId="29BE9A8D" w14:textId="77777777" w:rsidR="00F10849" w:rsidRPr="00F01F8A" w:rsidRDefault="00F10849" w:rsidP="00F10849"/>
    <w:p w14:paraId="103BD251" w14:textId="77777777" w:rsidR="00F10849" w:rsidRPr="00F01F8A" w:rsidRDefault="00F10849" w:rsidP="00F10849">
      <w:pPr>
        <w:jc w:val="both"/>
        <w:rPr>
          <w:b/>
        </w:rPr>
      </w:pPr>
      <w:r w:rsidRPr="00F01F8A">
        <w:rPr>
          <w:b/>
        </w:rPr>
        <w:t>2.Общая характеристика учебного предмета</w:t>
      </w:r>
    </w:p>
    <w:p w14:paraId="62001EA7" w14:textId="77777777" w:rsidR="00F10849" w:rsidRPr="00F01F8A" w:rsidRDefault="00F10849" w:rsidP="00F10849">
      <w:pPr>
        <w:jc w:val="both"/>
      </w:pPr>
      <w:r w:rsidRPr="00F01F8A">
        <w:t xml:space="preserve">Литература  —  одна  из  основ  гуманитарного  образования  в средней  школе,  определяющая  уровень  интеллектуального, эмоционально-нравственного  развития  школьника,  его  культуры  в  широком  смысле,  его  способности  владеть  родным языком,  искусством  речи  и  мышления.  Изучая  литературу, школьник  учится  понимать  ее,  приобретает  опыт  этического и  эстетического  самоопределения,  творческого  самовыражения,  сведения  о  развитии  литературного  языка  и  умение пользоваться  им  как  важнейшим  инструментом  сознания. Дисциплина  дает  знания  о  памятниках  отечественной  и мировой  литературы  и  фольклора,  на  их  материале  школьник учится  воспринимать  особенности  художественного  произведения  как  осуществления  авторского  творческого  замысла, развивает </w:t>
      </w:r>
      <w:r w:rsidRPr="00F01F8A">
        <w:lastRenderedPageBreak/>
        <w:t>навыки восприятия художественных явлений и вкус к  размышлению  над  прочитанным.  Представления  о  памятниках  древней  литературы,  знание  истории  новой  и  новейшей  литературы  в  главнейших  именах,  событиях,  фактах, о  литературном  процессе  и  писателях  «второго  ряда»,  сведения  об  этапах  и  периодах  развития  литературы,  литературных направлениях  и  школах  способствуют  восприятию  истории литературы  в  общем  контексте  отечественной  и  мировой</w:t>
      </w:r>
    </w:p>
    <w:p w14:paraId="39A4D378" w14:textId="77777777" w:rsidR="00F10849" w:rsidRPr="00F01F8A" w:rsidRDefault="00F10849" w:rsidP="00F10849">
      <w:pPr>
        <w:jc w:val="both"/>
      </w:pPr>
      <w:r w:rsidRPr="00F01F8A">
        <w:t>истории,  пониманию  художественного,  нравственно-философского  и  общественного  значения  литературы.</w:t>
      </w:r>
    </w:p>
    <w:p w14:paraId="03518487" w14:textId="77777777" w:rsidR="00F10849" w:rsidRPr="00F01F8A" w:rsidRDefault="00F10849" w:rsidP="00F10849">
      <w:pPr>
        <w:autoSpaceDE w:val="0"/>
        <w:adjustRightInd w:val="0"/>
        <w:jc w:val="both"/>
        <w:rPr>
          <w:b/>
          <w:u w:val="single"/>
        </w:rPr>
      </w:pPr>
    </w:p>
    <w:p w14:paraId="6955F207" w14:textId="75AF70CB" w:rsidR="00F10849" w:rsidRDefault="00F10849" w:rsidP="00F10849">
      <w:pPr>
        <w:autoSpaceDE w:val="0"/>
        <w:adjustRightInd w:val="0"/>
        <w:jc w:val="both"/>
        <w:rPr>
          <w:b/>
        </w:rPr>
      </w:pPr>
      <w:r w:rsidRPr="00EB6D2B">
        <w:rPr>
          <w:b/>
        </w:rPr>
        <w:t xml:space="preserve"> 3.Место учебного предмета  в учебном плане.</w:t>
      </w:r>
    </w:p>
    <w:p w14:paraId="01171625" w14:textId="77777777" w:rsidR="007C58BB" w:rsidRPr="007C58BB" w:rsidRDefault="007C58BB" w:rsidP="007C58BB">
      <w:pPr>
        <w:rPr>
          <w:bCs/>
        </w:rPr>
      </w:pPr>
      <w:r w:rsidRPr="007C58BB">
        <w:rPr>
          <w:bCs/>
        </w:rPr>
        <w:t xml:space="preserve">Программа разработана на основе Примерной программы основного </w:t>
      </w:r>
    </w:p>
    <w:p w14:paraId="6DB9344C" w14:textId="77777777" w:rsidR="007C58BB" w:rsidRPr="007C58BB" w:rsidRDefault="007C58BB" w:rsidP="007C58BB">
      <w:pPr>
        <w:rPr>
          <w:bCs/>
        </w:rPr>
      </w:pPr>
      <w:r w:rsidRPr="007C58BB">
        <w:rPr>
          <w:bCs/>
        </w:rPr>
        <w:t xml:space="preserve">общего и среднего (полного) образования по литературе и в соответствии </w:t>
      </w:r>
    </w:p>
    <w:p w14:paraId="66870910" w14:textId="7ADAB42E" w:rsidR="007C58BB" w:rsidRPr="00EB6D2B" w:rsidRDefault="007C58BB" w:rsidP="007C58BB">
      <w:pPr>
        <w:rPr>
          <w:b/>
          <w:i/>
        </w:rPr>
      </w:pPr>
      <w:r w:rsidRPr="007C58BB">
        <w:rPr>
          <w:bCs/>
        </w:rPr>
        <w:t>с концепцией курса, представленной в программе по литературе для 5 – 11 классов общеобразовательной школы</w:t>
      </w:r>
      <w:r w:rsidR="00975C4B">
        <w:rPr>
          <w:bCs/>
        </w:rPr>
        <w:t xml:space="preserve">, </w:t>
      </w:r>
      <w:r w:rsidRPr="007C58BB">
        <w:rPr>
          <w:bCs/>
        </w:rPr>
        <w:t xml:space="preserve">авторы-составители: Г.С. </w:t>
      </w:r>
      <w:proofErr w:type="spellStart"/>
      <w:r w:rsidRPr="007C58BB">
        <w:rPr>
          <w:bCs/>
        </w:rPr>
        <w:t>Меркин</w:t>
      </w:r>
      <w:proofErr w:type="spellEnd"/>
      <w:r w:rsidRPr="007C58BB">
        <w:rPr>
          <w:bCs/>
        </w:rPr>
        <w:t>,  С.А. Зинин,  В.А. Чалмаев</w:t>
      </w:r>
      <w:r w:rsidR="00975C4B">
        <w:rPr>
          <w:bCs/>
        </w:rPr>
        <w:t>.-</w:t>
      </w:r>
      <w:r w:rsidRPr="007C58BB">
        <w:rPr>
          <w:bCs/>
        </w:rPr>
        <w:t xml:space="preserve"> </w:t>
      </w:r>
      <w:r w:rsidRPr="007C58BB">
        <w:rPr>
          <w:bCs/>
          <w:u w:val="single"/>
        </w:rPr>
        <w:t xml:space="preserve"> М.: Русское слово,  201</w:t>
      </w:r>
      <w:r w:rsidR="009D7F59">
        <w:rPr>
          <w:bCs/>
          <w:u w:val="single"/>
        </w:rPr>
        <w:t>8</w:t>
      </w:r>
    </w:p>
    <w:p w14:paraId="2132DF39" w14:textId="63092474" w:rsidR="00F10849" w:rsidRPr="00C2367D" w:rsidRDefault="00F10849" w:rsidP="00F10849">
      <w:pPr>
        <w:pStyle w:val="Standard"/>
        <w:ind w:firstLine="708"/>
        <w:rPr>
          <w:rFonts w:ascii="Times New Roman" w:hAnsi="Times New Roman" w:cs="Times New Roman"/>
          <w:sz w:val="24"/>
          <w:szCs w:val="24"/>
        </w:rPr>
      </w:pPr>
      <w:r w:rsidRPr="00F01F8A">
        <w:rPr>
          <w:rFonts w:ascii="Times New Roman" w:hAnsi="Times New Roman"/>
          <w:sz w:val="24"/>
          <w:szCs w:val="24"/>
        </w:rPr>
        <w:t>На изучение предм</w:t>
      </w:r>
      <w:r>
        <w:rPr>
          <w:rFonts w:ascii="Times New Roman" w:hAnsi="Times New Roman"/>
          <w:sz w:val="24"/>
          <w:szCs w:val="24"/>
        </w:rPr>
        <w:t xml:space="preserve">ета отводиться 3 часов неделю. </w:t>
      </w:r>
      <w:r w:rsidRPr="00EB6D2B">
        <w:rPr>
          <w:rFonts w:ascii="Times New Roman" w:hAnsi="Times New Roman" w:cs="Times New Roman"/>
          <w:sz w:val="24"/>
          <w:szCs w:val="24"/>
        </w:rPr>
        <w:t xml:space="preserve"> </w:t>
      </w:r>
      <w:r w:rsidRPr="00C2367D">
        <w:rPr>
          <w:rFonts w:ascii="Times New Roman" w:hAnsi="Times New Roman" w:cs="Times New Roman"/>
          <w:sz w:val="24"/>
          <w:szCs w:val="24"/>
        </w:rPr>
        <w:t>Программа рассчитана  на 102 часа. По учебному плану выделено 102 часа.</w:t>
      </w:r>
      <w:r>
        <w:rPr>
          <w:rFonts w:ascii="Times New Roman" w:hAnsi="Times New Roman" w:cs="Times New Roman"/>
          <w:sz w:val="24"/>
          <w:szCs w:val="24"/>
        </w:rPr>
        <w:t xml:space="preserve"> </w:t>
      </w:r>
      <w:r w:rsidRPr="00C2367D">
        <w:rPr>
          <w:rFonts w:ascii="Times New Roman" w:hAnsi="Times New Roman" w:cs="Times New Roman"/>
          <w:sz w:val="24"/>
          <w:szCs w:val="24"/>
        </w:rPr>
        <w:t xml:space="preserve">Уроков развития речи – 10 </w:t>
      </w:r>
      <w:r w:rsidR="001A1BF4">
        <w:rPr>
          <w:rFonts w:ascii="Times New Roman" w:hAnsi="Times New Roman" w:cs="Times New Roman"/>
          <w:sz w:val="24"/>
          <w:szCs w:val="24"/>
        </w:rPr>
        <w:t xml:space="preserve">. </w:t>
      </w:r>
    </w:p>
    <w:p w14:paraId="37AA4EAC" w14:textId="77777777" w:rsidR="00F10849" w:rsidRPr="00EB6D2B" w:rsidRDefault="00F10849" w:rsidP="00F10849">
      <w:pPr>
        <w:rPr>
          <w:b/>
        </w:rPr>
      </w:pPr>
      <w:r w:rsidRPr="00EB6D2B">
        <w:rPr>
          <w:b/>
        </w:rPr>
        <w:t>4.Личностные, метапредметные, предметные результаты освоения учебного предмета:</w:t>
      </w:r>
    </w:p>
    <w:p w14:paraId="1B98E278" w14:textId="77777777" w:rsidR="00F10849" w:rsidRDefault="00914480" w:rsidP="00F10849">
      <w:pPr>
        <w:spacing w:line="360" w:lineRule="auto"/>
        <w:rPr>
          <w:rFonts w:eastAsia="Calibri"/>
          <w:lang w:eastAsia="en-US"/>
        </w:rPr>
      </w:pPr>
      <w:r>
        <w:t xml:space="preserve">                                        </w:t>
      </w:r>
      <w:r w:rsidR="00F10849">
        <w:t xml:space="preserve">                             </w:t>
      </w:r>
    </w:p>
    <w:p w14:paraId="5334E218" w14:textId="77777777" w:rsidR="007B6DBA" w:rsidRPr="00F10849" w:rsidRDefault="007B6DBA" w:rsidP="00F10849">
      <w:pPr>
        <w:spacing w:line="360" w:lineRule="auto"/>
        <w:rPr>
          <w:rFonts w:eastAsia="Calibri"/>
          <w:lang w:eastAsia="en-US"/>
        </w:rPr>
      </w:pPr>
      <w:r w:rsidRPr="007E2F64">
        <w:rPr>
          <w:b/>
        </w:rPr>
        <w:t>Личностные результаты</w:t>
      </w:r>
      <w:proofErr w:type="gramStart"/>
      <w:r w:rsidRPr="007E2F64">
        <w:rPr>
          <w:b/>
        </w:rPr>
        <w:t xml:space="preserve"> :</w:t>
      </w:r>
      <w:proofErr w:type="gramEnd"/>
    </w:p>
    <w:p w14:paraId="2ED29E04" w14:textId="77777777" w:rsidR="007B6DBA" w:rsidRDefault="007B6DBA" w:rsidP="007B6DBA">
      <w:r w:rsidRPr="007E2F64">
        <w:t xml:space="preserve">• умение анализировать и характеризовать произведение как художественное целое; выявлять авторское отношение к изображённому, давать аргументированную интерпретацию и личностную оценку произведению; </w:t>
      </w:r>
    </w:p>
    <w:p w14:paraId="6104DD7D" w14:textId="77777777" w:rsidR="007B6DBA" w:rsidRDefault="007B6DBA" w:rsidP="007B6DBA">
      <w:r w:rsidRPr="007E2F64">
        <w:t>• умение определять нравственно-философскую и социально-историческую проблематику литературных произведений; выявлять сходство тематики и героев разных произведений; привлекать литературно-критические материалы при анализе художественного текста;</w:t>
      </w:r>
    </w:p>
    <w:p w14:paraId="12B1DCAE" w14:textId="77777777" w:rsidR="007B6DBA" w:rsidRDefault="007B6DBA" w:rsidP="007B6DBA">
      <w:r w:rsidRPr="007E2F64">
        <w:t xml:space="preserve"> • умение соотносить изученное произведение со временем его написания, с различными литературными направлениями, с основными фактами жизни и творческого пути писателя; </w:t>
      </w:r>
    </w:p>
    <w:p w14:paraId="4C6BB1A3" w14:textId="77777777" w:rsidR="007B6DBA" w:rsidRDefault="007B6DBA" w:rsidP="007B6DBA">
      <w:r w:rsidRPr="007E2F64">
        <w:t>• умение выразительно читать произведения или их фрагменты, в том числе наизусть; пересказывать узловые сцены и эпизоды изученных произведений;</w:t>
      </w:r>
    </w:p>
    <w:p w14:paraId="5A8A9D6B" w14:textId="77777777" w:rsidR="007B6DBA" w:rsidRDefault="007B6DBA" w:rsidP="007B6DBA">
      <w:r w:rsidRPr="007E2F64">
        <w:t xml:space="preserve"> • самостоятельное выполнение различных видов творческих устных и письменных работ, написание классных и домашних сочинений по изученным произведениям, а также на жизненно важные темы, связанные с курсом литературы. </w:t>
      </w:r>
    </w:p>
    <w:p w14:paraId="12C5FE98" w14:textId="77777777" w:rsidR="007B6DBA" w:rsidRDefault="007B6DBA" w:rsidP="007B6DBA">
      <w:r w:rsidRPr="007E2F64">
        <w:rPr>
          <w:b/>
        </w:rPr>
        <w:t>Метапредметные результаты</w:t>
      </w:r>
      <w:r>
        <w:t>:</w:t>
      </w:r>
    </w:p>
    <w:p w14:paraId="50C4D633" w14:textId="77777777" w:rsidR="007B6DBA" w:rsidRPr="007E2F64" w:rsidRDefault="007B6DBA" w:rsidP="007B6DBA">
      <w:r w:rsidRPr="007E2F64">
        <w:t xml:space="preserve"> • в овладении понятийным аппаратом и научными методами познания в объёме, необходимом для дальнейшего образования и самообразования; • приобретении читательского опыта и повышении читательской компетенции; • умении привлекать изученный материал и использовать различные источники информации для решения учебных проблем, анализировать, систематизировать, критически оценивать и интерпретировать информацию;</w:t>
      </w:r>
    </w:p>
    <w:p w14:paraId="2A5A3939" w14:textId="77777777" w:rsidR="007B6DBA" w:rsidRDefault="007B6DBA" w:rsidP="007B6DBA">
      <w:r w:rsidRPr="007E2F64">
        <w:t>• приобретении коммуникативных навыков, в готовности выслушать и понять другую точку зрения, в корректности ведения диалога (полилога), включая общение с помощью средств новых информационных технологий, в приобретении опыта участия в дискуссиях, в умении строить речевое и неречевое поведение в условиях межкультурного общения.</w:t>
      </w:r>
    </w:p>
    <w:p w14:paraId="6251F940" w14:textId="77777777" w:rsidR="007B6DBA" w:rsidRPr="007E2F64" w:rsidRDefault="007B6DBA" w:rsidP="007B6DBA">
      <w:pPr>
        <w:rPr>
          <w:b/>
        </w:rPr>
      </w:pPr>
      <w:r w:rsidRPr="007E2F64">
        <w:lastRenderedPageBreak/>
        <w:t xml:space="preserve"> </w:t>
      </w:r>
      <w:r w:rsidRPr="007E2F64">
        <w:rPr>
          <w:b/>
        </w:rPr>
        <w:t>Предметные результаты</w:t>
      </w:r>
      <w:proofErr w:type="gramStart"/>
      <w:r w:rsidRPr="007E2F64">
        <w:rPr>
          <w:b/>
        </w:rPr>
        <w:t xml:space="preserve"> :</w:t>
      </w:r>
      <w:proofErr w:type="gramEnd"/>
    </w:p>
    <w:p w14:paraId="7DD3F944" w14:textId="77777777" w:rsidR="007B6DBA" w:rsidRDefault="007B6DBA" w:rsidP="007B6DBA">
      <w:r w:rsidRPr="007E2F64">
        <w:t>• способности ощущать и объяснять специфику литературы как вида искусства, понимании культурной ценности литературного творчества; понимании места литературы в ряду других искусств;</w:t>
      </w:r>
    </w:p>
    <w:p w14:paraId="480EB0EB" w14:textId="77777777" w:rsidR="007B6DBA" w:rsidRDefault="007B6DBA" w:rsidP="007B6DBA">
      <w:r w:rsidRPr="007E2F64">
        <w:t xml:space="preserve"> • умении сопоставлять новые прочитанные произведения со своим уже накопленным читательским багажом, оценивать текстовые и визуальные интерпретации известных литературных сюжетов;</w:t>
      </w:r>
    </w:p>
    <w:p w14:paraId="76A61417" w14:textId="77777777" w:rsidR="007B6DBA" w:rsidRDefault="007B6DBA" w:rsidP="007B6DBA">
      <w:r w:rsidRPr="007E2F64">
        <w:t xml:space="preserve"> • приобретении читательского опыта, приобщении к классическим образцам отечественной и мировой литературы, образцам современной литературы в пределах основной образовательной программы среднего общего образования; чтении и понимании литературных произведений разных жанров, созданных в различные эпохи;</w:t>
      </w:r>
    </w:p>
    <w:p w14:paraId="5C5DA5B3" w14:textId="77777777" w:rsidR="007B6DBA" w:rsidRDefault="007B6DBA" w:rsidP="007B6DBA">
      <w:r w:rsidRPr="007E2F64">
        <w:t xml:space="preserve"> • восприятии, интерпретации и критической оценке прочитанного с учётом авторской позиции; смысловом и эстетическом анализе художественного текста; понимании и формулировании авторского замысла и авторской позиции; сопоставлении (с точки зрения авторского замысла и авторской позиции) одного произведения с другими произведениями того же автора или произведений того же жанра других авторов; умении вычленять элементы художественной структуры литературного произведения и формировать целостное эстетически осмысленное представление о прочитанном;</w:t>
      </w:r>
    </w:p>
    <w:p w14:paraId="0FAA9ADF" w14:textId="77777777" w:rsidR="007B6DBA" w:rsidRDefault="007B6DBA" w:rsidP="007B6DBA">
      <w:r w:rsidRPr="007E2F64">
        <w:t xml:space="preserve"> • способности применять полученные знания в речевой практике и при анализе художественных текстов; обоснованно и квалифицированно анализировать и оценивать литера</w:t>
      </w:r>
    </w:p>
    <w:p w14:paraId="1F04247F" w14:textId="77777777" w:rsidR="001A1BF4" w:rsidRPr="007E2F64" w:rsidRDefault="001A1BF4" w:rsidP="007B6DBA">
      <w:pPr>
        <w:rPr>
          <w:b/>
        </w:rPr>
      </w:pPr>
    </w:p>
    <w:p w14:paraId="7CF8DA8C" w14:textId="00E61EE5" w:rsidR="007B6DBA" w:rsidRDefault="007B6DBA" w:rsidP="007B6DBA">
      <w:pPr>
        <w:rPr>
          <w:b/>
        </w:rPr>
      </w:pPr>
      <w:r>
        <w:rPr>
          <w:b/>
        </w:rPr>
        <w:t xml:space="preserve">  5. Содержание учебного предмета </w:t>
      </w:r>
    </w:p>
    <w:p w14:paraId="7F5E7D5D" w14:textId="77777777" w:rsidR="007C58BB" w:rsidRPr="007C58BB" w:rsidRDefault="007C58BB" w:rsidP="007C58BB">
      <w:pPr>
        <w:jc w:val="center"/>
        <w:rPr>
          <w:b/>
        </w:rPr>
      </w:pPr>
      <w:r w:rsidRPr="007C58BB">
        <w:rPr>
          <w:b/>
        </w:rPr>
        <w:t>РУССКАЯ ЛИТЕРАТУРА XX ВЕКА</w:t>
      </w:r>
    </w:p>
    <w:p w14:paraId="66FC44FB" w14:textId="5F1BE5D5" w:rsidR="007C58BB" w:rsidRPr="007C58BB" w:rsidRDefault="007C58BB" w:rsidP="007C58BB">
      <w:pPr>
        <w:jc w:val="center"/>
        <w:rPr>
          <w:b/>
        </w:rPr>
      </w:pPr>
      <w:r w:rsidRPr="007C58BB">
        <w:rPr>
          <w:b/>
        </w:rPr>
        <w:t>Введение</w:t>
      </w:r>
      <w:r w:rsidR="00711C80">
        <w:rPr>
          <w:b/>
        </w:rPr>
        <w:t xml:space="preserve"> </w:t>
      </w:r>
    </w:p>
    <w:p w14:paraId="76EF361C" w14:textId="77777777" w:rsidR="007C58BB" w:rsidRPr="007C58BB" w:rsidRDefault="007C58BB" w:rsidP="007C58BB">
      <w:pPr>
        <w:jc w:val="both"/>
      </w:pPr>
      <w:r w:rsidRPr="007C58BB">
        <w:t xml:space="preserve">       Сложность и самобытность русской литературы XX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 деление на советскую и эмигрантскую литературу). «Русская точка зрения» как глубинная основа внутреннего развития классики XX века, рождения «людей-эпох», переживших свое время.</w:t>
      </w:r>
    </w:p>
    <w:p w14:paraId="51FBC3B6" w14:textId="77777777" w:rsidR="007C58BB" w:rsidRPr="007C58BB" w:rsidRDefault="007C58BB" w:rsidP="007C58BB">
      <w:pPr>
        <w:jc w:val="both"/>
      </w:pPr>
    </w:p>
    <w:p w14:paraId="428FFA8E" w14:textId="77777777" w:rsidR="007C58BB" w:rsidRPr="007C58BB" w:rsidRDefault="007C58BB" w:rsidP="007C58BB">
      <w:pPr>
        <w:jc w:val="center"/>
        <w:rPr>
          <w:b/>
        </w:rPr>
      </w:pPr>
      <w:r w:rsidRPr="007C58BB">
        <w:rPr>
          <w:b/>
        </w:rPr>
        <w:t>Русская литература начала XX века</w:t>
      </w:r>
    </w:p>
    <w:p w14:paraId="288BE078" w14:textId="77777777" w:rsidR="007C58BB" w:rsidRPr="007C58BB" w:rsidRDefault="007C58BB" w:rsidP="007C58BB">
      <w:pPr>
        <w:jc w:val="both"/>
      </w:pPr>
      <w:r w:rsidRPr="007C58BB">
        <w:t xml:space="preserve">     «Ностальгия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14:paraId="192F2EFE" w14:textId="77777777" w:rsidR="007C58BB" w:rsidRPr="007C58BB" w:rsidRDefault="007C58BB" w:rsidP="007C58BB">
      <w:pPr>
        <w:jc w:val="center"/>
        <w:rPr>
          <w:b/>
        </w:rPr>
      </w:pPr>
      <w:r w:rsidRPr="007C58BB">
        <w:rPr>
          <w:b/>
        </w:rPr>
        <w:t>Писатели-реалисты начала XX века</w:t>
      </w:r>
    </w:p>
    <w:p w14:paraId="422A801E" w14:textId="77777777" w:rsidR="007C58BB" w:rsidRPr="007C58BB" w:rsidRDefault="007C58BB" w:rsidP="007C58BB">
      <w:pPr>
        <w:jc w:val="center"/>
        <w:rPr>
          <w:b/>
        </w:rPr>
      </w:pPr>
      <w:r w:rsidRPr="007C58BB">
        <w:rPr>
          <w:b/>
        </w:rPr>
        <w:t>И.А. Бунин</w:t>
      </w:r>
    </w:p>
    <w:p w14:paraId="7381E16D" w14:textId="77777777" w:rsidR="007C58BB" w:rsidRPr="007C58BB" w:rsidRDefault="007C58BB" w:rsidP="007C58BB">
      <w:pPr>
        <w:jc w:val="both"/>
      </w:pPr>
      <w:r w:rsidRPr="007C58BB">
        <w:t xml:space="preserve">   Стихотворения </w:t>
      </w:r>
      <w:r w:rsidRPr="007C58BB">
        <w:rPr>
          <w:i/>
        </w:rPr>
        <w:t>«Вечер», «Сумерки», «Слово», «Седое небо надо мной...», «Христос воскрес! Опять с зарею...»</w:t>
      </w:r>
      <w:r w:rsidRPr="007C58BB">
        <w:t xml:space="preserve"> и др. по выбору.</w:t>
      </w:r>
    </w:p>
    <w:p w14:paraId="58B20D54" w14:textId="77777777" w:rsidR="007C58BB" w:rsidRPr="007C58BB" w:rsidRDefault="007C58BB" w:rsidP="007C58BB">
      <w:pPr>
        <w:jc w:val="both"/>
      </w:pPr>
      <w:r w:rsidRPr="007C58BB">
        <w:t xml:space="preserve">    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w:t>
      </w:r>
    </w:p>
    <w:p w14:paraId="41B63DBC" w14:textId="77777777" w:rsidR="007C58BB" w:rsidRPr="007C58BB" w:rsidRDefault="007C58BB" w:rsidP="007C58BB">
      <w:pPr>
        <w:jc w:val="both"/>
      </w:pPr>
      <w:r w:rsidRPr="007C58BB">
        <w:t xml:space="preserve">    Рассказы </w:t>
      </w:r>
      <w:r w:rsidRPr="007C58BB">
        <w:rPr>
          <w:i/>
        </w:rPr>
        <w:t>«Антоновские яблоки», «Господин из Сан-Франциско», «Легкое дыхание», «Чистый понедельник».</w:t>
      </w:r>
    </w:p>
    <w:p w14:paraId="076B368F" w14:textId="77777777" w:rsidR="007C58BB" w:rsidRPr="007C58BB" w:rsidRDefault="007C58BB" w:rsidP="007C58BB">
      <w:pPr>
        <w:jc w:val="both"/>
      </w:pPr>
      <w:r w:rsidRPr="007C58BB">
        <w:lastRenderedPageBreak/>
        <w:t xml:space="preserve">    Бунинская поэтика «остывших» усадеб и лирических воспоминаний. Тема «закатной» цивилизации и образ «нового чело века со старым сердцем». Мотивы ускользающей красоты, преодоления суетного в стихии вечности. Тема России, ее духовных тайн и нерушимых ценностей.</w:t>
      </w:r>
    </w:p>
    <w:p w14:paraId="3718B696" w14:textId="77777777" w:rsidR="007C58BB" w:rsidRPr="007C58BB" w:rsidRDefault="007C58BB" w:rsidP="007C58BB">
      <w:pPr>
        <w:jc w:val="both"/>
      </w:pPr>
      <w:r w:rsidRPr="007C58BB">
        <w:rPr>
          <w:b/>
        </w:rPr>
        <w:t>Опорные понятия:</w:t>
      </w:r>
      <w:r w:rsidRPr="007C58BB">
        <w:t xml:space="preserve"> лирическая проза, приемы словесной живописи.</w:t>
      </w:r>
    </w:p>
    <w:p w14:paraId="4A215988"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И.А. Бунин и М. Горький; Л.Н. Толстой о творчестве И.А. Бунина; влияние реализма И.С. Тургенева и А.П. Чехова на бунинскую прозу.</w:t>
      </w:r>
    </w:p>
    <w:p w14:paraId="7C74835B" w14:textId="77777777" w:rsidR="007C58BB" w:rsidRPr="007C58BB" w:rsidRDefault="007C58BB" w:rsidP="007C58BB">
      <w:pPr>
        <w:jc w:val="both"/>
      </w:pPr>
      <w:r w:rsidRPr="007C58BB">
        <w:rPr>
          <w:b/>
        </w:rPr>
        <w:t>Межпредметные связи:</w:t>
      </w:r>
      <w:r w:rsidRPr="007C58BB">
        <w:t xml:space="preserve"> «лирические» пейзажи М.В. Нестерова; романсы </w:t>
      </w:r>
      <w:proofErr w:type="spellStart"/>
      <w:r w:rsidRPr="007C58BB">
        <w:t>С.В.Рахманинова</w:t>
      </w:r>
      <w:proofErr w:type="spellEnd"/>
      <w:r w:rsidRPr="007C58BB">
        <w:t xml:space="preserve"> на стихи И.А. Бунина.</w:t>
      </w:r>
    </w:p>
    <w:p w14:paraId="1CE028CE" w14:textId="77777777" w:rsidR="007C58BB" w:rsidRPr="007C58BB" w:rsidRDefault="007C58BB" w:rsidP="007C58BB">
      <w:pPr>
        <w:jc w:val="both"/>
      </w:pPr>
      <w:r w:rsidRPr="007C58BB">
        <w:rPr>
          <w:b/>
        </w:rPr>
        <w:t>Для самостоятельного чтения:</w:t>
      </w:r>
      <w:r w:rsidRPr="007C58BB">
        <w:t xml:space="preserve"> повести «Деревня», «Суходол», рассказы «Косцы», «Книга», «Чаша жизни».</w:t>
      </w:r>
    </w:p>
    <w:p w14:paraId="5E8A2C4B" w14:textId="77777777" w:rsidR="007C58BB" w:rsidRPr="007C58BB" w:rsidRDefault="007C58BB" w:rsidP="007C58BB">
      <w:pPr>
        <w:jc w:val="center"/>
        <w:rPr>
          <w:b/>
        </w:rPr>
      </w:pPr>
      <w:proofErr w:type="spellStart"/>
      <w:r w:rsidRPr="007C58BB">
        <w:rPr>
          <w:b/>
        </w:rPr>
        <w:t>М.Горький</w:t>
      </w:r>
      <w:proofErr w:type="spellEnd"/>
    </w:p>
    <w:p w14:paraId="75D221B1" w14:textId="77777777" w:rsidR="007C58BB" w:rsidRPr="007C58BB" w:rsidRDefault="007C58BB" w:rsidP="007C58BB">
      <w:pPr>
        <w:jc w:val="both"/>
      </w:pPr>
      <w:r w:rsidRPr="007C58BB">
        <w:t xml:space="preserve">     Рассказы </w:t>
      </w:r>
      <w:r w:rsidRPr="007C58BB">
        <w:rPr>
          <w:i/>
        </w:rPr>
        <w:t>«Старуха Изергиль»</w:t>
      </w:r>
      <w:r w:rsidRPr="007C58BB">
        <w:t xml:space="preserve"> и др. по выбору. Воспевание красоты и духовной мощи свободного человека в горьковских рассказах-легендах. Необычность героя-рассказчика и персонажей легенд. Романтическая ирония автора в рассказах «босяцкого» цикла. </w:t>
      </w:r>
      <w:proofErr w:type="spellStart"/>
      <w:r w:rsidRPr="007C58BB">
        <w:t>Челкаш</w:t>
      </w:r>
      <w:proofErr w:type="spellEnd"/>
      <w:r w:rsidRPr="007C58BB">
        <w:t xml:space="preserve"> и Гаврила как два нравственных полюса «низовой» жизни России. </w:t>
      </w:r>
    </w:p>
    <w:p w14:paraId="19638B73" w14:textId="77777777" w:rsidR="007C58BB" w:rsidRPr="007C58BB" w:rsidRDefault="007C58BB" w:rsidP="007C58BB">
      <w:pPr>
        <w:jc w:val="both"/>
      </w:pPr>
      <w:r w:rsidRPr="007C58BB">
        <w:t xml:space="preserve">Повесть </w:t>
      </w:r>
      <w:r w:rsidRPr="007C58BB">
        <w:rPr>
          <w:i/>
        </w:rPr>
        <w:t>«Фома Гордеев».</w:t>
      </w:r>
      <w:r w:rsidRPr="007C58BB">
        <w:t xml:space="preserve"> Протест героя-одиночки против «бескрылого» существования, «пустыря в душе». Противопоставление могучей красоты Волги алчной идеологии </w:t>
      </w:r>
      <w:proofErr w:type="spellStart"/>
      <w:r w:rsidRPr="007C58BB">
        <w:t>маякиных</w:t>
      </w:r>
      <w:proofErr w:type="spellEnd"/>
      <w:r w:rsidRPr="007C58BB">
        <w:t>. Призыв к раскрепощению человеческой души как главная черта горьковского «нового реализма».</w:t>
      </w:r>
    </w:p>
    <w:p w14:paraId="1AE96FE7" w14:textId="77777777" w:rsidR="007C58BB" w:rsidRPr="007C58BB" w:rsidRDefault="007C58BB" w:rsidP="007C58BB">
      <w:pPr>
        <w:jc w:val="both"/>
      </w:pPr>
      <w:r w:rsidRPr="007C58BB">
        <w:t xml:space="preserve">     Пьеса </w:t>
      </w:r>
      <w:r w:rsidRPr="007C58BB">
        <w:rPr>
          <w:i/>
        </w:rPr>
        <w:t xml:space="preserve">«На дне». </w:t>
      </w:r>
      <w:r w:rsidRPr="007C58BB">
        <w:t>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w:t>
      </w:r>
    </w:p>
    <w:p w14:paraId="0876C272" w14:textId="77777777" w:rsidR="007C58BB" w:rsidRPr="007C58BB" w:rsidRDefault="007C58BB" w:rsidP="007C58BB">
      <w:pPr>
        <w:jc w:val="both"/>
      </w:pPr>
      <w:r w:rsidRPr="007C58BB">
        <w:rPr>
          <w:b/>
        </w:rPr>
        <w:t>Опорные понятия:</w:t>
      </w:r>
      <w:r w:rsidRPr="007C58BB">
        <w:t xml:space="preserve"> романтизированная проза; принцип полилога и полифонии в драме.</w:t>
      </w:r>
    </w:p>
    <w:p w14:paraId="4F0E3481"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традиции романтизма в раннем творчестве М. Горького; М. Горький и писатели объединения «Среды»; И. Анненский о драматургии М. Горького («Книги отражений»).</w:t>
      </w:r>
    </w:p>
    <w:p w14:paraId="6F010F54" w14:textId="77777777" w:rsidR="007C58BB" w:rsidRPr="007C58BB" w:rsidRDefault="007C58BB" w:rsidP="007C58BB">
      <w:pPr>
        <w:jc w:val="both"/>
      </w:pPr>
      <w:r w:rsidRPr="007C58BB">
        <w:rPr>
          <w:b/>
        </w:rPr>
        <w:t>Межпредметные связи:</w:t>
      </w:r>
      <w:r w:rsidRPr="007C58BB">
        <w:t xml:space="preserve"> М. Горький и МХТ; сценические интерпретации пьесы «На дне». </w:t>
      </w:r>
    </w:p>
    <w:p w14:paraId="16B5FAE3" w14:textId="77777777" w:rsidR="007C58BB" w:rsidRPr="007C58BB" w:rsidRDefault="007C58BB" w:rsidP="007C58BB">
      <w:pPr>
        <w:jc w:val="both"/>
      </w:pPr>
      <w:r w:rsidRPr="007C58BB">
        <w:rPr>
          <w:b/>
        </w:rPr>
        <w:t>Для самостоятельного чтения:</w:t>
      </w:r>
      <w:r w:rsidRPr="007C58BB">
        <w:t xml:space="preserve"> рассказы «Мальва», «Проводник», «Бывшие люди», «Ледоход».</w:t>
      </w:r>
    </w:p>
    <w:p w14:paraId="5E668332" w14:textId="77777777" w:rsidR="007C58BB" w:rsidRPr="007C58BB" w:rsidRDefault="007C58BB" w:rsidP="007C58BB">
      <w:pPr>
        <w:jc w:val="center"/>
        <w:rPr>
          <w:b/>
        </w:rPr>
      </w:pPr>
    </w:p>
    <w:p w14:paraId="1EC1030F" w14:textId="77777777" w:rsidR="007C58BB" w:rsidRPr="007C58BB" w:rsidRDefault="007C58BB" w:rsidP="007C58BB">
      <w:pPr>
        <w:jc w:val="center"/>
        <w:rPr>
          <w:b/>
        </w:rPr>
      </w:pPr>
    </w:p>
    <w:p w14:paraId="6D9F2C3E" w14:textId="77777777" w:rsidR="007C58BB" w:rsidRPr="007C58BB" w:rsidRDefault="007C58BB" w:rsidP="007C58BB">
      <w:pPr>
        <w:jc w:val="center"/>
        <w:rPr>
          <w:b/>
        </w:rPr>
      </w:pPr>
      <w:r w:rsidRPr="007C58BB">
        <w:rPr>
          <w:b/>
        </w:rPr>
        <w:t>А.И. Куприн</w:t>
      </w:r>
    </w:p>
    <w:p w14:paraId="0E71368B" w14:textId="77777777" w:rsidR="007C58BB" w:rsidRPr="007C58BB" w:rsidRDefault="007C58BB" w:rsidP="007C58BB">
      <w:pPr>
        <w:jc w:val="center"/>
      </w:pPr>
      <w:r w:rsidRPr="007C58BB">
        <w:t xml:space="preserve">   Повести </w:t>
      </w:r>
      <w:r w:rsidRPr="007C58BB">
        <w:rPr>
          <w:i/>
        </w:rPr>
        <w:t>«Олеся», «Поединок».</w:t>
      </w:r>
      <w:r w:rsidRPr="007C58BB">
        <w:t xml:space="preserve"> Внутренняя цельность и красота «природного» человека в повести «Олеся». Любовная драма героини, ее духовное превосходство над «образованным» рассказчиком. Мастерство Куприна в изображении природы. Этнографический колорит повести.</w:t>
      </w:r>
    </w:p>
    <w:p w14:paraId="28463B41" w14:textId="77777777" w:rsidR="007C58BB" w:rsidRPr="007C58BB" w:rsidRDefault="007C58BB" w:rsidP="007C58BB">
      <w:pPr>
        <w:jc w:val="both"/>
      </w:pPr>
      <w:r w:rsidRPr="007C58BB">
        <w:t xml:space="preserve">    Мир армейских отношений как отражение духовного кризиса общества («Поединок»). Трагизм нравственного противостояния героя и среды. Развенчание «правды» </w:t>
      </w:r>
      <w:proofErr w:type="spellStart"/>
      <w:r w:rsidRPr="007C58BB">
        <w:t>Назанского</w:t>
      </w:r>
      <w:proofErr w:type="spellEnd"/>
      <w:r w:rsidRPr="007C58BB">
        <w:t xml:space="preserve"> и Шурочки Ивановой. Символичность названия повести.</w:t>
      </w:r>
    </w:p>
    <w:p w14:paraId="295BEE67" w14:textId="77777777" w:rsidR="007C58BB" w:rsidRPr="007C58BB" w:rsidRDefault="007C58BB" w:rsidP="007C58BB">
      <w:pPr>
        <w:jc w:val="both"/>
      </w:pPr>
      <w:r w:rsidRPr="007C58BB">
        <w:t xml:space="preserve">    Рассказ </w:t>
      </w:r>
      <w:r w:rsidRPr="007C58BB">
        <w:rPr>
          <w:i/>
        </w:rPr>
        <w:t xml:space="preserve">«Гранатовый браслет». </w:t>
      </w:r>
      <w:r w:rsidRPr="007C58BB">
        <w:t>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w:t>
      </w:r>
    </w:p>
    <w:p w14:paraId="46D5AB53" w14:textId="77777777" w:rsidR="007C58BB" w:rsidRPr="007C58BB" w:rsidRDefault="007C58BB" w:rsidP="007C58BB">
      <w:pPr>
        <w:jc w:val="both"/>
      </w:pPr>
      <w:r w:rsidRPr="007C58BB">
        <w:rPr>
          <w:b/>
        </w:rPr>
        <w:t>Опорные понятия:</w:t>
      </w:r>
      <w:r w:rsidRPr="007C58BB">
        <w:t xml:space="preserve"> очерковая проза; символическая де таль.</w:t>
      </w:r>
    </w:p>
    <w:p w14:paraId="0E1A7B0D"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толстовские мотивы в повести А.И. Куприна «Олеся»; повесть «Поединок» и мотив дуэли в русской классике.</w:t>
      </w:r>
    </w:p>
    <w:p w14:paraId="28EF6AC8" w14:textId="77777777" w:rsidR="007C58BB" w:rsidRPr="007C58BB" w:rsidRDefault="007C58BB" w:rsidP="007C58BB">
      <w:pPr>
        <w:jc w:val="both"/>
      </w:pPr>
      <w:r w:rsidRPr="007C58BB">
        <w:rPr>
          <w:b/>
        </w:rPr>
        <w:t>Межпредметные связи</w:t>
      </w:r>
      <w:r w:rsidRPr="007C58BB">
        <w:t>: Л.В. Бетховен. Соната 2 (ор. 2. №2) (к рассказу «Гранатовый браслет»).</w:t>
      </w:r>
    </w:p>
    <w:p w14:paraId="03E031F5" w14:textId="77777777" w:rsidR="007C58BB" w:rsidRPr="007C58BB" w:rsidRDefault="007C58BB" w:rsidP="007C58BB">
      <w:pPr>
        <w:jc w:val="both"/>
      </w:pPr>
      <w:r w:rsidRPr="007C58BB">
        <w:rPr>
          <w:b/>
        </w:rPr>
        <w:t>Для самостоятельного чтения:</w:t>
      </w:r>
      <w:r w:rsidRPr="007C58BB">
        <w:t xml:space="preserve"> повесть «Молох», рассказы «А</w:t>
      </w:r>
      <w:proofErr w:type="spellStart"/>
      <w:r w:rsidRPr="007C58BB">
        <w:rPr>
          <w:lang w:val="en-US"/>
        </w:rPr>
        <w:t>llez</w:t>
      </w:r>
      <w:proofErr w:type="spellEnd"/>
      <w:r w:rsidRPr="007C58BB">
        <w:t>!», «Гамбринус», «Штабс-капитан Рыбников».</w:t>
      </w:r>
    </w:p>
    <w:p w14:paraId="4AE9396D" w14:textId="77777777" w:rsidR="007C58BB" w:rsidRPr="007C58BB" w:rsidRDefault="007C58BB" w:rsidP="007C58BB">
      <w:pPr>
        <w:jc w:val="center"/>
        <w:rPr>
          <w:b/>
        </w:rPr>
      </w:pPr>
      <w:r w:rsidRPr="007C58BB">
        <w:rPr>
          <w:b/>
        </w:rPr>
        <w:lastRenderedPageBreak/>
        <w:t>Л.Н. Андреев</w:t>
      </w:r>
    </w:p>
    <w:p w14:paraId="704CF7FE" w14:textId="77777777" w:rsidR="007C58BB" w:rsidRPr="007C58BB" w:rsidRDefault="007C58BB" w:rsidP="007C58BB">
      <w:pPr>
        <w:jc w:val="both"/>
      </w:pPr>
      <w:r w:rsidRPr="007C58BB">
        <w:t xml:space="preserve">     Рассказы </w:t>
      </w:r>
      <w:r w:rsidRPr="007C58BB">
        <w:rPr>
          <w:i/>
        </w:rPr>
        <w:t xml:space="preserve">«Иуда Искариот», «Жизнь Василия Фивейского». </w:t>
      </w:r>
      <w:r w:rsidRPr="007C58BB">
        <w:t xml:space="preserve">«Бездны» человеческой души как главный объект изображения в творчестве Л.Н. Андреева. Переосмысление евангельских сюжетов в философской прозе писателя. Устремленность героев Л.Н. Андреева к вечным вопросам человеческого бытия. Своеобразие </w:t>
      </w:r>
      <w:proofErr w:type="spellStart"/>
      <w:r w:rsidRPr="007C58BB">
        <w:t>андреевского</w:t>
      </w:r>
      <w:proofErr w:type="spellEnd"/>
      <w:r w:rsidRPr="007C58BB">
        <w:t xml:space="preserve"> стиля, выразительность и экспрессивность художественной детали.</w:t>
      </w:r>
    </w:p>
    <w:p w14:paraId="53D2AC9B" w14:textId="77777777" w:rsidR="007C58BB" w:rsidRPr="007C58BB" w:rsidRDefault="007C58BB" w:rsidP="007C58BB">
      <w:pPr>
        <w:jc w:val="both"/>
      </w:pPr>
      <w:r w:rsidRPr="007C58BB">
        <w:rPr>
          <w:b/>
        </w:rPr>
        <w:t>Опорные понятия</w:t>
      </w:r>
      <w:r w:rsidRPr="007C58BB">
        <w:t>: неореализм; евангельский мотив.</w:t>
      </w:r>
    </w:p>
    <w:p w14:paraId="54348E59"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М. Горький и А.А. Блок о творчестве Л.Н. Андреева; традиции житийной литературы в «Жизни Василия Фивейского».</w:t>
      </w:r>
    </w:p>
    <w:p w14:paraId="7F45D694" w14:textId="77777777" w:rsidR="007C58BB" w:rsidRPr="007C58BB" w:rsidRDefault="007C58BB" w:rsidP="007C58BB">
      <w:pPr>
        <w:jc w:val="both"/>
      </w:pPr>
      <w:r w:rsidRPr="007C58BB">
        <w:rPr>
          <w:b/>
        </w:rPr>
        <w:t>Межпредметные связи</w:t>
      </w:r>
      <w:r w:rsidRPr="007C58BB">
        <w:t>: творческие связи Л.Н. Андреева и И.Е. Репина; рисунки Л.Н. Андреева.</w:t>
      </w:r>
    </w:p>
    <w:p w14:paraId="3545DB56" w14:textId="541E9AB7" w:rsidR="007C58BB" w:rsidRDefault="007C58BB" w:rsidP="007C58BB">
      <w:pPr>
        <w:jc w:val="both"/>
      </w:pPr>
      <w:r w:rsidRPr="007C58BB">
        <w:rPr>
          <w:b/>
        </w:rPr>
        <w:t>Для самостоятельного чтения:</w:t>
      </w:r>
      <w:r w:rsidRPr="007C58BB">
        <w:t xml:space="preserve"> рассказы «Вор», «Первый гонорар», «Ангелочек», «Стена».</w:t>
      </w:r>
    </w:p>
    <w:p w14:paraId="116F607B" w14:textId="77777777" w:rsidR="00273223" w:rsidRPr="00273223" w:rsidRDefault="00273223" w:rsidP="00273223">
      <w:pPr>
        <w:jc w:val="both"/>
      </w:pPr>
      <w:r w:rsidRPr="00273223">
        <w:rPr>
          <w:b/>
          <w:bCs/>
        </w:rPr>
        <w:t>Метапредметные результаты</w:t>
      </w:r>
    </w:p>
    <w:p w14:paraId="78D50DEC" w14:textId="77777777" w:rsidR="00273223" w:rsidRPr="00273223" w:rsidRDefault="00273223" w:rsidP="00273223">
      <w:pPr>
        <w:jc w:val="both"/>
      </w:pPr>
      <w:r w:rsidRPr="00273223">
        <w:t>1)интерпретировать, проводить самостоятельное исследование</w:t>
      </w:r>
    </w:p>
    <w:p w14:paraId="2083FC44" w14:textId="77777777" w:rsidR="00273223" w:rsidRPr="00273223" w:rsidRDefault="00273223" w:rsidP="00273223">
      <w:pPr>
        <w:jc w:val="both"/>
      </w:pPr>
      <w:r w:rsidRPr="00273223">
        <w:t>2)выполнять проект</w:t>
      </w:r>
    </w:p>
    <w:p w14:paraId="027174FA" w14:textId="77777777" w:rsidR="00273223" w:rsidRPr="00273223" w:rsidRDefault="00273223" w:rsidP="00273223">
      <w:pPr>
        <w:jc w:val="both"/>
        <w:rPr>
          <w:b/>
        </w:rPr>
      </w:pPr>
      <w:r w:rsidRPr="00273223">
        <w:rPr>
          <w:b/>
        </w:rPr>
        <w:t>Предметные результаты</w:t>
      </w:r>
    </w:p>
    <w:p w14:paraId="55A15E1B" w14:textId="1DE25E14" w:rsidR="00273223" w:rsidRPr="00273223" w:rsidRDefault="00273223" w:rsidP="00273223">
      <w:pPr>
        <w:numPr>
          <w:ilvl w:val="0"/>
          <w:numId w:val="11"/>
        </w:numPr>
        <w:jc w:val="both"/>
      </w:pPr>
      <w:r w:rsidRPr="00273223">
        <w:t>повторение и обобщение особенностей историко-литературного процесса XX века, эстетических и нравственно-философских открытий русской литературы XX века;</w:t>
      </w:r>
    </w:p>
    <w:p w14:paraId="2AA40FFF" w14:textId="77777777" w:rsidR="00273223" w:rsidRPr="00273223" w:rsidRDefault="00273223" w:rsidP="00273223">
      <w:pPr>
        <w:numPr>
          <w:ilvl w:val="0"/>
          <w:numId w:val="11"/>
        </w:numPr>
        <w:jc w:val="both"/>
      </w:pPr>
      <w:r w:rsidRPr="00273223">
        <w:t xml:space="preserve"> </w:t>
      </w:r>
      <w:proofErr w:type="gramStart"/>
      <w:r w:rsidRPr="00273223">
        <w:t>знание теоретических понятий,  таких как реалистическая историческая драма, трагедия, монолог, диалог, вставной эпизод, славянофилы и западники, романтизм и реализм, жанр, сюжет, лирический герой;</w:t>
      </w:r>
      <w:proofErr w:type="gramEnd"/>
    </w:p>
    <w:p w14:paraId="7306807A" w14:textId="103FE93B" w:rsidR="00273223" w:rsidRPr="00273223" w:rsidRDefault="00273223" w:rsidP="00273223">
      <w:pPr>
        <w:numPr>
          <w:ilvl w:val="0"/>
          <w:numId w:val="11"/>
        </w:numPr>
        <w:jc w:val="both"/>
      </w:pPr>
      <w:r w:rsidRPr="00273223">
        <w:t xml:space="preserve"> понимание роли русской литературы первой половины XX века в развитии мировой литературы. Научить воспринимать литературу в </w:t>
      </w:r>
      <w:proofErr w:type="spellStart"/>
      <w:r w:rsidRPr="00273223">
        <w:t>историкокультурном</w:t>
      </w:r>
      <w:proofErr w:type="spellEnd"/>
      <w:r w:rsidRPr="00273223">
        <w:t xml:space="preserve"> контексте;</w:t>
      </w:r>
    </w:p>
    <w:p w14:paraId="35224A01" w14:textId="77777777" w:rsidR="00273223" w:rsidRPr="007C58BB" w:rsidRDefault="00273223" w:rsidP="007C58BB">
      <w:pPr>
        <w:jc w:val="both"/>
      </w:pPr>
    </w:p>
    <w:p w14:paraId="53FC378D" w14:textId="77777777" w:rsidR="007C58BB" w:rsidRPr="007C58BB" w:rsidRDefault="007C58BB" w:rsidP="007C58BB">
      <w:pPr>
        <w:jc w:val="both"/>
      </w:pPr>
    </w:p>
    <w:p w14:paraId="0DEBF6BD" w14:textId="77777777" w:rsidR="007C58BB" w:rsidRPr="007C58BB" w:rsidRDefault="007C58BB" w:rsidP="007C58BB">
      <w:pPr>
        <w:jc w:val="center"/>
        <w:rPr>
          <w:b/>
        </w:rPr>
      </w:pPr>
      <w:r w:rsidRPr="007C58BB">
        <w:rPr>
          <w:b/>
        </w:rPr>
        <w:t>У литературной карты России</w:t>
      </w:r>
    </w:p>
    <w:p w14:paraId="30657452" w14:textId="77777777" w:rsidR="007C58BB" w:rsidRPr="007C58BB" w:rsidRDefault="007C58BB" w:rsidP="007C58BB">
      <w:pPr>
        <w:jc w:val="both"/>
      </w:pPr>
      <w:r w:rsidRPr="007C58BB">
        <w:t xml:space="preserve">    Обзор творчества В.Я. Шишкова, А.П. Чапыгина, С.Н. Сергеева-Ценского по выбору. Объединение малой и большой родины в творческой биографии писателей («сибирская» проза </w:t>
      </w:r>
      <w:proofErr w:type="spellStart"/>
      <w:r w:rsidRPr="007C58BB">
        <w:t>В.Я.Шишкова</w:t>
      </w:r>
      <w:proofErr w:type="spellEnd"/>
      <w:r w:rsidRPr="007C58BB">
        <w:t>, мастерство «слушания земли» в произведениях А.П. Чапыгина и С.Н. Сергеева-Ценского).</w:t>
      </w:r>
    </w:p>
    <w:p w14:paraId="3F2C4874" w14:textId="77777777" w:rsidR="007C58BB" w:rsidRPr="007C58BB" w:rsidRDefault="007C58BB" w:rsidP="007C58BB">
      <w:pPr>
        <w:jc w:val="center"/>
        <w:rPr>
          <w:b/>
        </w:rPr>
      </w:pPr>
      <w:r w:rsidRPr="007C58BB">
        <w:rPr>
          <w:b/>
        </w:rPr>
        <w:t>«Серебряный век» русской поэзии</w:t>
      </w:r>
    </w:p>
    <w:p w14:paraId="20E45BBD" w14:textId="77777777" w:rsidR="007C58BB" w:rsidRPr="007C58BB" w:rsidRDefault="007C58BB" w:rsidP="007C58BB">
      <w:pPr>
        <w:jc w:val="both"/>
      </w:pPr>
      <w:r w:rsidRPr="007C58BB">
        <w:t xml:space="preserve">      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Основные направления в русской поэзии начала XX века (символизм, акмеизм, футуризм).</w:t>
      </w:r>
    </w:p>
    <w:p w14:paraId="73A03414" w14:textId="77777777" w:rsidR="007C58BB" w:rsidRPr="007C58BB" w:rsidRDefault="007C58BB" w:rsidP="007C58BB">
      <w:pPr>
        <w:jc w:val="both"/>
      </w:pPr>
    </w:p>
    <w:p w14:paraId="63FADBF9" w14:textId="77777777" w:rsidR="007C58BB" w:rsidRPr="007C58BB" w:rsidRDefault="007C58BB" w:rsidP="007C58BB">
      <w:pPr>
        <w:jc w:val="center"/>
        <w:rPr>
          <w:b/>
        </w:rPr>
      </w:pPr>
      <w:r w:rsidRPr="007C58BB">
        <w:rPr>
          <w:b/>
        </w:rPr>
        <w:t>Символизм и русские поэты-символисты</w:t>
      </w:r>
    </w:p>
    <w:p w14:paraId="29D5D146" w14:textId="77777777" w:rsidR="007C58BB" w:rsidRPr="007C58BB" w:rsidRDefault="007C58BB" w:rsidP="007C58BB">
      <w:pPr>
        <w:jc w:val="both"/>
      </w:pPr>
      <w:r w:rsidRPr="007C58BB">
        <w:t xml:space="preserve">    </w:t>
      </w:r>
      <w:proofErr w:type="spellStart"/>
      <w:r w:rsidRPr="007C58BB">
        <w:t>Предсимволистские</w:t>
      </w:r>
      <w:proofErr w:type="spellEnd"/>
      <w:r w:rsidRPr="007C58BB">
        <w:t xml:space="preserve"> тенденции в русской поэзии (творчество С. Надсона, К. </w:t>
      </w:r>
      <w:proofErr w:type="spellStart"/>
      <w:r w:rsidRPr="007C58BB">
        <w:t>Фофанова</w:t>
      </w:r>
      <w:proofErr w:type="spellEnd"/>
      <w:r w:rsidRPr="007C58BB">
        <w:t>, К. Случевского и др.). Манифесты, поэтические самоопределения, творческие дебюты поэтов-символистов. Образный мир символизма, принципы символизации, приемы художественной выразительности. Старшее поколение символистов (</w:t>
      </w:r>
      <w:proofErr w:type="spellStart"/>
      <w:r w:rsidRPr="007C58BB">
        <w:t>Д.Мережковский</w:t>
      </w:r>
      <w:proofErr w:type="spellEnd"/>
      <w:r w:rsidRPr="007C58BB">
        <w:t xml:space="preserve">, 3.Гиппиус, </w:t>
      </w:r>
      <w:proofErr w:type="spellStart"/>
      <w:r w:rsidRPr="007C58BB">
        <w:t>В.Брюсов</w:t>
      </w:r>
      <w:proofErr w:type="spellEnd"/>
      <w:r w:rsidRPr="007C58BB">
        <w:t xml:space="preserve">,                         К. Бальмонт и др.) и </w:t>
      </w:r>
      <w:proofErr w:type="spellStart"/>
      <w:r w:rsidRPr="007C58BB">
        <w:t>младосимволисты</w:t>
      </w:r>
      <w:proofErr w:type="spellEnd"/>
      <w:r w:rsidRPr="007C58BB">
        <w:t xml:space="preserve"> (</w:t>
      </w:r>
      <w:proofErr w:type="spellStart"/>
      <w:r w:rsidRPr="007C58BB">
        <w:t>А.Блок</w:t>
      </w:r>
      <w:proofErr w:type="spellEnd"/>
      <w:r w:rsidRPr="007C58BB">
        <w:t xml:space="preserve">, </w:t>
      </w:r>
      <w:proofErr w:type="spellStart"/>
      <w:r w:rsidRPr="007C58BB">
        <w:t>А.Белый</w:t>
      </w:r>
      <w:proofErr w:type="spellEnd"/>
      <w:r w:rsidRPr="007C58BB">
        <w:t xml:space="preserve">, </w:t>
      </w:r>
      <w:proofErr w:type="spellStart"/>
      <w:r w:rsidRPr="007C58BB">
        <w:t>С.Соловьев</w:t>
      </w:r>
      <w:proofErr w:type="spellEnd"/>
      <w:r w:rsidRPr="007C58BB">
        <w:t xml:space="preserve">, </w:t>
      </w:r>
      <w:proofErr w:type="spellStart"/>
      <w:r w:rsidRPr="007C58BB">
        <w:t>Вяч</w:t>
      </w:r>
      <w:proofErr w:type="gramStart"/>
      <w:r w:rsidRPr="007C58BB">
        <w:t>.И</w:t>
      </w:r>
      <w:proofErr w:type="gramEnd"/>
      <w:r w:rsidRPr="007C58BB">
        <w:t>ванов</w:t>
      </w:r>
      <w:proofErr w:type="spellEnd"/>
      <w:r w:rsidRPr="007C58BB">
        <w:t xml:space="preserve"> и др.).</w:t>
      </w:r>
    </w:p>
    <w:p w14:paraId="0ACA40E7" w14:textId="77777777" w:rsidR="007C58BB" w:rsidRPr="007C58BB" w:rsidRDefault="007C58BB" w:rsidP="007C58BB">
      <w:pPr>
        <w:jc w:val="both"/>
      </w:pPr>
      <w:r w:rsidRPr="007C58BB">
        <w:rPr>
          <w:b/>
        </w:rPr>
        <w:lastRenderedPageBreak/>
        <w:t xml:space="preserve">       В.Я. Брюсов. </w:t>
      </w:r>
      <w:r w:rsidRPr="007C58BB">
        <w:t xml:space="preserve">Стихотворения </w:t>
      </w:r>
      <w:r w:rsidRPr="007C58BB">
        <w:rPr>
          <w:i/>
        </w:rPr>
        <w:t>«Каменщик», «Дедал и Икар», «Юному поэту», «Кинжал», «Грядущие гунны»</w:t>
      </w:r>
      <w:r w:rsidRPr="007C58BB">
        <w:t xml:space="preserve"> и др. по выбору. В.Я. Брюсов как идеолог русского символизма. Стилистическая строгость, образно-тематическое единство лирики В.Я. Брюсова. Феномен «обрусения» античных мифов в художественной системе поэта. Отражение в творчестве художника «разрушительной свободы» революции.</w:t>
      </w:r>
    </w:p>
    <w:p w14:paraId="0C288290" w14:textId="77777777" w:rsidR="007C58BB" w:rsidRPr="007C58BB" w:rsidRDefault="007C58BB" w:rsidP="007C58BB">
      <w:pPr>
        <w:jc w:val="both"/>
      </w:pPr>
      <w:r w:rsidRPr="007C58BB">
        <w:t xml:space="preserve">      </w:t>
      </w:r>
      <w:r w:rsidRPr="007C58BB">
        <w:rPr>
          <w:b/>
        </w:rPr>
        <w:t xml:space="preserve">К.Д. Бальмонт. </w:t>
      </w:r>
      <w:r w:rsidRPr="007C58BB">
        <w:t xml:space="preserve">Стихотворения </w:t>
      </w:r>
      <w:r w:rsidRPr="007C58BB">
        <w:rPr>
          <w:i/>
        </w:rPr>
        <w:t>«Я мечтою ловил уходящие тени...», «Челн томленья», «Придорожные травы», «Сонеты солнца»</w:t>
      </w:r>
      <w:r w:rsidRPr="007C58BB">
        <w:t xml:space="preserve"> и др. по выбору. «Солнечность» и «</w:t>
      </w:r>
      <w:proofErr w:type="spellStart"/>
      <w:r w:rsidRPr="007C58BB">
        <w:t>моцартианство</w:t>
      </w:r>
      <w:proofErr w:type="spellEnd"/>
      <w:r w:rsidRPr="007C58BB">
        <w:t xml:space="preserve">» поэзии Бальмонта, ее со звучность романтическим настроениям эпохи. Благозвучие, музыкальность, богатство цветовой гаммы в лирике поэта. Звучащий русский язык как «главный герой» стихотворений К.Д. Бальмонта. </w:t>
      </w:r>
    </w:p>
    <w:p w14:paraId="09257AF9" w14:textId="77777777" w:rsidR="007C58BB" w:rsidRPr="007C58BB" w:rsidRDefault="007C58BB" w:rsidP="007C58BB">
      <w:pPr>
        <w:jc w:val="both"/>
      </w:pPr>
      <w:r w:rsidRPr="007C58BB">
        <w:rPr>
          <w:b/>
        </w:rPr>
        <w:t>Опорные понятия:</w:t>
      </w:r>
      <w:r w:rsidRPr="007C58BB">
        <w:t xml:space="preserve"> звукообраз; принцип символизации в поэзии; музыкальность стиха.</w:t>
      </w:r>
    </w:p>
    <w:p w14:paraId="7DEB5FD2" w14:textId="77777777" w:rsidR="007C58BB" w:rsidRPr="007C58BB" w:rsidRDefault="007C58BB" w:rsidP="007C58BB">
      <w:pPr>
        <w:jc w:val="both"/>
        <w:rPr>
          <w:b/>
        </w:rPr>
      </w:pPr>
    </w:p>
    <w:p w14:paraId="49C7F26D"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традиции романтизма в лирике поэтов-символистов. Поэтические открытия А.А. Фета, их значение для русского символизма.</w:t>
      </w:r>
    </w:p>
    <w:p w14:paraId="16AC123F" w14:textId="77777777" w:rsidR="007C58BB" w:rsidRPr="007C58BB" w:rsidRDefault="007C58BB" w:rsidP="007C58BB">
      <w:pPr>
        <w:jc w:val="both"/>
      </w:pPr>
      <w:r w:rsidRPr="007C58BB">
        <w:rPr>
          <w:b/>
        </w:rPr>
        <w:t>Межпредметные связи:</w:t>
      </w:r>
      <w:r w:rsidRPr="007C58BB">
        <w:t xml:space="preserve"> символизм в русской живописи (В.Э. Борисов-Мусатов, М.А. Врубель, К.С. Петров-Водкин и др.); символизм в музыке (А.Н. Скрябин).</w:t>
      </w:r>
    </w:p>
    <w:p w14:paraId="6244BBC6" w14:textId="77777777" w:rsidR="007C58BB" w:rsidRPr="007C58BB" w:rsidRDefault="007C58BB" w:rsidP="007C58BB">
      <w:pPr>
        <w:jc w:val="both"/>
      </w:pPr>
    </w:p>
    <w:p w14:paraId="01E48050" w14:textId="77777777" w:rsidR="007C58BB" w:rsidRPr="007C58BB" w:rsidRDefault="007C58BB" w:rsidP="007C58BB">
      <w:pPr>
        <w:jc w:val="center"/>
        <w:rPr>
          <w:b/>
        </w:rPr>
      </w:pPr>
      <w:r w:rsidRPr="007C58BB">
        <w:rPr>
          <w:b/>
        </w:rPr>
        <w:t>А.А. Блок</w:t>
      </w:r>
    </w:p>
    <w:p w14:paraId="361B2753" w14:textId="77777777" w:rsidR="007C58BB" w:rsidRPr="007C58BB" w:rsidRDefault="007C58BB" w:rsidP="007C58BB">
      <w:pPr>
        <w:jc w:val="both"/>
      </w:pPr>
      <w:r w:rsidRPr="007C58BB">
        <w:t xml:space="preserve">       Стихотворения </w:t>
      </w:r>
      <w:r w:rsidRPr="007C58BB">
        <w:rPr>
          <w:i/>
        </w:rPr>
        <w:t>«Ночь, улица, фонарь, аптека...», «В ресторане», «Вхожу я в темные храмы...», «Незнакомка», «О доблестях, о подвигах, о славе...», «На железной дороге», «О, я хочу безумно жить...», «Россия», «На поле Куликовом», «Скифы»</w:t>
      </w:r>
      <w:r w:rsidRPr="007C58BB">
        <w:t xml:space="preserve"> и др. по выбору.</w:t>
      </w:r>
    </w:p>
    <w:p w14:paraId="4AC05FB7" w14:textId="77777777" w:rsidR="007C58BB" w:rsidRPr="007C58BB" w:rsidRDefault="007C58BB" w:rsidP="007C58BB">
      <w:pPr>
        <w:jc w:val="both"/>
      </w:pPr>
      <w:r w:rsidRPr="007C58BB">
        <w:t xml:space="preserve">      Романтический образ «влюбленной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w:t>
      </w:r>
    </w:p>
    <w:p w14:paraId="5124C1AD" w14:textId="77777777" w:rsidR="007C58BB" w:rsidRPr="007C58BB" w:rsidRDefault="007C58BB" w:rsidP="007C58BB">
      <w:pPr>
        <w:jc w:val="both"/>
      </w:pPr>
      <w:r w:rsidRPr="007C58BB">
        <w:t xml:space="preserve">     Поэма </w:t>
      </w:r>
      <w:r w:rsidRPr="007C58BB">
        <w:rPr>
          <w:i/>
        </w:rPr>
        <w:t xml:space="preserve">«Двенадцать». </w:t>
      </w:r>
      <w:r w:rsidRPr="007C58BB">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14:paraId="0A26EDA8" w14:textId="77777777" w:rsidR="007C58BB" w:rsidRPr="007C58BB" w:rsidRDefault="007C58BB" w:rsidP="007C58BB">
      <w:pPr>
        <w:jc w:val="both"/>
      </w:pPr>
      <w:r w:rsidRPr="007C58BB">
        <w:rPr>
          <w:b/>
        </w:rPr>
        <w:t>Опорные понятия</w:t>
      </w:r>
      <w:r w:rsidRPr="007C58BB">
        <w:t>: циклизация лирики, реминисценция, аллюзия.</w:t>
      </w:r>
    </w:p>
    <w:p w14:paraId="1277F769"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черты философии и поэтики В. Соловьева в лирике А. Блока; творческие связи А. Блока и А. Белого.</w:t>
      </w:r>
    </w:p>
    <w:p w14:paraId="1F5B4586" w14:textId="77777777" w:rsidR="007C58BB" w:rsidRPr="007C58BB" w:rsidRDefault="007C58BB" w:rsidP="007C58BB">
      <w:pPr>
        <w:jc w:val="both"/>
      </w:pPr>
      <w:r w:rsidRPr="007C58BB">
        <w:rPr>
          <w:b/>
        </w:rPr>
        <w:t>Межпредметные связи:</w:t>
      </w:r>
      <w:r w:rsidRPr="007C58BB">
        <w:t xml:space="preserve"> лирика А. Блока и живопись М. Врубеля; Блок и Ю. Анненков — первый иллюстратор поэмы «Двенадцать».</w:t>
      </w:r>
    </w:p>
    <w:p w14:paraId="0B86D902" w14:textId="77777777" w:rsidR="007C58BB" w:rsidRPr="007C58BB" w:rsidRDefault="007C58BB" w:rsidP="007C58BB">
      <w:pPr>
        <w:jc w:val="both"/>
      </w:pPr>
      <w:r w:rsidRPr="007C58BB">
        <w:rPr>
          <w:b/>
        </w:rPr>
        <w:t>Для самостоятельного чтения</w:t>
      </w:r>
      <w:r w:rsidRPr="007C58BB">
        <w:t>: стихотворения «Девушка пела в церковном хоре...», «Фабрика», «В ресторане», «Коршун», цикл «Кармен», поэма «Соловьиный сад».</w:t>
      </w:r>
    </w:p>
    <w:p w14:paraId="4F3FE576" w14:textId="77777777" w:rsidR="007C58BB" w:rsidRPr="007C58BB" w:rsidRDefault="007C58BB" w:rsidP="007C58BB">
      <w:pPr>
        <w:jc w:val="both"/>
        <w:rPr>
          <w:b/>
        </w:rPr>
      </w:pPr>
    </w:p>
    <w:p w14:paraId="6152C17F" w14:textId="77777777" w:rsidR="007C58BB" w:rsidRPr="007C58BB" w:rsidRDefault="007C58BB" w:rsidP="007C58BB">
      <w:pPr>
        <w:jc w:val="both"/>
      </w:pPr>
      <w:r w:rsidRPr="007C58BB">
        <w:rPr>
          <w:b/>
        </w:rPr>
        <w:t xml:space="preserve">                                                       Преодолевшие символизм</w:t>
      </w:r>
      <w:r w:rsidRPr="007C58BB">
        <w:t xml:space="preserve"> </w:t>
      </w:r>
    </w:p>
    <w:p w14:paraId="3ED618FA" w14:textId="77777777" w:rsidR="007C58BB" w:rsidRPr="007C58BB" w:rsidRDefault="007C58BB" w:rsidP="007C58BB">
      <w:pPr>
        <w:jc w:val="both"/>
      </w:pPr>
      <w:r w:rsidRPr="007C58BB">
        <w:t xml:space="preserve">    Истоки и последствия кризиса символизма в 1910-е годы. Манифесты акмеизма и футуризма. Эгофутуризм (И. Северянин) и </w:t>
      </w:r>
      <w:proofErr w:type="spellStart"/>
      <w:r w:rsidRPr="007C58BB">
        <w:t>кубофутуризм</w:t>
      </w:r>
      <w:proofErr w:type="spellEnd"/>
      <w:r w:rsidRPr="007C58BB">
        <w:t xml:space="preserve"> (группа «</w:t>
      </w:r>
      <w:proofErr w:type="spellStart"/>
      <w:r w:rsidRPr="007C58BB">
        <w:t>будетлян</w:t>
      </w:r>
      <w:proofErr w:type="spellEnd"/>
      <w:r w:rsidRPr="007C58BB">
        <w:t>»). Творчество В. Хлебникова и его «программное» значение для поэтов-</w:t>
      </w:r>
      <w:proofErr w:type="spellStart"/>
      <w:r w:rsidRPr="007C58BB">
        <w:t>кубофутуристов</w:t>
      </w:r>
      <w:proofErr w:type="spellEnd"/>
      <w:r w:rsidRPr="007C58BB">
        <w:t>. Вклад Н. Клюева и «</w:t>
      </w:r>
      <w:proofErr w:type="spellStart"/>
      <w:r w:rsidRPr="007C58BB">
        <w:t>новокрестьянских</w:t>
      </w:r>
      <w:proofErr w:type="spellEnd"/>
      <w:r w:rsidRPr="007C58BB">
        <w:t xml:space="preserve"> поэтов» в образно-стилистическое богатство русской поэзии XX века. Взаимовлияние символизма и реализма.</w:t>
      </w:r>
    </w:p>
    <w:p w14:paraId="3689019E" w14:textId="77777777" w:rsidR="007C58BB" w:rsidRPr="007C58BB" w:rsidRDefault="007C58BB" w:rsidP="007C58BB">
      <w:pPr>
        <w:jc w:val="center"/>
        <w:rPr>
          <w:b/>
        </w:rPr>
      </w:pPr>
      <w:r w:rsidRPr="007C58BB">
        <w:rPr>
          <w:b/>
        </w:rPr>
        <w:t>Н.С. Гумилев</w:t>
      </w:r>
    </w:p>
    <w:p w14:paraId="410FD939" w14:textId="77777777" w:rsidR="007C58BB" w:rsidRPr="007C58BB" w:rsidRDefault="007C58BB" w:rsidP="007C58BB">
      <w:pPr>
        <w:jc w:val="both"/>
      </w:pPr>
      <w:r w:rsidRPr="007C58BB">
        <w:t xml:space="preserve">      Стихотворения </w:t>
      </w:r>
      <w:r w:rsidRPr="007C58BB">
        <w:rPr>
          <w:i/>
        </w:rPr>
        <w:t>«Слово», «Жираф», «Кенгуру», «Волшебная скрипка», «Заблудившийся трамвай», «Шестое чувство»</w:t>
      </w:r>
      <w:r w:rsidRPr="007C58BB">
        <w:t xml:space="preserve"> и др. по выбору.      Герой-маска в ранней поэзии Н.С. Гумилева. «Муза даль них странствий» как поэтическая эмблема гумилевского неоромантизма. Экзотический колорит «лирического эпоса» Н.С. Гумилева. Тема истории и судьбы, творчества и творца в поздней лирике поэта.</w:t>
      </w:r>
    </w:p>
    <w:p w14:paraId="180D3CD8" w14:textId="77777777" w:rsidR="007C58BB" w:rsidRPr="007C58BB" w:rsidRDefault="007C58BB" w:rsidP="007C58BB">
      <w:pPr>
        <w:jc w:val="both"/>
      </w:pPr>
      <w:r w:rsidRPr="007C58BB">
        <w:rPr>
          <w:b/>
        </w:rPr>
        <w:lastRenderedPageBreak/>
        <w:t>Опорные понятия</w:t>
      </w:r>
      <w:r w:rsidRPr="007C58BB">
        <w:t>: неоромантизм в поэзии; лирический герой-маска.</w:t>
      </w:r>
    </w:p>
    <w:p w14:paraId="4EE3FBD7"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полемика Н.С. Гумилева и А.А. Блока о сущности поэзии; пушкинские реминисценции в лирике Н.С. Гумилева («Заблудившийся трамвай»).</w:t>
      </w:r>
    </w:p>
    <w:p w14:paraId="1B414AFD" w14:textId="77777777" w:rsidR="007C58BB" w:rsidRPr="007C58BB" w:rsidRDefault="007C58BB" w:rsidP="007C58BB">
      <w:pPr>
        <w:jc w:val="both"/>
      </w:pPr>
      <w:r w:rsidRPr="007C58BB">
        <w:rPr>
          <w:b/>
        </w:rPr>
        <w:t>Межпредметные связи</w:t>
      </w:r>
      <w:r w:rsidRPr="007C58BB">
        <w:t>: лирика Н.С. Гумилева и живопись П. Гогена; рисунки Н.С. Гумилева.</w:t>
      </w:r>
    </w:p>
    <w:p w14:paraId="32E68442" w14:textId="77777777" w:rsidR="007C58BB" w:rsidRPr="007C58BB" w:rsidRDefault="007C58BB" w:rsidP="007C58BB">
      <w:pPr>
        <w:jc w:val="both"/>
      </w:pPr>
      <w:r w:rsidRPr="007C58BB">
        <w:rPr>
          <w:b/>
        </w:rPr>
        <w:t>Для самостоятельного чтения:</w:t>
      </w:r>
      <w:r w:rsidRPr="007C58BB">
        <w:t xml:space="preserve"> стихотворения «Как конквистадор в панцире железном...», «Восьмистишие», «Память», «Рабочий», рассказ «Скрипка Страдивариуса».</w:t>
      </w:r>
    </w:p>
    <w:p w14:paraId="506CA23B" w14:textId="77777777" w:rsidR="007C58BB" w:rsidRPr="007C58BB" w:rsidRDefault="007C58BB" w:rsidP="007C58BB">
      <w:pPr>
        <w:jc w:val="both"/>
      </w:pPr>
    </w:p>
    <w:p w14:paraId="72988B7F" w14:textId="77777777" w:rsidR="007C58BB" w:rsidRPr="007C58BB" w:rsidRDefault="007C58BB" w:rsidP="007C58BB">
      <w:pPr>
        <w:jc w:val="center"/>
        <w:rPr>
          <w:b/>
        </w:rPr>
      </w:pPr>
      <w:r w:rsidRPr="007C58BB">
        <w:rPr>
          <w:b/>
        </w:rPr>
        <w:t>А.А. Ахматова</w:t>
      </w:r>
    </w:p>
    <w:p w14:paraId="612C6DB6" w14:textId="77777777" w:rsidR="007C58BB" w:rsidRPr="007C58BB" w:rsidRDefault="007C58BB" w:rsidP="007C58BB">
      <w:pPr>
        <w:jc w:val="both"/>
      </w:pPr>
      <w:r w:rsidRPr="007C58BB">
        <w:t xml:space="preserve">    Стихотворения </w:t>
      </w:r>
      <w:r w:rsidRPr="007C58BB">
        <w:rPr>
          <w:i/>
        </w:rPr>
        <w:t xml:space="preserve">«Мне голос был... Он звал </w:t>
      </w:r>
      <w:proofErr w:type="spellStart"/>
      <w:r w:rsidRPr="007C58BB">
        <w:rPr>
          <w:i/>
        </w:rPr>
        <w:t>утешно</w:t>
      </w:r>
      <w:proofErr w:type="spellEnd"/>
      <w:r w:rsidRPr="007C58BB">
        <w:rPr>
          <w:i/>
        </w:rPr>
        <w:t>...», «Песня последней встречи», «Мне ни к чему одические рати...», «Сжала руки под темной вуалью...», «Я научилась просто, мудро жить...», «Молитва», «Когда в тоске самоубийства...», «Высокомерьем дух твой помрачен...», «Мужество», «Родная земля»</w:t>
      </w:r>
      <w:r w:rsidRPr="007C58BB">
        <w:t xml:space="preserve"> и др. по выбору.</w:t>
      </w:r>
    </w:p>
    <w:p w14:paraId="0079D296" w14:textId="77777777" w:rsidR="007C58BB" w:rsidRPr="007C58BB" w:rsidRDefault="007C58BB" w:rsidP="007C58BB">
      <w:pPr>
        <w:jc w:val="both"/>
      </w:pPr>
      <w:r w:rsidRPr="007C58BB">
        <w:t xml:space="preserve">     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стихотворений военного времени. </w:t>
      </w:r>
    </w:p>
    <w:p w14:paraId="5C907472" w14:textId="77777777" w:rsidR="007C58BB" w:rsidRPr="007C58BB" w:rsidRDefault="007C58BB" w:rsidP="007C58BB">
      <w:pPr>
        <w:jc w:val="both"/>
      </w:pPr>
      <w:r w:rsidRPr="007C58BB">
        <w:t xml:space="preserve">     Поэма </w:t>
      </w:r>
      <w:r w:rsidRPr="007C58BB">
        <w:rPr>
          <w:i/>
        </w:rPr>
        <w:t xml:space="preserve">«Реквием». </w:t>
      </w:r>
      <w:r w:rsidRPr="007C58BB">
        <w:t>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14:paraId="2CD01CD9" w14:textId="77777777" w:rsidR="007C58BB" w:rsidRPr="007C58BB" w:rsidRDefault="007C58BB" w:rsidP="007C58BB">
      <w:pPr>
        <w:jc w:val="both"/>
      </w:pPr>
      <w:r w:rsidRPr="007C58BB">
        <w:rPr>
          <w:b/>
        </w:rPr>
        <w:t>Опорные понятия:</w:t>
      </w:r>
      <w:r w:rsidRPr="007C58BB">
        <w:t xml:space="preserve"> исповедальность лирического произведения; микроцикл.</w:t>
      </w:r>
    </w:p>
    <w:p w14:paraId="46EF7132" w14:textId="77777777" w:rsidR="007C58BB" w:rsidRPr="007C58BB" w:rsidRDefault="007C58BB" w:rsidP="007C58BB">
      <w:pPr>
        <w:jc w:val="both"/>
        <w:rPr>
          <w:b/>
        </w:rPr>
      </w:pPr>
    </w:p>
    <w:p w14:paraId="6AD66620"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А. Ахматова и Н. Гумилев; творческий диалог А. Ахматовой и М. Цветаевой; стихи А. Ахматовой об А.С. Пушкине.</w:t>
      </w:r>
    </w:p>
    <w:p w14:paraId="3E18C718" w14:textId="77777777" w:rsidR="007C58BB" w:rsidRPr="007C58BB" w:rsidRDefault="007C58BB" w:rsidP="007C58BB">
      <w:pPr>
        <w:jc w:val="both"/>
      </w:pPr>
      <w:r w:rsidRPr="007C58BB">
        <w:rPr>
          <w:b/>
        </w:rPr>
        <w:t>Межпредметные связи:</w:t>
      </w:r>
      <w:r w:rsidRPr="007C58BB">
        <w:t xml:space="preserve"> образ А. Ахматовой в живописи (К. Петров-Водкин, Ю. Анненков, А. Модильяни, Н. Альтман и др.); «Реквием» А. Ахматовой и  В.А. Моцарта.</w:t>
      </w:r>
    </w:p>
    <w:p w14:paraId="579ACC18" w14:textId="77777777" w:rsidR="007C58BB" w:rsidRPr="007C58BB" w:rsidRDefault="007C58BB" w:rsidP="007C58BB">
      <w:pPr>
        <w:jc w:val="both"/>
      </w:pPr>
      <w:r w:rsidRPr="007C58BB">
        <w:rPr>
          <w:b/>
        </w:rPr>
        <w:t>Для самостоятельного чтения:</w:t>
      </w:r>
      <w:r w:rsidRPr="007C58BB">
        <w:t xml:space="preserve"> «Сероглазый король», «Приморский сонет», «Родная земля», «Поэма без героя».</w:t>
      </w:r>
    </w:p>
    <w:p w14:paraId="68948F88" w14:textId="77777777" w:rsidR="007C58BB" w:rsidRPr="007C58BB" w:rsidRDefault="007C58BB" w:rsidP="007C58BB">
      <w:pPr>
        <w:jc w:val="center"/>
        <w:rPr>
          <w:b/>
        </w:rPr>
      </w:pPr>
      <w:r w:rsidRPr="007C58BB">
        <w:rPr>
          <w:b/>
        </w:rPr>
        <w:t>М.И. Цветаева</w:t>
      </w:r>
    </w:p>
    <w:p w14:paraId="265333F1" w14:textId="77777777" w:rsidR="007C58BB" w:rsidRPr="007C58BB" w:rsidRDefault="007C58BB" w:rsidP="007C58BB">
      <w:pPr>
        <w:jc w:val="both"/>
      </w:pPr>
      <w:r w:rsidRPr="007C58BB">
        <w:t xml:space="preserve">      Стихотворения </w:t>
      </w:r>
      <w:r w:rsidRPr="007C58BB">
        <w:rPr>
          <w:i/>
        </w:rPr>
        <w:t>«Попытка ревности», «Моим стихам, написанным так рано...», «Кто создан из камня, кто создан из глины...», «Мне нравится, что Вы больны не мной...», «Молитва», «Тоска по родине! Давно...», «Куст», «Рассвет на рельсах», «Роландов Рог», «Стихи к Блоку» («Имя твое — птица в руке...»)</w:t>
      </w:r>
      <w:r w:rsidRPr="007C58BB">
        <w:t xml:space="preserve"> и др. по выбору.</w:t>
      </w:r>
    </w:p>
    <w:p w14:paraId="60FC6EBA" w14:textId="77777777" w:rsidR="007C58BB" w:rsidRPr="007C58BB" w:rsidRDefault="007C58BB" w:rsidP="007C58BB">
      <w:pPr>
        <w:jc w:val="both"/>
      </w:pPr>
      <w:r w:rsidRPr="007C58BB">
        <w:t xml:space="preserve">     Уникальность поэтического голоса М. Цветаевой, ее поэтического темперамента. Поэзия М. Цветаевой как лирический дневник эпохи. Исповедальность, внутренняя самоотдача, максимальное напряжение духовных сил как отличительные черты цветаевской лирики. Тема Родины, «собирание» России в произведениях разных лет. Поэт и мир в творческой концепции Цветаевой, образно-стилистическое своеобразие ее поэзии.</w:t>
      </w:r>
    </w:p>
    <w:p w14:paraId="4F30CF07" w14:textId="77777777" w:rsidR="007C58BB" w:rsidRPr="007C58BB" w:rsidRDefault="007C58BB" w:rsidP="007C58BB">
      <w:pPr>
        <w:jc w:val="both"/>
      </w:pPr>
      <w:r w:rsidRPr="007C58BB">
        <w:rPr>
          <w:b/>
        </w:rPr>
        <w:t>Опорные понятия</w:t>
      </w:r>
      <w:r w:rsidRPr="007C58BB">
        <w:t>: поэтический темперамент; дискретность, (прерывистость) стиха.</w:t>
      </w:r>
    </w:p>
    <w:p w14:paraId="1E832A3E"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пушкинская тема в творчестве М. Цветаевой; посвящение поэтам-современникам в цветаевской лирике («Стихи к Блоку», «Стихи к Ахматовой», «Маяковскому» и др.).</w:t>
      </w:r>
    </w:p>
    <w:p w14:paraId="28F8592D" w14:textId="77777777" w:rsidR="007C58BB" w:rsidRPr="007C58BB" w:rsidRDefault="007C58BB" w:rsidP="007C58BB">
      <w:pPr>
        <w:jc w:val="both"/>
      </w:pPr>
      <w:r w:rsidRPr="007C58BB">
        <w:rPr>
          <w:b/>
        </w:rPr>
        <w:t>Межпредметные связи:</w:t>
      </w:r>
      <w:r w:rsidRPr="007C58BB">
        <w:t xml:space="preserve"> поэзия и музыка в творческой судьбе М. Цветаевой (автобиографический очерк «Мать и музыка»).</w:t>
      </w:r>
    </w:p>
    <w:p w14:paraId="5A81E638" w14:textId="77777777" w:rsidR="007C58BB" w:rsidRPr="007C58BB" w:rsidRDefault="007C58BB" w:rsidP="007C58BB">
      <w:pPr>
        <w:jc w:val="both"/>
      </w:pPr>
      <w:r w:rsidRPr="007C58BB">
        <w:rPr>
          <w:b/>
        </w:rPr>
        <w:t>Для самостоятельного чтения:</w:t>
      </w:r>
      <w:r w:rsidRPr="007C58BB">
        <w:t xml:space="preserve"> «Поэма Горы», циклы «Пригвождена», «Стихи к Блоку», «Ученик».</w:t>
      </w:r>
    </w:p>
    <w:p w14:paraId="4469C823" w14:textId="77777777" w:rsidR="007C58BB" w:rsidRPr="007C58BB" w:rsidRDefault="007C58BB" w:rsidP="007C58BB">
      <w:pPr>
        <w:jc w:val="center"/>
        <w:rPr>
          <w:b/>
        </w:rPr>
      </w:pPr>
      <w:proofErr w:type="spellStart"/>
      <w:r w:rsidRPr="007C58BB">
        <w:rPr>
          <w:b/>
        </w:rPr>
        <w:lastRenderedPageBreak/>
        <w:t>А.Аверченко</w:t>
      </w:r>
      <w:proofErr w:type="spellEnd"/>
      <w:r w:rsidRPr="007C58BB">
        <w:rPr>
          <w:b/>
        </w:rPr>
        <w:t xml:space="preserve"> и группа журнала «</w:t>
      </w:r>
      <w:proofErr w:type="spellStart"/>
      <w:r w:rsidRPr="007C58BB">
        <w:rPr>
          <w:b/>
        </w:rPr>
        <w:t>Сатирикон</w:t>
      </w:r>
      <w:proofErr w:type="spellEnd"/>
      <w:r w:rsidRPr="007C58BB">
        <w:rPr>
          <w:b/>
        </w:rPr>
        <w:t>»</w:t>
      </w:r>
    </w:p>
    <w:p w14:paraId="292FBFBB" w14:textId="77777777" w:rsidR="007C58BB" w:rsidRPr="007C58BB" w:rsidRDefault="007C58BB" w:rsidP="007C58BB">
      <w:pPr>
        <w:jc w:val="both"/>
      </w:pPr>
      <w:r w:rsidRPr="007C58BB">
        <w:t xml:space="preserve">     Развитие традиций отечественной сатиры в творчестве А. Аверченко, Н. Тэффи, Саши Черного, Дон </w:t>
      </w:r>
      <w:proofErr w:type="spellStart"/>
      <w:r w:rsidRPr="007C58BB">
        <w:t>Аминадо</w:t>
      </w:r>
      <w:proofErr w:type="spellEnd"/>
      <w:r w:rsidRPr="007C58BB">
        <w:t>. Темы и мотивы сатирической новеллистики А. Аверченко дореволюционного и эмигрантского периода («Дюжина ножей в спину революции»). Мастерство писателя в выборе приемов комического.</w:t>
      </w:r>
    </w:p>
    <w:p w14:paraId="27DB3AAF" w14:textId="77777777" w:rsidR="007C58BB" w:rsidRPr="007C58BB" w:rsidRDefault="007C58BB" w:rsidP="007C58BB">
      <w:pPr>
        <w:jc w:val="center"/>
        <w:rPr>
          <w:b/>
        </w:rPr>
      </w:pPr>
      <w:r w:rsidRPr="007C58BB">
        <w:rPr>
          <w:b/>
        </w:rPr>
        <w:t>У литературной карты России</w:t>
      </w:r>
    </w:p>
    <w:p w14:paraId="20670592" w14:textId="77777777" w:rsidR="007C58BB" w:rsidRPr="007C58BB" w:rsidRDefault="007C58BB" w:rsidP="007C58BB">
      <w:pPr>
        <w:jc w:val="both"/>
      </w:pPr>
      <w:r w:rsidRPr="007C58BB">
        <w:t xml:space="preserve">     Обзор творчества М.М. Пришвина, М.А. Волошина — по выбору учителя и учащихся. Феномен «сгущения добра», идея жизнетворчества в прозе М. Пришвина. Отражение «узла мировых драм» в поэтическом творчестве М. Волошина.</w:t>
      </w:r>
    </w:p>
    <w:p w14:paraId="2B4D7C25" w14:textId="77777777" w:rsidR="007C58BB" w:rsidRPr="007C58BB" w:rsidRDefault="007C58BB" w:rsidP="007C58BB">
      <w:pPr>
        <w:jc w:val="both"/>
      </w:pPr>
    </w:p>
    <w:p w14:paraId="56A06391" w14:textId="77777777" w:rsidR="007C58BB" w:rsidRPr="007C58BB" w:rsidRDefault="007C58BB" w:rsidP="007C58BB">
      <w:pPr>
        <w:jc w:val="center"/>
        <w:rPr>
          <w:b/>
        </w:rPr>
      </w:pPr>
      <w:r w:rsidRPr="007C58BB">
        <w:rPr>
          <w:b/>
        </w:rPr>
        <w:t>Октябрьская революция и литературный процесс 20-х годов</w:t>
      </w:r>
    </w:p>
    <w:p w14:paraId="6218A07E" w14:textId="77777777" w:rsidR="007C58BB" w:rsidRPr="007C58BB" w:rsidRDefault="007C58BB" w:rsidP="007C58BB">
      <w:pPr>
        <w:jc w:val="both"/>
      </w:pPr>
      <w:r w:rsidRPr="007C58BB">
        <w:t xml:space="preserve">    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В.В. Розанова, «Окаянные дни» И.А. Бунина, «Несвоевременные мысли» М. Горького, «Молитва о России» И. Эренбурга, «Плачи» А.М. Ремизова, «Голый год» Б. Пильняка и др.). Литературные группировки, возникшие после Октября 1917 года (Пролеткульт, «Кузница», ЛЕФ, конструктивизм, имажинизм, «Перевал», «</w:t>
      </w:r>
      <w:proofErr w:type="spellStart"/>
      <w:r w:rsidRPr="007C58BB">
        <w:t>Серапионовы</w:t>
      </w:r>
      <w:proofErr w:type="spellEnd"/>
      <w:r w:rsidRPr="007C58BB">
        <w:t xml:space="preserve"> братья» и др.).</w:t>
      </w:r>
    </w:p>
    <w:p w14:paraId="65D1F469" w14:textId="77777777" w:rsidR="007C58BB" w:rsidRPr="007C58BB" w:rsidRDefault="007C58BB" w:rsidP="007C58BB">
      <w:pPr>
        <w:jc w:val="both"/>
      </w:pPr>
      <w:r w:rsidRPr="007C58BB">
        <w:t xml:space="preserve">  Возникновение «гнезд рассеяния» эмигрантской части «расколотой лиры » (отъезд за границу И. Бунина, И. Шмелева, А. </w:t>
      </w:r>
      <w:proofErr w:type="gramStart"/>
      <w:r w:rsidRPr="007C58BB">
        <w:t>Реми зова</w:t>
      </w:r>
      <w:proofErr w:type="gramEnd"/>
      <w:r w:rsidRPr="007C58BB">
        <w:t>, Г. Иванова, Б. Зайцева, М. Цветаевой, А. Аверченко и др.).</w:t>
      </w:r>
    </w:p>
    <w:p w14:paraId="429A5CE6" w14:textId="77777777" w:rsidR="007C58BB" w:rsidRPr="007C58BB" w:rsidRDefault="007C58BB" w:rsidP="007C58BB">
      <w:pPr>
        <w:jc w:val="both"/>
      </w:pPr>
      <w:r w:rsidRPr="007C58BB">
        <w:t xml:space="preserve">   Тема Родины и революции в произведениях писателей «новой волны» («Чапаев» Д. Фурманова, «Разгром» </w:t>
      </w:r>
      <w:proofErr w:type="spellStart"/>
      <w:r w:rsidRPr="007C58BB">
        <w:t>А.Фадеева</w:t>
      </w:r>
      <w:proofErr w:type="spellEnd"/>
      <w:r w:rsidRPr="007C58BB">
        <w:t xml:space="preserve">, «Конармия» </w:t>
      </w:r>
      <w:proofErr w:type="spellStart"/>
      <w:r w:rsidRPr="007C58BB">
        <w:t>И.Бабеля</w:t>
      </w:r>
      <w:proofErr w:type="spellEnd"/>
      <w:r w:rsidRPr="007C58BB">
        <w:t xml:space="preserve">, «Донские рассказы» </w:t>
      </w:r>
      <w:proofErr w:type="spellStart"/>
      <w:r w:rsidRPr="007C58BB">
        <w:t>М.Шолохова</w:t>
      </w:r>
      <w:proofErr w:type="spellEnd"/>
      <w:r w:rsidRPr="007C58BB">
        <w:t>, «Сорок первый» Б. Лавренева и др.).</w:t>
      </w:r>
    </w:p>
    <w:p w14:paraId="36EACDF4" w14:textId="77777777" w:rsidR="007C58BB" w:rsidRPr="007C58BB" w:rsidRDefault="007C58BB" w:rsidP="007C58BB">
      <w:pPr>
        <w:jc w:val="both"/>
      </w:pPr>
      <w:r w:rsidRPr="007C58BB">
        <w:t xml:space="preserve">      Развитие жанра антиутопии в романах Е. Замятина «Мы» и А. Платонова «</w:t>
      </w:r>
      <w:proofErr w:type="spellStart"/>
      <w:r w:rsidRPr="007C58BB">
        <w:t>Чевенгур</w:t>
      </w:r>
      <w:proofErr w:type="spellEnd"/>
      <w:r w:rsidRPr="007C58BB">
        <w:t>». Развенчание идеи «социального рая на земле », утверждение ценности человеческой «единицы ». Юмористическая проза 20-х годов. Стилистическая яр кость и сатирическая заостренность новеллистического сказа М. Зощенко (рассказы 20-х гг.). Сатира с философским подтекстом в романах И. Ильфа и Е. Петрова «Двенадцать стульев» и «Золотой теленок».</w:t>
      </w:r>
    </w:p>
    <w:p w14:paraId="68EBE0C8" w14:textId="77777777" w:rsidR="007C58BB" w:rsidRPr="007C58BB" w:rsidRDefault="007C58BB" w:rsidP="007C58BB">
      <w:pPr>
        <w:jc w:val="both"/>
      </w:pPr>
    </w:p>
    <w:p w14:paraId="3C1B3C03" w14:textId="77777777" w:rsidR="007C58BB" w:rsidRPr="007C58BB" w:rsidRDefault="007C58BB" w:rsidP="007C58BB">
      <w:pPr>
        <w:jc w:val="center"/>
        <w:rPr>
          <w:b/>
        </w:rPr>
      </w:pPr>
      <w:r w:rsidRPr="007C58BB">
        <w:rPr>
          <w:b/>
        </w:rPr>
        <w:t>В.В. Маяковский</w:t>
      </w:r>
    </w:p>
    <w:p w14:paraId="7BDA1361" w14:textId="77777777" w:rsidR="007C58BB" w:rsidRPr="007C58BB" w:rsidRDefault="007C58BB" w:rsidP="007C58BB">
      <w:pPr>
        <w:jc w:val="both"/>
      </w:pPr>
      <w:r w:rsidRPr="007C58BB">
        <w:t xml:space="preserve">       Стихотворения </w:t>
      </w:r>
      <w:r w:rsidRPr="007C58BB">
        <w:rPr>
          <w:i/>
        </w:rPr>
        <w:t>«А вы могли бы?..», «Ночь», «Нате!», «Послушайте!», «Скрипка и немножко нервно...», «О дряни», «Прозаседавшиеся», «Разговор с фининспектором о поэзии», «</w:t>
      </w:r>
      <w:proofErr w:type="spellStart"/>
      <w:r w:rsidRPr="007C58BB">
        <w:rPr>
          <w:i/>
        </w:rPr>
        <w:t>Лиличка</w:t>
      </w:r>
      <w:proofErr w:type="spellEnd"/>
      <w:r w:rsidRPr="007C58BB">
        <w:rPr>
          <w:i/>
        </w:rPr>
        <w:t>», «Юбилейное»</w:t>
      </w:r>
      <w:r w:rsidRPr="007C58BB">
        <w:t xml:space="preserve"> и др. по выбору.</w:t>
      </w:r>
    </w:p>
    <w:p w14:paraId="78267DB3" w14:textId="77777777" w:rsidR="007C58BB" w:rsidRPr="007C58BB" w:rsidRDefault="007C58BB" w:rsidP="007C58BB">
      <w:pPr>
        <w:jc w:val="both"/>
      </w:pPr>
      <w:r w:rsidRPr="007C58BB">
        <w:t xml:space="preserve">    </w:t>
      </w:r>
    </w:p>
    <w:p w14:paraId="77B139D4" w14:textId="77777777" w:rsidR="007C58BB" w:rsidRPr="007C58BB" w:rsidRDefault="007C58BB" w:rsidP="007C58BB">
      <w:pPr>
        <w:jc w:val="both"/>
      </w:pPr>
      <w:r w:rsidRPr="007C58BB">
        <w:t xml:space="preserve">  </w:t>
      </w:r>
    </w:p>
    <w:p w14:paraId="65047951" w14:textId="77777777" w:rsidR="007C58BB" w:rsidRPr="007C58BB" w:rsidRDefault="007C58BB" w:rsidP="007C58BB">
      <w:pPr>
        <w:jc w:val="both"/>
      </w:pPr>
      <w:r w:rsidRPr="007C58BB">
        <w:t xml:space="preserve">    Тема поэта и толпы в ранней лирике В.В.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 поэта и поэзии в лирике В.В. Маяковского. Новаторство поэта в области художественной формы.</w:t>
      </w:r>
    </w:p>
    <w:p w14:paraId="77AF09A4" w14:textId="77777777" w:rsidR="007C58BB" w:rsidRPr="007C58BB" w:rsidRDefault="007C58BB" w:rsidP="007C58BB">
      <w:pPr>
        <w:jc w:val="both"/>
      </w:pPr>
      <w:r w:rsidRPr="007C58BB">
        <w:t xml:space="preserve">     Поэмы </w:t>
      </w:r>
      <w:r w:rsidRPr="007C58BB">
        <w:rPr>
          <w:i/>
        </w:rPr>
        <w:t>«Облако в штанах», «Про это», «Во весь голос»</w:t>
      </w:r>
      <w:r w:rsidRPr="007C58BB">
        <w:t xml:space="preserve"> (вступление).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Влюбленный поэт в «</w:t>
      </w:r>
      <w:proofErr w:type="spellStart"/>
      <w:r w:rsidRPr="007C58BB">
        <w:t>безлюбом</w:t>
      </w:r>
      <w:proofErr w:type="spellEnd"/>
      <w:r w:rsidRPr="007C58BB">
        <w:t>» мире, несовместимость понятий «любовь» и «быт» («Про это»). Поэма «Во весь голос» как попытка диалога с потомками, лирическая исповедь поэта-гражданина.</w:t>
      </w:r>
    </w:p>
    <w:p w14:paraId="1111C407" w14:textId="77777777" w:rsidR="007C58BB" w:rsidRPr="007C58BB" w:rsidRDefault="007C58BB" w:rsidP="007C58BB">
      <w:pPr>
        <w:jc w:val="both"/>
      </w:pPr>
      <w:r w:rsidRPr="007C58BB">
        <w:rPr>
          <w:b/>
        </w:rPr>
        <w:t>Опорные понятия:</w:t>
      </w:r>
      <w:r w:rsidRPr="007C58BB">
        <w:t xml:space="preserve"> образная гиперболизация; декламационный стих; поэтические неологизмы.</w:t>
      </w:r>
    </w:p>
    <w:p w14:paraId="719A064C" w14:textId="77777777" w:rsidR="007C58BB" w:rsidRPr="007C58BB" w:rsidRDefault="007C58BB" w:rsidP="007C58BB">
      <w:pPr>
        <w:jc w:val="both"/>
      </w:pPr>
      <w:proofErr w:type="spellStart"/>
      <w:r w:rsidRPr="007C58BB">
        <w:rPr>
          <w:b/>
        </w:rPr>
        <w:lastRenderedPageBreak/>
        <w:t>Внутрипредметные</w:t>
      </w:r>
      <w:proofErr w:type="spellEnd"/>
      <w:r w:rsidRPr="007C58BB">
        <w:rPr>
          <w:b/>
        </w:rPr>
        <w:t xml:space="preserve"> связи:</w:t>
      </w:r>
      <w:r w:rsidRPr="007C58BB">
        <w:t xml:space="preserve"> библейские мотивы в поэзии В. Маяковского; цикл стихов М. Цветаевой, посвященный В. Маяковскому; литературные пародии на лирику В. Маяковского (А. Архангельский, М. </w:t>
      </w:r>
      <w:proofErr w:type="spellStart"/>
      <w:r w:rsidRPr="007C58BB">
        <w:t>Вольпин</w:t>
      </w:r>
      <w:proofErr w:type="spellEnd"/>
      <w:r w:rsidRPr="007C58BB">
        <w:t xml:space="preserve"> и др.).</w:t>
      </w:r>
    </w:p>
    <w:p w14:paraId="3CF095EF" w14:textId="77777777" w:rsidR="007C58BB" w:rsidRPr="007C58BB" w:rsidRDefault="007C58BB" w:rsidP="007C58BB">
      <w:pPr>
        <w:jc w:val="both"/>
      </w:pPr>
      <w:r w:rsidRPr="007C58BB">
        <w:rPr>
          <w:b/>
        </w:rPr>
        <w:t>Межпредметные связи</w:t>
      </w:r>
      <w:r w:rsidRPr="007C58BB">
        <w:t>: поэзия В. Маяковского и творчество художников-кубистов (К. Малевич, М. Ларионов, И. Машков и др.); В. Маяковский и театр.</w:t>
      </w:r>
    </w:p>
    <w:p w14:paraId="74B4C345" w14:textId="77777777" w:rsidR="007C58BB" w:rsidRPr="007C58BB" w:rsidRDefault="007C58BB" w:rsidP="007C58BB">
      <w:pPr>
        <w:jc w:val="both"/>
      </w:pPr>
      <w:r w:rsidRPr="007C58BB">
        <w:rPr>
          <w:b/>
        </w:rPr>
        <w:t>Для самостоятельного чтения</w:t>
      </w:r>
      <w:r w:rsidRPr="007C58BB">
        <w:t>: стихотворения «Ода революции», «Левый марш», «Приказ по армии искусств», «Письмо Татьяне Яковлевой», поэмы «Люблю», «Хорошо!», пьесы «Клоп», «Баня».</w:t>
      </w:r>
    </w:p>
    <w:p w14:paraId="55B418EA" w14:textId="77777777" w:rsidR="007C58BB" w:rsidRPr="007C58BB" w:rsidRDefault="007C58BB" w:rsidP="007C58BB">
      <w:pPr>
        <w:jc w:val="center"/>
        <w:rPr>
          <w:b/>
        </w:rPr>
      </w:pPr>
      <w:r w:rsidRPr="007C58BB">
        <w:rPr>
          <w:b/>
        </w:rPr>
        <w:t>С.А. Есенин</w:t>
      </w:r>
    </w:p>
    <w:p w14:paraId="792CA3BE" w14:textId="77777777" w:rsidR="007C58BB" w:rsidRPr="007C58BB" w:rsidRDefault="007C58BB" w:rsidP="007C58BB">
      <w:pPr>
        <w:jc w:val="both"/>
      </w:pPr>
      <w:r w:rsidRPr="007C58BB">
        <w:t xml:space="preserve">      Стихотворения </w:t>
      </w:r>
      <w:r w:rsidRPr="007C58BB">
        <w:rPr>
          <w:i/>
        </w:rPr>
        <w:t>«Той ты, Русь, моя родная!..», «Не бродить, не мять в кустах багряных...», «Мы теперь уходим понемногу...», «Спит ковыль...», «Чую радуницу божью...», «Над темной прядью ...», «В том краю, где желтая крапива...», «Собаке Качалова», «Шаганэ ты моя, Шаганэ...», «Не жалею, не зову, не плачу...», «Русь советская»</w:t>
      </w:r>
      <w:r w:rsidRPr="007C58BB">
        <w:t xml:space="preserve"> и др. по выбору.</w:t>
      </w:r>
    </w:p>
    <w:p w14:paraId="4092AEF4" w14:textId="77777777" w:rsidR="007C58BB" w:rsidRPr="007C58BB" w:rsidRDefault="007C58BB" w:rsidP="007C58BB">
      <w:pPr>
        <w:jc w:val="both"/>
      </w:pPr>
      <w:r w:rsidRPr="007C58BB">
        <w:t xml:space="preserve">     Природа родного края и образ Руси в лирике С.А. Есенина. Религиозные мотивы в ранней лирике поэта. Трагическое противостояние города и деревни в лирике 20-х годов. Любовная тема в поэзии С.А. Есенина. Богатство поэтической речи, на родно-песенное начало, философичность как основные черты есенинской поэтики.</w:t>
      </w:r>
    </w:p>
    <w:p w14:paraId="564E9517" w14:textId="77777777" w:rsidR="007C58BB" w:rsidRPr="007C58BB" w:rsidRDefault="007C58BB" w:rsidP="007C58BB">
      <w:pPr>
        <w:jc w:val="both"/>
      </w:pPr>
      <w:r w:rsidRPr="007C58BB">
        <w:t xml:space="preserve">    Поэмы </w:t>
      </w:r>
      <w:r w:rsidRPr="007C58BB">
        <w:rPr>
          <w:i/>
        </w:rPr>
        <w:t xml:space="preserve">«Пугачев», «Анна Снегина». </w:t>
      </w:r>
      <w:r w:rsidRPr="007C58BB">
        <w:t>Поэзия «русского бунта» и драма мятежной души в драматической поэме «Пугачев». Созвучность проблематики поэмы революционной эпохе. Соотношение лирического и эпического начала в поэме «Анна Снегина», ее нравственно-философская проблематика. Мотив сбережения молодости и души как главная тема «позднего» С.А. Есенина.</w:t>
      </w:r>
    </w:p>
    <w:p w14:paraId="1FBA7404" w14:textId="77777777" w:rsidR="007C58BB" w:rsidRPr="007C58BB" w:rsidRDefault="007C58BB" w:rsidP="007C58BB">
      <w:pPr>
        <w:jc w:val="both"/>
      </w:pPr>
      <w:r w:rsidRPr="007C58BB">
        <w:rPr>
          <w:b/>
        </w:rPr>
        <w:t>Опорные понятия:</w:t>
      </w:r>
      <w:r w:rsidRPr="007C58BB">
        <w:t xml:space="preserve"> имажинизм как поэтическое течение; лироэпическая поэма.</w:t>
      </w:r>
    </w:p>
    <w:p w14:paraId="4F017D11"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С. Есенин и А. Блок; творческая полемика С. Есенина и В. Маяковского; пушкинские традиции в лирике Есенина.</w:t>
      </w:r>
    </w:p>
    <w:p w14:paraId="0727D730" w14:textId="77777777" w:rsidR="007C58BB" w:rsidRPr="007C58BB" w:rsidRDefault="007C58BB" w:rsidP="007C58BB">
      <w:pPr>
        <w:jc w:val="both"/>
      </w:pPr>
      <w:r w:rsidRPr="007C58BB">
        <w:rPr>
          <w:b/>
        </w:rPr>
        <w:t>Межпредметные связи:</w:t>
      </w:r>
      <w:r w:rsidRPr="007C58BB">
        <w:t xml:space="preserve"> С. Есенин в музыке (лирические циклы и романсы Г. Свиридова, 3. Левиной, В. Липатова, В. Веселова и др.).</w:t>
      </w:r>
    </w:p>
    <w:p w14:paraId="57A557C0" w14:textId="77777777" w:rsidR="00273223" w:rsidRDefault="007C58BB" w:rsidP="007C58BB">
      <w:pPr>
        <w:jc w:val="both"/>
      </w:pPr>
      <w:r w:rsidRPr="007C58BB">
        <w:rPr>
          <w:b/>
        </w:rPr>
        <w:t>Для самостоятельного чтения:</w:t>
      </w:r>
      <w:r w:rsidRPr="007C58BB">
        <w:t xml:space="preserve"> стихотворения «Письмо к матери», «</w:t>
      </w:r>
      <w:proofErr w:type="spellStart"/>
      <w:r w:rsidRPr="007C58BB">
        <w:t>Инония</w:t>
      </w:r>
      <w:proofErr w:type="spellEnd"/>
      <w:r w:rsidRPr="007C58BB">
        <w:t xml:space="preserve">», «Кобыльи корабли», «Цветы», поэмы «Черный человек», «Страна </w:t>
      </w:r>
    </w:p>
    <w:p w14:paraId="1E76F008" w14:textId="25E18483" w:rsidR="007C58BB" w:rsidRPr="007C58BB" w:rsidRDefault="007C58BB" w:rsidP="007C58BB">
      <w:pPr>
        <w:jc w:val="both"/>
      </w:pPr>
      <w:r w:rsidRPr="007C58BB">
        <w:t>негодяев».</w:t>
      </w:r>
    </w:p>
    <w:p w14:paraId="62901E38" w14:textId="77777777" w:rsidR="002266E9" w:rsidRPr="002266E9" w:rsidRDefault="002266E9" w:rsidP="002266E9">
      <w:pPr>
        <w:jc w:val="both"/>
        <w:rPr>
          <w:b/>
        </w:rPr>
      </w:pPr>
      <w:r w:rsidRPr="002266E9">
        <w:rPr>
          <w:b/>
        </w:rPr>
        <w:t>Метапредметные результаты</w:t>
      </w:r>
    </w:p>
    <w:p w14:paraId="4DE447D9" w14:textId="77777777" w:rsidR="002266E9" w:rsidRPr="002266E9" w:rsidRDefault="002266E9" w:rsidP="002266E9">
      <w:pPr>
        <w:numPr>
          <w:ilvl w:val="0"/>
          <w:numId w:val="13"/>
        </w:numPr>
        <w:jc w:val="both"/>
      </w:pPr>
      <w:r w:rsidRPr="002266E9">
        <w:t>Умение читать самостоятельно, интерпретировать, дискутировать, проводить самостоятельное исследование, выполнять проект</w:t>
      </w:r>
    </w:p>
    <w:p w14:paraId="49A53330" w14:textId="77777777" w:rsidR="002266E9" w:rsidRPr="002266E9" w:rsidRDefault="002266E9" w:rsidP="002266E9">
      <w:pPr>
        <w:jc w:val="both"/>
      </w:pPr>
    </w:p>
    <w:p w14:paraId="61A98CBB" w14:textId="77777777" w:rsidR="002266E9" w:rsidRPr="002266E9" w:rsidRDefault="002266E9" w:rsidP="002266E9">
      <w:pPr>
        <w:jc w:val="both"/>
        <w:rPr>
          <w:b/>
        </w:rPr>
      </w:pPr>
      <w:r w:rsidRPr="002266E9">
        <w:rPr>
          <w:b/>
        </w:rPr>
        <w:t>Предметные результаты</w:t>
      </w:r>
    </w:p>
    <w:p w14:paraId="4088C909" w14:textId="77777777" w:rsidR="002266E9" w:rsidRPr="002266E9" w:rsidRDefault="002266E9" w:rsidP="002266E9">
      <w:pPr>
        <w:numPr>
          <w:ilvl w:val="0"/>
          <w:numId w:val="12"/>
        </w:numPr>
        <w:jc w:val="both"/>
      </w:pPr>
      <w:r w:rsidRPr="002266E9">
        <w:t>повторение и обобщение сведений о жизни и творчестве писателей второй половины XIX века</w:t>
      </w:r>
    </w:p>
    <w:p w14:paraId="5A9535B6" w14:textId="77777777" w:rsidR="002266E9" w:rsidRPr="002266E9" w:rsidRDefault="002266E9" w:rsidP="002266E9">
      <w:pPr>
        <w:numPr>
          <w:ilvl w:val="0"/>
          <w:numId w:val="12"/>
        </w:numPr>
        <w:jc w:val="both"/>
      </w:pPr>
      <w:r w:rsidRPr="002266E9">
        <w:t>приобщение учащихся к вершинным произведениям русской классики</w:t>
      </w:r>
    </w:p>
    <w:p w14:paraId="293A5FFC" w14:textId="77777777" w:rsidR="002266E9" w:rsidRPr="002266E9" w:rsidRDefault="002266E9" w:rsidP="002266E9">
      <w:pPr>
        <w:numPr>
          <w:ilvl w:val="0"/>
          <w:numId w:val="12"/>
        </w:numPr>
        <w:jc w:val="both"/>
      </w:pPr>
      <w:r w:rsidRPr="002266E9">
        <w:t xml:space="preserve"> личностное восприятие отечественной классики</w:t>
      </w:r>
    </w:p>
    <w:p w14:paraId="3F810A5B" w14:textId="77777777" w:rsidR="002266E9" w:rsidRPr="002266E9" w:rsidRDefault="002266E9" w:rsidP="002266E9">
      <w:pPr>
        <w:numPr>
          <w:ilvl w:val="0"/>
          <w:numId w:val="12"/>
        </w:numPr>
        <w:jc w:val="both"/>
      </w:pPr>
      <w:r w:rsidRPr="002266E9">
        <w:t xml:space="preserve">навыки интерпретации художественного произведения, </w:t>
      </w:r>
    </w:p>
    <w:p w14:paraId="54772DA8" w14:textId="77777777" w:rsidR="002266E9" w:rsidRPr="002266E9" w:rsidRDefault="002266E9" w:rsidP="002266E9">
      <w:pPr>
        <w:numPr>
          <w:ilvl w:val="0"/>
          <w:numId w:val="12"/>
        </w:numPr>
        <w:jc w:val="both"/>
      </w:pPr>
      <w:r w:rsidRPr="002266E9">
        <w:t xml:space="preserve"> развитие навыков работы с критической литературой и ресурсами Интернета</w:t>
      </w:r>
    </w:p>
    <w:p w14:paraId="7B1F75BF" w14:textId="77777777" w:rsidR="002266E9" w:rsidRPr="002266E9" w:rsidRDefault="002266E9" w:rsidP="002266E9">
      <w:pPr>
        <w:numPr>
          <w:ilvl w:val="0"/>
          <w:numId w:val="12"/>
        </w:numPr>
        <w:jc w:val="both"/>
      </w:pPr>
      <w:r w:rsidRPr="002266E9">
        <w:t xml:space="preserve"> знание теоретических понятий,  таких как драма как жанр, роман, идиллия, конфликт, композиция, тип литературного героя, диалог, художественная деталь, гротеск и фантастический элемент в сатирическом произведении.</w:t>
      </w:r>
    </w:p>
    <w:p w14:paraId="53E32119" w14:textId="77777777" w:rsidR="007C58BB" w:rsidRPr="007C58BB" w:rsidRDefault="007C58BB" w:rsidP="007C58BB">
      <w:pPr>
        <w:jc w:val="both"/>
      </w:pPr>
    </w:p>
    <w:p w14:paraId="4B798CC8" w14:textId="77777777" w:rsidR="007C58BB" w:rsidRPr="007C58BB" w:rsidRDefault="007C58BB" w:rsidP="007C58BB">
      <w:pPr>
        <w:jc w:val="center"/>
        <w:rPr>
          <w:b/>
        </w:rPr>
      </w:pPr>
      <w:r w:rsidRPr="007C58BB">
        <w:rPr>
          <w:b/>
        </w:rPr>
        <w:t>Литературный процесс 30-х — начала 40-х годов</w:t>
      </w:r>
    </w:p>
    <w:p w14:paraId="111AA030" w14:textId="77777777" w:rsidR="007C58BB" w:rsidRPr="007C58BB" w:rsidRDefault="007C58BB" w:rsidP="007C58BB">
      <w:pPr>
        <w:jc w:val="both"/>
      </w:pPr>
      <w:r w:rsidRPr="007C58BB">
        <w:lastRenderedPageBreak/>
        <w:t xml:space="preserve">   Духовная атмосфера десятилетия и ее отражение в литературе и искусстве. Сложное единство оптимизма и горечи, идеализма и страха, возвышения человека труда и бюрократизации власти.</w:t>
      </w:r>
    </w:p>
    <w:p w14:paraId="45800883" w14:textId="77777777" w:rsidR="007C58BB" w:rsidRPr="007C58BB" w:rsidRDefault="007C58BB" w:rsidP="007C58BB">
      <w:pPr>
        <w:jc w:val="both"/>
      </w:pPr>
      <w:r w:rsidRPr="007C58BB">
        <w:t xml:space="preserve">Рождение новой песенно-лирической ситуации. Героини стихотворений П. Васильева и М. Исаковского (символический образ России — Родины). Лирика Б. Корнилова, </w:t>
      </w:r>
      <w:proofErr w:type="spellStart"/>
      <w:r w:rsidRPr="007C58BB">
        <w:t>Дм</w:t>
      </w:r>
      <w:proofErr w:type="spellEnd"/>
      <w:r w:rsidRPr="007C58BB">
        <w:t xml:space="preserve">. </w:t>
      </w:r>
      <w:proofErr w:type="spellStart"/>
      <w:r w:rsidRPr="007C58BB">
        <w:t>Кедрина</w:t>
      </w:r>
      <w:proofErr w:type="spellEnd"/>
      <w:r w:rsidRPr="007C58BB">
        <w:t>, М. Светлова, А. Жарова и др.</w:t>
      </w:r>
    </w:p>
    <w:p w14:paraId="5BD35078" w14:textId="77777777" w:rsidR="007C58BB" w:rsidRPr="007C58BB" w:rsidRDefault="007C58BB" w:rsidP="007C58BB">
      <w:pPr>
        <w:jc w:val="both"/>
      </w:pPr>
      <w:r w:rsidRPr="007C58BB">
        <w:t xml:space="preserve">    Литература на стройке: произведения 30-х годов о людях труда («Энергия» Ф. Гладкова, «</w:t>
      </w:r>
      <w:proofErr w:type="spellStart"/>
      <w:r w:rsidRPr="007C58BB">
        <w:t>Соть</w:t>
      </w:r>
      <w:proofErr w:type="spellEnd"/>
      <w:r w:rsidRPr="007C58BB">
        <w:t xml:space="preserve">» Л. Леонова, «Гидроцентраль» М. Шагинян, «Время, вперед!» </w:t>
      </w:r>
      <w:proofErr w:type="gramStart"/>
      <w:r w:rsidRPr="007C58BB">
        <w:t>В. Катаева, «Люди из захолустья»   А. Малышкина и др.).</w:t>
      </w:r>
      <w:proofErr w:type="gramEnd"/>
    </w:p>
    <w:p w14:paraId="54C3055A" w14:textId="77777777" w:rsidR="007C58BB" w:rsidRPr="007C58BB" w:rsidRDefault="007C58BB" w:rsidP="007C58BB">
      <w:pPr>
        <w:jc w:val="both"/>
      </w:pPr>
      <w:r w:rsidRPr="007C58BB">
        <w:t xml:space="preserve">  Человеческий и творческий подвиг Н. Островского. Уникальность и полемическая заостренность образа Павла Корчагина в романе «Как закалялась сталь».</w:t>
      </w:r>
    </w:p>
    <w:p w14:paraId="58B12DE7" w14:textId="77777777" w:rsidR="007C58BB" w:rsidRPr="007C58BB" w:rsidRDefault="007C58BB" w:rsidP="007C58BB">
      <w:pPr>
        <w:jc w:val="both"/>
      </w:pPr>
      <w:r w:rsidRPr="007C58BB">
        <w:t xml:space="preserve">   Тема коллективизации в литературе. Трагическая судьба Н. Клюева и поэтов «крестьянской </w:t>
      </w:r>
      <w:proofErr w:type="spellStart"/>
      <w:r w:rsidRPr="007C58BB">
        <w:t>купницы</w:t>
      </w:r>
      <w:proofErr w:type="spellEnd"/>
      <w:r w:rsidRPr="007C58BB">
        <w:t xml:space="preserve">». Поэма А. Твардовского «Страна </w:t>
      </w:r>
      <w:proofErr w:type="spellStart"/>
      <w:r w:rsidRPr="007C58BB">
        <w:t>Муравия</w:t>
      </w:r>
      <w:proofErr w:type="spellEnd"/>
      <w:r w:rsidRPr="007C58BB">
        <w:t>» и роман М. Шолохова «Поднятая целина».</w:t>
      </w:r>
    </w:p>
    <w:p w14:paraId="203AD973" w14:textId="77777777" w:rsidR="007C58BB" w:rsidRPr="007C58BB" w:rsidRDefault="007C58BB" w:rsidP="007C58BB">
      <w:pPr>
        <w:jc w:val="both"/>
      </w:pPr>
      <w:r w:rsidRPr="007C58BB">
        <w:t xml:space="preserve">   Первый съезд Союза писателей СССР и его общественно-историческое значение.</w:t>
      </w:r>
    </w:p>
    <w:p w14:paraId="0CB4E526" w14:textId="77777777" w:rsidR="007C58BB" w:rsidRPr="007C58BB" w:rsidRDefault="007C58BB" w:rsidP="007C58BB">
      <w:pPr>
        <w:jc w:val="both"/>
      </w:pPr>
      <w:r w:rsidRPr="007C58BB">
        <w:t xml:space="preserve">   Эмигрантская «ветвь» русской литературы в 30-е годы. Ностальгический реализм И. Бунина,     Б. Зайцева, И. Шмелева. «Парижская нота» русской поэзии 30-х годов. Лирика Г. Иванова, Б. Поплавского, Н. Оцупа, Д. Кнута, Л. </w:t>
      </w:r>
      <w:proofErr w:type="spellStart"/>
      <w:r w:rsidRPr="007C58BB">
        <w:t>Червинской</w:t>
      </w:r>
      <w:proofErr w:type="spellEnd"/>
      <w:r w:rsidRPr="007C58BB">
        <w:t xml:space="preserve"> и др.</w:t>
      </w:r>
    </w:p>
    <w:p w14:paraId="12C7AA84" w14:textId="77777777" w:rsidR="007C58BB" w:rsidRPr="007C58BB" w:rsidRDefault="007C58BB" w:rsidP="007C58BB">
      <w:pPr>
        <w:jc w:val="both"/>
      </w:pPr>
      <w:r w:rsidRPr="007C58BB">
        <w:t xml:space="preserve">      </w:t>
      </w:r>
    </w:p>
    <w:p w14:paraId="10E536EA" w14:textId="77777777" w:rsidR="007C58BB" w:rsidRPr="007C58BB" w:rsidRDefault="007C58BB" w:rsidP="007C58BB">
      <w:pPr>
        <w:jc w:val="both"/>
      </w:pPr>
      <w:r w:rsidRPr="007C58BB">
        <w:t xml:space="preserve">   </w:t>
      </w:r>
      <w:r w:rsidRPr="007C58BB">
        <w:rPr>
          <w:b/>
        </w:rPr>
        <w:t xml:space="preserve">А.Н. Толстой. </w:t>
      </w:r>
      <w:r w:rsidRPr="007C58BB">
        <w:t>Попытки художественно осмыслить личность царя-реформатора в ранней прозе. Роман «Петр Первый».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w:t>
      </w:r>
    </w:p>
    <w:p w14:paraId="447861E2" w14:textId="77777777" w:rsidR="007C58BB" w:rsidRPr="007C58BB" w:rsidRDefault="007C58BB" w:rsidP="007C58BB">
      <w:pPr>
        <w:jc w:val="both"/>
      </w:pPr>
      <w:r w:rsidRPr="007C58BB">
        <w:rPr>
          <w:b/>
        </w:rPr>
        <w:t>Опорные понятия:</w:t>
      </w:r>
      <w:r w:rsidRPr="007C58BB">
        <w:t xml:space="preserve"> историко-биографическое повествование; собирательный образ эпохи.</w:t>
      </w:r>
    </w:p>
    <w:p w14:paraId="595001C1"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«петровская» тема в произведениях М.В. Ломоносова, А.С. Пушкина, А.К. Толстого, А.А. Блока.</w:t>
      </w:r>
    </w:p>
    <w:p w14:paraId="6D601D1B" w14:textId="77777777" w:rsidR="007C58BB" w:rsidRPr="007C58BB" w:rsidRDefault="007C58BB" w:rsidP="007C58BB">
      <w:pPr>
        <w:jc w:val="both"/>
      </w:pPr>
      <w:r w:rsidRPr="007C58BB">
        <w:rPr>
          <w:b/>
        </w:rPr>
        <w:t>Межпредметные связи:</w:t>
      </w:r>
      <w:r w:rsidRPr="007C58BB">
        <w:t xml:space="preserve"> исторические источники романа «Петр Первый» (труды Н. Устрялова,   С. Соловьева и др.).</w:t>
      </w:r>
    </w:p>
    <w:p w14:paraId="1B498667" w14:textId="77777777" w:rsidR="007C58BB" w:rsidRPr="007C58BB" w:rsidRDefault="007C58BB" w:rsidP="007C58BB">
      <w:pPr>
        <w:jc w:val="both"/>
      </w:pPr>
      <w:r w:rsidRPr="007C58BB">
        <w:rPr>
          <w:b/>
        </w:rPr>
        <w:t>Для самостоятельного чтения</w:t>
      </w:r>
      <w:r w:rsidRPr="007C58BB">
        <w:t>: трилогия «Хождение по мукам».</w:t>
      </w:r>
    </w:p>
    <w:p w14:paraId="6EB5DEFA" w14:textId="77777777" w:rsidR="007C58BB" w:rsidRPr="007C58BB" w:rsidRDefault="007C58BB" w:rsidP="007C58BB">
      <w:pPr>
        <w:jc w:val="both"/>
      </w:pPr>
    </w:p>
    <w:p w14:paraId="52381A8D" w14:textId="77777777" w:rsidR="007C58BB" w:rsidRPr="007C58BB" w:rsidRDefault="007C58BB" w:rsidP="007C58BB">
      <w:pPr>
        <w:jc w:val="center"/>
        <w:rPr>
          <w:b/>
        </w:rPr>
      </w:pPr>
      <w:r w:rsidRPr="007C58BB">
        <w:rPr>
          <w:b/>
        </w:rPr>
        <w:t>М.А. Шолохов</w:t>
      </w:r>
    </w:p>
    <w:p w14:paraId="4D5F6545" w14:textId="77777777" w:rsidR="007C58BB" w:rsidRPr="007C58BB" w:rsidRDefault="007C58BB" w:rsidP="007C58BB">
      <w:pPr>
        <w:jc w:val="both"/>
      </w:pPr>
      <w:r w:rsidRPr="007C58BB">
        <w:t xml:space="preserve">    Роман-эпопея </w:t>
      </w:r>
      <w:r w:rsidRPr="007C58BB">
        <w:rPr>
          <w:i/>
        </w:rPr>
        <w:t xml:space="preserve">«Тихий Дон». </w:t>
      </w:r>
      <w:r w:rsidRPr="007C58BB">
        <w:t>Историческая широта и масштабность шолоховского эпоса.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шолоховского романа-эпопеи.</w:t>
      </w:r>
    </w:p>
    <w:p w14:paraId="5FBCDDEF" w14:textId="77777777" w:rsidR="007C58BB" w:rsidRPr="007C58BB" w:rsidRDefault="007C58BB" w:rsidP="007C58BB">
      <w:pPr>
        <w:jc w:val="both"/>
      </w:pPr>
      <w:r w:rsidRPr="007C58BB">
        <w:rPr>
          <w:b/>
        </w:rPr>
        <w:t>Опорные понятия:</w:t>
      </w:r>
      <w:r w:rsidRPr="007C58BB">
        <w:t xml:space="preserve"> </w:t>
      </w:r>
      <w:proofErr w:type="spellStart"/>
      <w:r w:rsidRPr="007C58BB">
        <w:t>хронотоп</w:t>
      </w:r>
      <w:proofErr w:type="spellEnd"/>
      <w:r w:rsidRPr="007C58BB">
        <w:t xml:space="preserve"> романа-эпопеи; гуманистическая концепция истории в литературе.</w:t>
      </w:r>
    </w:p>
    <w:p w14:paraId="6B9AF9CE"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продолжение традиций толстовского эпоса в «Тихом Доне» («мысль народная» и «мысль семейная»); шолоховский эпос в контексте произведений о Гражданской войне (А. Фадеев, И. Бабель, М. Булгаков).</w:t>
      </w:r>
    </w:p>
    <w:p w14:paraId="336E47D3" w14:textId="77777777" w:rsidR="007C58BB" w:rsidRPr="007C58BB" w:rsidRDefault="007C58BB" w:rsidP="007C58BB">
      <w:pPr>
        <w:jc w:val="both"/>
      </w:pPr>
      <w:r w:rsidRPr="007C58BB">
        <w:rPr>
          <w:b/>
        </w:rPr>
        <w:t>Межпредметные связи:</w:t>
      </w:r>
      <w:r w:rsidRPr="007C58BB">
        <w:t xml:space="preserve"> исторические источники романа «Тихий Дон» (труды В. Владимировой, А. Френкеля, М. </w:t>
      </w:r>
      <w:proofErr w:type="spellStart"/>
      <w:r w:rsidRPr="007C58BB">
        <w:t>Корчина</w:t>
      </w:r>
      <w:proofErr w:type="spellEnd"/>
      <w:r w:rsidRPr="007C58BB">
        <w:t xml:space="preserve"> и др.); «Тихий Дон» в иллюстрациях художников (С. Корольков, О. </w:t>
      </w:r>
      <w:proofErr w:type="spellStart"/>
      <w:r w:rsidRPr="007C58BB">
        <w:t>Верейский</w:t>
      </w:r>
      <w:proofErr w:type="spellEnd"/>
      <w:r w:rsidRPr="007C58BB">
        <w:t xml:space="preserve">, Ю. Ребров) и киноверсиях (к/ф </w:t>
      </w:r>
      <w:proofErr w:type="spellStart"/>
      <w:r w:rsidRPr="007C58BB">
        <w:t>реж</w:t>
      </w:r>
      <w:proofErr w:type="spellEnd"/>
      <w:r w:rsidRPr="007C58BB">
        <w:t xml:space="preserve">. И. </w:t>
      </w:r>
      <w:proofErr w:type="spellStart"/>
      <w:r w:rsidRPr="007C58BB">
        <w:t>Правова</w:t>
      </w:r>
      <w:proofErr w:type="spellEnd"/>
      <w:r w:rsidRPr="007C58BB">
        <w:t xml:space="preserve"> и О. Преображенской (1931), С. Герасимова (1958).</w:t>
      </w:r>
    </w:p>
    <w:p w14:paraId="28C64A63" w14:textId="77777777" w:rsidR="007C58BB" w:rsidRPr="007C58BB" w:rsidRDefault="007C58BB" w:rsidP="007C58BB">
      <w:pPr>
        <w:jc w:val="both"/>
      </w:pPr>
      <w:r w:rsidRPr="007C58BB">
        <w:rPr>
          <w:b/>
        </w:rPr>
        <w:t>Для самостоятельного чтения:</w:t>
      </w:r>
      <w:r w:rsidRPr="007C58BB">
        <w:t xml:space="preserve"> рассказы «Лазоревая степь», «</w:t>
      </w:r>
      <w:proofErr w:type="spellStart"/>
      <w:r w:rsidRPr="007C58BB">
        <w:t>Шибалково</w:t>
      </w:r>
      <w:proofErr w:type="spellEnd"/>
      <w:r w:rsidRPr="007C58BB">
        <w:t xml:space="preserve"> семя», «Родинка».</w:t>
      </w:r>
    </w:p>
    <w:p w14:paraId="5A207E8C" w14:textId="77777777" w:rsidR="007C58BB" w:rsidRPr="007C58BB" w:rsidRDefault="007C58BB" w:rsidP="007C58BB">
      <w:pPr>
        <w:jc w:val="center"/>
        <w:rPr>
          <w:b/>
        </w:rPr>
      </w:pPr>
    </w:p>
    <w:p w14:paraId="2BA39EBF" w14:textId="77777777" w:rsidR="007C58BB" w:rsidRPr="007C58BB" w:rsidRDefault="007C58BB" w:rsidP="007C58BB">
      <w:pPr>
        <w:jc w:val="center"/>
        <w:rPr>
          <w:b/>
        </w:rPr>
      </w:pPr>
      <w:r w:rsidRPr="007C58BB">
        <w:rPr>
          <w:b/>
        </w:rPr>
        <w:t>У литературной карты России</w:t>
      </w:r>
    </w:p>
    <w:p w14:paraId="3F0DCFB7" w14:textId="77777777" w:rsidR="007C58BB" w:rsidRPr="007C58BB" w:rsidRDefault="007C58BB" w:rsidP="007C58BB">
      <w:pPr>
        <w:jc w:val="both"/>
      </w:pPr>
      <w:r w:rsidRPr="007C58BB">
        <w:t xml:space="preserve">       Обзор творчества Б.В. Шергина, А.А. Прокофьева, С.Н. Маркова — по выбору. Мастерство воссоздания характеров русских землепроходцев в творчестве С. Маркова. Духовное наследие русского песенного Севера в произведениях Б. Шергина. Поэтический облик России в лирике                 А. Прокофьева.</w:t>
      </w:r>
    </w:p>
    <w:p w14:paraId="0FE68084" w14:textId="77777777" w:rsidR="007C58BB" w:rsidRPr="007C58BB" w:rsidRDefault="007C58BB" w:rsidP="007C58BB">
      <w:pPr>
        <w:jc w:val="center"/>
        <w:rPr>
          <w:b/>
        </w:rPr>
      </w:pPr>
      <w:r w:rsidRPr="007C58BB">
        <w:rPr>
          <w:b/>
        </w:rPr>
        <w:t>М.А. Булгаков</w:t>
      </w:r>
    </w:p>
    <w:p w14:paraId="18DD040C" w14:textId="77777777" w:rsidR="007C58BB" w:rsidRPr="007C58BB" w:rsidRDefault="007C58BB" w:rsidP="007C58BB">
      <w:pPr>
        <w:jc w:val="both"/>
      </w:pPr>
      <w:r w:rsidRPr="007C58BB">
        <w:t xml:space="preserve">      Романы </w:t>
      </w:r>
      <w:r w:rsidRPr="007C58BB">
        <w:rPr>
          <w:i/>
        </w:rPr>
        <w:t>«Белая гвардия», «Мастер и Маргарита»</w:t>
      </w:r>
      <w:r w:rsidRPr="007C58BB">
        <w:t xml:space="preserve"> — по выбору. Многослойность исторического пространства в «Белой гвардии». Проблема нравственного самоопределения личности в эпоху смуты. Дом Турбиных как островок любви и добра в бурном море Истории. Сатирическое изображение политических временщиков, приспособленцев, обывателей (гетман, </w:t>
      </w:r>
      <w:proofErr w:type="spellStart"/>
      <w:r w:rsidRPr="007C58BB">
        <w:t>Тальберг</w:t>
      </w:r>
      <w:proofErr w:type="spellEnd"/>
      <w:r w:rsidRPr="007C58BB">
        <w:t xml:space="preserve">, </w:t>
      </w:r>
      <w:proofErr w:type="spellStart"/>
      <w:r w:rsidRPr="007C58BB">
        <w:t>Лисович</w:t>
      </w:r>
      <w:proofErr w:type="spellEnd"/>
      <w:r w:rsidRPr="007C58BB">
        <w:t>). Трагедия русской интеллигенции как основной пафос романа.</w:t>
      </w:r>
    </w:p>
    <w:p w14:paraId="71F10DC2" w14:textId="77777777" w:rsidR="007C58BB" w:rsidRPr="007C58BB" w:rsidRDefault="007C58BB" w:rsidP="007C58BB">
      <w:pPr>
        <w:jc w:val="both"/>
      </w:pPr>
      <w:r w:rsidRPr="007C58BB">
        <w:t xml:space="preserve">    «Мастер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7C58BB">
        <w:t>ершалаимских</w:t>
      </w:r>
      <w:proofErr w:type="spellEnd"/>
      <w:r w:rsidRPr="007C58BB">
        <w:t>» глав. Сатирическая «</w:t>
      </w:r>
      <w:proofErr w:type="spellStart"/>
      <w:r w:rsidRPr="007C58BB">
        <w:t>дьяволиада</w:t>
      </w:r>
      <w:proofErr w:type="spellEnd"/>
      <w:r w:rsidRPr="007C58BB">
        <w:t>» М.А. Булгакова в романе. Неразрывность связи любви и творчества в проблематике «Мастера и Маргариты». Путь Ивана Бездомного в обретении Родины.</w:t>
      </w:r>
    </w:p>
    <w:p w14:paraId="47A9BDAB" w14:textId="77777777" w:rsidR="007C58BB" w:rsidRPr="007C58BB" w:rsidRDefault="007C58BB" w:rsidP="007C58BB">
      <w:pPr>
        <w:jc w:val="both"/>
      </w:pPr>
      <w:r w:rsidRPr="007C58BB">
        <w:rPr>
          <w:b/>
        </w:rPr>
        <w:t>Опорные понятия:</w:t>
      </w:r>
      <w:r w:rsidRPr="007C58BB">
        <w:t xml:space="preserve"> «исторический пейзаж»; карнавальный смех; очерк нравов.</w:t>
      </w:r>
    </w:p>
    <w:p w14:paraId="55DE1C11"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евангельские мотивы в прозе М. Булгакова; традиции мировой литературы в «Мастере и Маргарите» (И.В. Гёте, Э.Т.А. Гофман, Н.В. Гоголь).</w:t>
      </w:r>
    </w:p>
    <w:p w14:paraId="44E794F0" w14:textId="77777777" w:rsidR="007C58BB" w:rsidRPr="007C58BB" w:rsidRDefault="007C58BB" w:rsidP="007C58BB">
      <w:pPr>
        <w:jc w:val="both"/>
      </w:pPr>
      <w:r w:rsidRPr="007C58BB">
        <w:rPr>
          <w:b/>
        </w:rPr>
        <w:t>Межпредметные связи:</w:t>
      </w:r>
      <w:r w:rsidRPr="007C58BB">
        <w:t xml:space="preserve"> М. Булгаков и театр; сценические и </w:t>
      </w:r>
      <w:proofErr w:type="spellStart"/>
      <w:r w:rsidRPr="007C58BB">
        <w:t>киноинтерпретации</w:t>
      </w:r>
      <w:proofErr w:type="spellEnd"/>
      <w:r w:rsidRPr="007C58BB">
        <w:t xml:space="preserve"> произведений      М. Булгакова; музыкальные реминисценции в булгаковской прозе.</w:t>
      </w:r>
    </w:p>
    <w:p w14:paraId="03499016" w14:textId="77777777" w:rsidR="007C58BB" w:rsidRPr="007C58BB" w:rsidRDefault="007C58BB" w:rsidP="007C58BB">
      <w:pPr>
        <w:jc w:val="both"/>
      </w:pPr>
      <w:r w:rsidRPr="007C58BB">
        <w:rPr>
          <w:b/>
        </w:rPr>
        <w:t>Для самостоятельного чтения:</w:t>
      </w:r>
      <w:r w:rsidRPr="007C58BB">
        <w:t xml:space="preserve"> рассказ «Красная корона», повесть «Собачье сердце», пьесы «Бег», «Дни Турбиных».</w:t>
      </w:r>
    </w:p>
    <w:p w14:paraId="3223065C" w14:textId="77777777" w:rsidR="007C58BB" w:rsidRPr="007C58BB" w:rsidRDefault="007C58BB" w:rsidP="007C58BB">
      <w:pPr>
        <w:jc w:val="center"/>
        <w:rPr>
          <w:b/>
        </w:rPr>
      </w:pPr>
    </w:p>
    <w:p w14:paraId="04B7BC5C" w14:textId="77777777" w:rsidR="007C58BB" w:rsidRPr="007C58BB" w:rsidRDefault="007C58BB" w:rsidP="007C58BB">
      <w:pPr>
        <w:jc w:val="center"/>
        <w:rPr>
          <w:b/>
        </w:rPr>
      </w:pPr>
      <w:r w:rsidRPr="007C58BB">
        <w:rPr>
          <w:b/>
        </w:rPr>
        <w:t>Б.Л. Пастернак</w:t>
      </w:r>
    </w:p>
    <w:p w14:paraId="17C1CD19" w14:textId="77777777" w:rsidR="007C58BB" w:rsidRPr="007C58BB" w:rsidRDefault="007C58BB" w:rsidP="007C58BB">
      <w:pPr>
        <w:jc w:val="both"/>
      </w:pPr>
      <w:r w:rsidRPr="007C58BB">
        <w:t xml:space="preserve">    Стихотворения </w:t>
      </w:r>
      <w:r w:rsidRPr="007C58BB">
        <w:rPr>
          <w:i/>
        </w:rPr>
        <w:t>«Февраль.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w:t>
      </w:r>
      <w:r w:rsidRPr="007C58BB">
        <w:t xml:space="preserve"> и др. по выбору.</w:t>
      </w:r>
    </w:p>
    <w:p w14:paraId="00E5E9FD" w14:textId="77777777" w:rsidR="007C58BB" w:rsidRPr="007C58BB" w:rsidRDefault="007C58BB" w:rsidP="007C58BB">
      <w:pPr>
        <w:jc w:val="both"/>
      </w:pPr>
      <w:r w:rsidRPr="007C58BB">
        <w:t xml:space="preserve">    Единство человеческой души и стихии мира в лирике Б.Л. Пастернака. Неразрывность связи человека и природы, их </w:t>
      </w:r>
      <w:proofErr w:type="spellStart"/>
      <w:r w:rsidRPr="007C58BB">
        <w:t>взаимотворчество</w:t>
      </w:r>
      <w:proofErr w:type="spellEnd"/>
      <w:r w:rsidRPr="007C58BB">
        <w:t>. Любовь и поэзия, жизнь и смерть в философской концепции Б.Л. Пастернака. Трагизм гамлетовского противостояния художника и эпохи в позднем творчестве поэта. Метафорическое богатство и образная яркость лирики Б.Л. Пастернака.</w:t>
      </w:r>
    </w:p>
    <w:p w14:paraId="0F4E4157" w14:textId="77777777" w:rsidR="007C58BB" w:rsidRPr="007C58BB" w:rsidRDefault="007C58BB" w:rsidP="007C58BB">
      <w:pPr>
        <w:jc w:val="both"/>
      </w:pPr>
      <w:r w:rsidRPr="007C58BB">
        <w:t xml:space="preserve">     Роман </w:t>
      </w:r>
      <w:r w:rsidRPr="007C58BB">
        <w:rPr>
          <w:i/>
        </w:rPr>
        <w:t xml:space="preserve">«Доктор Живаго». </w:t>
      </w:r>
      <w:r w:rsidRPr="007C58BB">
        <w:t>Черты нового лирико-религиозного повествования в романе Б.Л. Пастернака. Фигура Юрия Живаго и проблема интеллигенции и революции в романе. Нравственные искания героя, его отношение к революционной доктрине «переделки жизни». «Стихотворения Юрия Живаго» как финальный лирический аккорд повествования.</w:t>
      </w:r>
    </w:p>
    <w:p w14:paraId="482D6373" w14:textId="77777777" w:rsidR="007C58BB" w:rsidRPr="007C58BB" w:rsidRDefault="007C58BB" w:rsidP="007C58BB">
      <w:pPr>
        <w:jc w:val="both"/>
      </w:pPr>
      <w:r w:rsidRPr="007C58BB">
        <w:rPr>
          <w:b/>
        </w:rPr>
        <w:t>Опорные понятия:</w:t>
      </w:r>
      <w:r w:rsidRPr="007C58BB">
        <w:t xml:space="preserve"> метафорический ряд; лирико-религиозная проза.</w:t>
      </w:r>
    </w:p>
    <w:p w14:paraId="104D04A4"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Б. Пастернак и поэзия русского футуризма; евангельская и шекспировская темы в лирике и прозе поэта; Б. Пастернак и В. Маяковский.</w:t>
      </w:r>
    </w:p>
    <w:p w14:paraId="75B7B8E1" w14:textId="77777777" w:rsidR="007C58BB" w:rsidRPr="007C58BB" w:rsidRDefault="007C58BB" w:rsidP="007C58BB">
      <w:pPr>
        <w:jc w:val="both"/>
      </w:pPr>
      <w:r w:rsidRPr="007C58BB">
        <w:rPr>
          <w:b/>
        </w:rPr>
        <w:t>Межпредметные связи:</w:t>
      </w:r>
      <w:r w:rsidRPr="007C58BB">
        <w:t xml:space="preserve"> рисунки Л.О. Пастернака; музыкальные образы Ф. Шопена в лирике Б. Пастернака.</w:t>
      </w:r>
    </w:p>
    <w:p w14:paraId="243C7D83" w14:textId="77777777" w:rsidR="007C58BB" w:rsidRPr="007C58BB" w:rsidRDefault="007C58BB" w:rsidP="007C58BB">
      <w:pPr>
        <w:jc w:val="both"/>
      </w:pPr>
      <w:r w:rsidRPr="007C58BB">
        <w:rPr>
          <w:b/>
        </w:rPr>
        <w:t>Для самостоятельного чтения:</w:t>
      </w:r>
      <w:r w:rsidRPr="007C58BB">
        <w:t xml:space="preserve"> циклы «Сестра моя — жизнь », «Когда разгуляется», поэма «Девятьсот пятый год».</w:t>
      </w:r>
    </w:p>
    <w:p w14:paraId="3FA7C21D" w14:textId="77777777" w:rsidR="007C58BB" w:rsidRPr="007C58BB" w:rsidRDefault="007C58BB" w:rsidP="007C58BB">
      <w:pPr>
        <w:jc w:val="center"/>
        <w:rPr>
          <w:b/>
        </w:rPr>
      </w:pPr>
      <w:r w:rsidRPr="007C58BB">
        <w:rPr>
          <w:b/>
        </w:rPr>
        <w:t>А.П. Платонов</w:t>
      </w:r>
    </w:p>
    <w:p w14:paraId="21CE9CDE" w14:textId="77777777" w:rsidR="007C58BB" w:rsidRPr="007C58BB" w:rsidRDefault="007C58BB" w:rsidP="007C58BB">
      <w:pPr>
        <w:jc w:val="both"/>
      </w:pPr>
      <w:r w:rsidRPr="007C58BB">
        <w:lastRenderedPageBreak/>
        <w:t xml:space="preserve">         Рассказы </w:t>
      </w:r>
      <w:r w:rsidRPr="007C58BB">
        <w:rPr>
          <w:i/>
        </w:rPr>
        <w:t xml:space="preserve">«Возвращение», «Июльская гроза», повести «Сокровенный человек», «Котлован» </w:t>
      </w:r>
      <w:r w:rsidRPr="007C58BB">
        <w:t>— по выбору. Оригинальность, самобытность художественного мира А.П. Платонова. Тип платоновского героя — мечтателя, романтика, правдоискателя. «Детскость» стиля и языка писателя, тема детства в прозе А.П.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ее названия. Роль «ключевых» слов-понятий в художественной системе писателя.</w:t>
      </w:r>
    </w:p>
    <w:p w14:paraId="0E64AB52" w14:textId="77777777" w:rsidR="007C58BB" w:rsidRPr="007C58BB" w:rsidRDefault="007C58BB" w:rsidP="007C58BB">
      <w:pPr>
        <w:jc w:val="both"/>
      </w:pPr>
      <w:r w:rsidRPr="007C58BB">
        <w:rPr>
          <w:b/>
        </w:rPr>
        <w:t>Опорные понятия:</w:t>
      </w:r>
      <w:r w:rsidRPr="007C58BB">
        <w:t xml:space="preserve"> индивидуализированный стиль писателя; литературная антиутопия.</w:t>
      </w:r>
    </w:p>
    <w:p w14:paraId="470D24E2"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жанр антиутопии в творчестве А. Платонова и Е. Замятина. Шариков А.П. Платонова и Шариков М.А. Булгакова («Сокровенный человек» — «Собачье сердце»).</w:t>
      </w:r>
    </w:p>
    <w:p w14:paraId="5E4CBF80" w14:textId="77777777" w:rsidR="007C58BB" w:rsidRPr="007C58BB" w:rsidRDefault="007C58BB" w:rsidP="007C58BB">
      <w:pPr>
        <w:jc w:val="both"/>
      </w:pPr>
      <w:r w:rsidRPr="007C58BB">
        <w:rPr>
          <w:b/>
        </w:rPr>
        <w:t>Межпредметные связи:</w:t>
      </w:r>
      <w:r w:rsidRPr="007C58BB">
        <w:t xml:space="preserve"> проза А. Платонова и живопись П. </w:t>
      </w:r>
      <w:proofErr w:type="spellStart"/>
      <w:r w:rsidRPr="007C58BB">
        <w:t>Филонова</w:t>
      </w:r>
      <w:proofErr w:type="spellEnd"/>
      <w:r w:rsidRPr="007C58BB">
        <w:t>.</w:t>
      </w:r>
    </w:p>
    <w:p w14:paraId="415B83B1" w14:textId="77777777" w:rsidR="007C58BB" w:rsidRPr="007C58BB" w:rsidRDefault="007C58BB" w:rsidP="007C58BB">
      <w:pPr>
        <w:jc w:val="both"/>
      </w:pPr>
      <w:r w:rsidRPr="007C58BB">
        <w:rPr>
          <w:b/>
        </w:rPr>
        <w:t>Для самостоятельного чтения:</w:t>
      </w:r>
      <w:r w:rsidRPr="007C58BB">
        <w:t xml:space="preserve"> рассказы «Родина электричества», «Старый механик», повесть «Джан».</w:t>
      </w:r>
    </w:p>
    <w:p w14:paraId="6ED7F03E" w14:textId="77777777" w:rsidR="007C58BB" w:rsidRPr="007C58BB" w:rsidRDefault="007C58BB" w:rsidP="007C58BB">
      <w:pPr>
        <w:jc w:val="center"/>
        <w:rPr>
          <w:b/>
        </w:rPr>
      </w:pPr>
      <w:r w:rsidRPr="007C58BB">
        <w:rPr>
          <w:b/>
        </w:rPr>
        <w:t>В.В. Набоков</w:t>
      </w:r>
    </w:p>
    <w:p w14:paraId="6D287DA5" w14:textId="77777777" w:rsidR="007C58BB" w:rsidRPr="007C58BB" w:rsidRDefault="007C58BB" w:rsidP="007C58BB">
      <w:pPr>
        <w:jc w:val="both"/>
      </w:pPr>
      <w:r w:rsidRPr="007C58BB">
        <w:t xml:space="preserve">    Роман </w:t>
      </w:r>
      <w:r w:rsidRPr="007C58BB">
        <w:rPr>
          <w:i/>
        </w:rPr>
        <w:t xml:space="preserve">«Машенька». </w:t>
      </w:r>
      <w:r w:rsidRPr="007C58BB">
        <w:t>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«недотеп» в обывателях пансиона фрау Дорн. Словесная пластика Набокова в раскрытии внутренней жизни героев и описании «вещного» быта. Горько-ироническое звучание финала романа.</w:t>
      </w:r>
    </w:p>
    <w:p w14:paraId="45691E59" w14:textId="77777777" w:rsidR="007C58BB" w:rsidRPr="007C58BB" w:rsidRDefault="007C58BB" w:rsidP="007C58BB">
      <w:pPr>
        <w:jc w:val="both"/>
      </w:pPr>
      <w:r w:rsidRPr="007C58BB">
        <w:rPr>
          <w:b/>
        </w:rPr>
        <w:t>Опорные понятия:</w:t>
      </w:r>
      <w:r w:rsidRPr="007C58BB">
        <w:t xml:space="preserve"> элитарная проза; литературное двуязычие.</w:t>
      </w:r>
    </w:p>
    <w:p w14:paraId="6CBE1C76"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пушкинские реминисценции и романе «Машенька»; В. Набоков и                 </w:t>
      </w:r>
      <w:proofErr w:type="spellStart"/>
      <w:r w:rsidRPr="007C58BB">
        <w:t>И</w:t>
      </w:r>
      <w:proofErr w:type="spellEnd"/>
      <w:r w:rsidRPr="007C58BB">
        <w:t>. Бунин.</w:t>
      </w:r>
    </w:p>
    <w:p w14:paraId="5456DCCB" w14:textId="5EE25D76" w:rsidR="007C58BB" w:rsidRDefault="007C58BB" w:rsidP="007C58BB">
      <w:pPr>
        <w:jc w:val="both"/>
      </w:pPr>
      <w:r w:rsidRPr="007C58BB">
        <w:rPr>
          <w:b/>
        </w:rPr>
        <w:t>Межпредметные связи:</w:t>
      </w:r>
      <w:r w:rsidRPr="007C58BB">
        <w:t xml:space="preserve"> литературное двуязычие в творчестве В. Набокова; размышления писателя о художественном значении русского языка.</w:t>
      </w:r>
    </w:p>
    <w:p w14:paraId="2D2851DC" w14:textId="77777777" w:rsidR="002266E9" w:rsidRPr="007C58BB" w:rsidRDefault="002266E9" w:rsidP="007C58BB">
      <w:pPr>
        <w:jc w:val="both"/>
      </w:pPr>
    </w:p>
    <w:p w14:paraId="23613063" w14:textId="7ED91E2A" w:rsidR="007C58BB" w:rsidRDefault="007C58BB" w:rsidP="007C58BB">
      <w:pPr>
        <w:jc w:val="both"/>
      </w:pPr>
      <w:r w:rsidRPr="007C58BB">
        <w:rPr>
          <w:b/>
        </w:rPr>
        <w:t>Для самостоятельного чтения</w:t>
      </w:r>
      <w:r w:rsidRPr="007C58BB">
        <w:t>: рассказ «Облако, озеро, башня », роман «Защита Лужина»</w:t>
      </w:r>
    </w:p>
    <w:p w14:paraId="62CE5647" w14:textId="77777777" w:rsidR="002266E9" w:rsidRPr="002266E9" w:rsidRDefault="002266E9" w:rsidP="002266E9">
      <w:pPr>
        <w:jc w:val="both"/>
        <w:rPr>
          <w:b/>
        </w:rPr>
      </w:pPr>
      <w:r w:rsidRPr="002266E9">
        <w:rPr>
          <w:b/>
        </w:rPr>
        <w:t>Метапредметные результаты</w:t>
      </w:r>
    </w:p>
    <w:p w14:paraId="20D0DEC7" w14:textId="77777777" w:rsidR="002266E9" w:rsidRPr="002266E9" w:rsidRDefault="002266E9" w:rsidP="002266E9">
      <w:pPr>
        <w:numPr>
          <w:ilvl w:val="0"/>
          <w:numId w:val="13"/>
        </w:numPr>
        <w:jc w:val="both"/>
      </w:pPr>
      <w:r w:rsidRPr="002266E9">
        <w:t>Умение читать самостоятельно, интерпретировать, дискутировать, проводить самостоятельное исследование, выполнять проект</w:t>
      </w:r>
    </w:p>
    <w:p w14:paraId="07FF2AE0" w14:textId="77777777" w:rsidR="002266E9" w:rsidRPr="002266E9" w:rsidRDefault="002266E9" w:rsidP="002266E9">
      <w:pPr>
        <w:jc w:val="both"/>
      </w:pPr>
    </w:p>
    <w:p w14:paraId="631C77CA" w14:textId="77777777" w:rsidR="002266E9" w:rsidRPr="002266E9" w:rsidRDefault="002266E9" w:rsidP="002266E9">
      <w:pPr>
        <w:jc w:val="both"/>
        <w:rPr>
          <w:b/>
        </w:rPr>
      </w:pPr>
      <w:r w:rsidRPr="002266E9">
        <w:rPr>
          <w:b/>
        </w:rPr>
        <w:t>Предметные результаты</w:t>
      </w:r>
    </w:p>
    <w:p w14:paraId="562C64DC" w14:textId="1C288489" w:rsidR="002266E9" w:rsidRPr="002266E9" w:rsidRDefault="002266E9" w:rsidP="002266E9">
      <w:pPr>
        <w:numPr>
          <w:ilvl w:val="0"/>
          <w:numId w:val="12"/>
        </w:numPr>
        <w:jc w:val="both"/>
      </w:pPr>
      <w:r w:rsidRPr="002266E9">
        <w:t>повторение и обобщение сведений о жизни и творчестве писателей второй половины XX века</w:t>
      </w:r>
    </w:p>
    <w:p w14:paraId="00263C05" w14:textId="77777777" w:rsidR="002266E9" w:rsidRPr="002266E9" w:rsidRDefault="002266E9" w:rsidP="002266E9">
      <w:pPr>
        <w:numPr>
          <w:ilvl w:val="0"/>
          <w:numId w:val="12"/>
        </w:numPr>
        <w:jc w:val="both"/>
      </w:pPr>
      <w:r w:rsidRPr="002266E9">
        <w:t>приобщение учащихся к вершинным произведениям русской классики</w:t>
      </w:r>
    </w:p>
    <w:p w14:paraId="55D9351A" w14:textId="77777777" w:rsidR="002266E9" w:rsidRPr="002266E9" w:rsidRDefault="002266E9" w:rsidP="002266E9">
      <w:pPr>
        <w:numPr>
          <w:ilvl w:val="0"/>
          <w:numId w:val="12"/>
        </w:numPr>
        <w:jc w:val="both"/>
      </w:pPr>
      <w:r w:rsidRPr="002266E9">
        <w:t xml:space="preserve"> личностное восприятие отечественной классики</w:t>
      </w:r>
    </w:p>
    <w:p w14:paraId="08D70383" w14:textId="77777777" w:rsidR="002266E9" w:rsidRPr="002266E9" w:rsidRDefault="002266E9" w:rsidP="002266E9">
      <w:pPr>
        <w:numPr>
          <w:ilvl w:val="0"/>
          <w:numId w:val="12"/>
        </w:numPr>
        <w:jc w:val="both"/>
      </w:pPr>
      <w:r w:rsidRPr="002266E9">
        <w:t xml:space="preserve">навыки интерпретации художественного произведения, </w:t>
      </w:r>
    </w:p>
    <w:p w14:paraId="3BAE6B04" w14:textId="77777777" w:rsidR="002266E9" w:rsidRPr="002266E9" w:rsidRDefault="002266E9" w:rsidP="002266E9">
      <w:pPr>
        <w:numPr>
          <w:ilvl w:val="0"/>
          <w:numId w:val="12"/>
        </w:numPr>
        <w:jc w:val="both"/>
      </w:pPr>
      <w:r w:rsidRPr="002266E9">
        <w:t xml:space="preserve"> развитие навыков работы с критической литературой и ресурсами Интернета</w:t>
      </w:r>
    </w:p>
    <w:p w14:paraId="2D4C5BA9" w14:textId="77777777" w:rsidR="002266E9" w:rsidRPr="002266E9" w:rsidRDefault="002266E9" w:rsidP="002266E9">
      <w:pPr>
        <w:numPr>
          <w:ilvl w:val="0"/>
          <w:numId w:val="12"/>
        </w:numPr>
        <w:jc w:val="both"/>
      </w:pPr>
      <w:r w:rsidRPr="002266E9">
        <w:t xml:space="preserve"> знание теоретических понятий,  таких как драма как жанр, роман, идиллия, конфликт, композиция, тип литературного героя, диалог, художественная деталь, гротеск и фантастический элемент в сатирическом произведении.</w:t>
      </w:r>
    </w:p>
    <w:p w14:paraId="6A6728C4" w14:textId="77777777" w:rsidR="002266E9" w:rsidRPr="007C58BB" w:rsidRDefault="002266E9" w:rsidP="007C58BB">
      <w:pPr>
        <w:jc w:val="both"/>
      </w:pPr>
    </w:p>
    <w:p w14:paraId="628A1B3B" w14:textId="77777777" w:rsidR="007C58BB" w:rsidRPr="007C58BB" w:rsidRDefault="007C58BB" w:rsidP="007C58BB">
      <w:pPr>
        <w:jc w:val="both"/>
      </w:pPr>
    </w:p>
    <w:p w14:paraId="67439B65" w14:textId="77777777" w:rsidR="007C58BB" w:rsidRPr="007C58BB" w:rsidRDefault="007C58BB" w:rsidP="007C58BB">
      <w:pPr>
        <w:jc w:val="center"/>
        <w:rPr>
          <w:b/>
        </w:rPr>
      </w:pPr>
      <w:r w:rsidRPr="007C58BB">
        <w:rPr>
          <w:b/>
        </w:rPr>
        <w:t>Литература периода Великой Отечественной войны</w:t>
      </w:r>
    </w:p>
    <w:p w14:paraId="27AD604A" w14:textId="77777777" w:rsidR="007C58BB" w:rsidRPr="007C58BB" w:rsidRDefault="007C58BB" w:rsidP="007C58BB">
      <w:pPr>
        <w:jc w:val="both"/>
      </w:pPr>
      <w:r w:rsidRPr="007C58BB">
        <w:t xml:space="preserve">  Отражение летописи военных лет в произведениях русских писателей. Публицистика времен войны (А. Толстой, И. Эренбург, Л. Леонов, О. Берггольц, Ю. Гроссман и др.).</w:t>
      </w:r>
    </w:p>
    <w:p w14:paraId="4153AE41" w14:textId="77777777" w:rsidR="007C58BB" w:rsidRPr="007C58BB" w:rsidRDefault="007C58BB" w:rsidP="007C58BB">
      <w:pPr>
        <w:jc w:val="both"/>
      </w:pPr>
      <w:r w:rsidRPr="007C58BB">
        <w:lastRenderedPageBreak/>
        <w:t xml:space="preserve">    Лирика военных лет. Песенная поэзия В. Лебедева-Кумача, М. Исаковского, Л. Ошанина,                      Е. </w:t>
      </w:r>
      <w:proofErr w:type="spellStart"/>
      <w:r w:rsidRPr="007C58BB">
        <w:t>Долматовского</w:t>
      </w:r>
      <w:proofErr w:type="spellEnd"/>
      <w:r w:rsidRPr="007C58BB">
        <w:t>, А. Суркова, А. Фатьянова.</w:t>
      </w:r>
    </w:p>
    <w:p w14:paraId="4250D65E" w14:textId="77777777" w:rsidR="007C58BB" w:rsidRPr="007C58BB" w:rsidRDefault="007C58BB" w:rsidP="007C58BB">
      <w:pPr>
        <w:jc w:val="both"/>
      </w:pPr>
      <w:r w:rsidRPr="007C58BB">
        <w:t xml:space="preserve">     Жанр поэмы в литературной летописи войны («Зоя» М. Алигер, «Сын» П. Антокольского, «Двадцать восемь» М. Светлова и др.). Поэма А. Твардовского «Василий Теркин» как вершинное произведение времен войны. Прославление под вига народа и русского солдата в «Книге про бойца».</w:t>
      </w:r>
    </w:p>
    <w:p w14:paraId="323CBD6D" w14:textId="77777777" w:rsidR="007C58BB" w:rsidRPr="007C58BB" w:rsidRDefault="007C58BB" w:rsidP="007C58BB">
      <w:pPr>
        <w:jc w:val="both"/>
      </w:pPr>
      <w:r w:rsidRPr="007C58BB">
        <w:t xml:space="preserve">    </w:t>
      </w:r>
    </w:p>
    <w:p w14:paraId="5F3BB9F0" w14:textId="77777777" w:rsidR="007C58BB" w:rsidRPr="007C58BB" w:rsidRDefault="007C58BB" w:rsidP="007C58BB">
      <w:pPr>
        <w:jc w:val="both"/>
      </w:pPr>
    </w:p>
    <w:p w14:paraId="11592700" w14:textId="77777777" w:rsidR="007C58BB" w:rsidRPr="007C58BB" w:rsidRDefault="007C58BB" w:rsidP="007C58BB">
      <w:pPr>
        <w:jc w:val="both"/>
      </w:pPr>
      <w:r w:rsidRPr="007C58BB">
        <w:t xml:space="preserve"> Проза о войне. «Дни и ночи» К. Симонова, «Звезда» Э. Казакевича, «Спутники» В. Пановой, «Молодая гвардия» А. Фадеева, «Повесть о настоящем человеке» Б. Полевого, «В окопах Сталинграда» В. Некрасова и др.</w:t>
      </w:r>
    </w:p>
    <w:p w14:paraId="2439D350" w14:textId="77777777" w:rsidR="007C58BB" w:rsidRPr="007C58BB" w:rsidRDefault="007C58BB" w:rsidP="007C58BB">
      <w:pPr>
        <w:jc w:val="center"/>
        <w:rPr>
          <w:b/>
        </w:rPr>
      </w:pPr>
      <w:r w:rsidRPr="007C58BB">
        <w:rPr>
          <w:b/>
        </w:rPr>
        <w:t>А.Т. Твардовский</w:t>
      </w:r>
    </w:p>
    <w:p w14:paraId="596C7343" w14:textId="77777777" w:rsidR="007C58BB" w:rsidRPr="007C58BB" w:rsidRDefault="007C58BB" w:rsidP="007C58BB">
      <w:pPr>
        <w:jc w:val="both"/>
      </w:pPr>
      <w:r w:rsidRPr="007C58BB">
        <w:t xml:space="preserve">      Стихотворения </w:t>
      </w:r>
      <w:r w:rsidRPr="007C58BB">
        <w:rPr>
          <w:i/>
        </w:rPr>
        <w:t xml:space="preserve">«Вся суть в одном-единственном завете...», «О сущем», «Дробится рваный цоколь монумента...», «Я знаю, никакой моей вины...», «Памяти матери», «Я сам дознаюсь, доищусь...», «В чем хочешь человечество вини…» </w:t>
      </w:r>
      <w:r w:rsidRPr="007C58BB">
        <w:t xml:space="preserve"> и др. по выбору.</w:t>
      </w:r>
    </w:p>
    <w:p w14:paraId="308EAAF5" w14:textId="77777777" w:rsidR="007C58BB" w:rsidRPr="007C58BB" w:rsidRDefault="007C58BB" w:rsidP="007C58BB">
      <w:pPr>
        <w:jc w:val="both"/>
      </w:pPr>
      <w:r w:rsidRPr="007C58BB">
        <w:t xml:space="preserve">     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14:paraId="6C4135C5" w14:textId="77777777" w:rsidR="007C58BB" w:rsidRPr="007C58BB" w:rsidRDefault="007C58BB" w:rsidP="007C58BB">
      <w:pPr>
        <w:jc w:val="both"/>
      </w:pPr>
      <w:r w:rsidRPr="007C58BB">
        <w:t xml:space="preserve">      Поэма </w:t>
      </w:r>
      <w:r w:rsidRPr="007C58BB">
        <w:rPr>
          <w:i/>
        </w:rPr>
        <w:t xml:space="preserve">«По праву памяти». </w:t>
      </w:r>
      <w:r w:rsidRPr="007C58BB">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14:paraId="1CB8AC52" w14:textId="77777777" w:rsidR="007C58BB" w:rsidRPr="007C58BB" w:rsidRDefault="007C58BB" w:rsidP="007C58BB">
      <w:pPr>
        <w:jc w:val="both"/>
      </w:pPr>
      <w:r w:rsidRPr="007C58BB">
        <w:rPr>
          <w:b/>
        </w:rPr>
        <w:t>Опорные понятия</w:t>
      </w:r>
      <w:r w:rsidRPr="007C58BB">
        <w:t>: лирико-патриотический пафос; лирический эпос.</w:t>
      </w:r>
    </w:p>
    <w:p w14:paraId="73B7930A"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И.А. Бунин о поэме «Василий Теркин»; некрасовские традиции в лирике А. Твардовского.</w:t>
      </w:r>
    </w:p>
    <w:p w14:paraId="6490CAE3" w14:textId="77777777" w:rsidR="007C58BB" w:rsidRPr="007C58BB" w:rsidRDefault="007C58BB" w:rsidP="007C58BB">
      <w:pPr>
        <w:jc w:val="both"/>
      </w:pPr>
      <w:r w:rsidRPr="007C58BB">
        <w:rPr>
          <w:b/>
        </w:rPr>
        <w:t>Межпредметные связи:</w:t>
      </w:r>
      <w:r w:rsidRPr="007C58BB">
        <w:t xml:space="preserve"> литературная деятельность А. Твардовского в журнале «Новый мир»: документы, свидетельства, воспоминания.</w:t>
      </w:r>
    </w:p>
    <w:p w14:paraId="21C441CE" w14:textId="77777777" w:rsidR="007C58BB" w:rsidRPr="007C58BB" w:rsidRDefault="007C58BB" w:rsidP="007C58BB">
      <w:pPr>
        <w:jc w:val="both"/>
      </w:pPr>
      <w:r w:rsidRPr="007C58BB">
        <w:rPr>
          <w:b/>
        </w:rPr>
        <w:t>Для самостоятельного чтения</w:t>
      </w:r>
      <w:r w:rsidRPr="007C58BB">
        <w:t>: стихотворения «Жестокая память», «Как после мартовских метелей...», «Полночь в мое городское окно...», поэмы «Дом у дороги», «За далью — даль».</w:t>
      </w:r>
    </w:p>
    <w:p w14:paraId="011D3F6D" w14:textId="77777777" w:rsidR="007C58BB" w:rsidRPr="007C58BB" w:rsidRDefault="007C58BB" w:rsidP="007C58BB">
      <w:pPr>
        <w:jc w:val="both"/>
      </w:pPr>
    </w:p>
    <w:p w14:paraId="5A16E5EE" w14:textId="77777777" w:rsidR="007C58BB" w:rsidRPr="007C58BB" w:rsidRDefault="007C58BB" w:rsidP="007C58BB">
      <w:pPr>
        <w:jc w:val="center"/>
        <w:rPr>
          <w:b/>
        </w:rPr>
      </w:pPr>
      <w:r w:rsidRPr="007C58BB">
        <w:rPr>
          <w:b/>
        </w:rPr>
        <w:t>Литературный процесс 50 — 80-х годов</w:t>
      </w:r>
    </w:p>
    <w:p w14:paraId="3B7FB12E" w14:textId="77777777" w:rsidR="007C58BB" w:rsidRPr="007C58BB" w:rsidRDefault="007C58BB" w:rsidP="007C58BB">
      <w:pPr>
        <w:jc w:val="both"/>
      </w:pPr>
      <w:r w:rsidRPr="007C58BB">
        <w:t xml:space="preserve">      Осмысление Великой Победы 1945 года в 40—50-е годы XX века. Поэзия Ю. Друниной,                    М. Дудина, М. Луконина, С. Орлова, А. Межирова.</w:t>
      </w:r>
    </w:p>
    <w:p w14:paraId="2CBD0F39" w14:textId="77777777" w:rsidR="007C58BB" w:rsidRPr="007C58BB" w:rsidRDefault="007C58BB" w:rsidP="007C58BB">
      <w:pPr>
        <w:jc w:val="both"/>
      </w:pPr>
      <w:r w:rsidRPr="007C58BB">
        <w:t xml:space="preserve">    Проза советских писателей, выходящая за рамки нормативов социалистического реализма (повести К. Паустовского, роман Л. Леонова «Русский лес», очерки «Районные будни» В. Овечкина и др.).</w:t>
      </w:r>
    </w:p>
    <w:p w14:paraId="6BFDCB8E" w14:textId="77777777" w:rsidR="007C58BB" w:rsidRPr="007C58BB" w:rsidRDefault="007C58BB" w:rsidP="007C58BB">
      <w:pPr>
        <w:jc w:val="both"/>
      </w:pPr>
      <w:r w:rsidRPr="007C58BB">
        <w:t xml:space="preserve">    «Оттепель» 1953—1964 годов — рождение нового типа литературного движения. Новый характер взаимосвязей писателя и общества в произведениях В. Дудинцева, В. Тендрякова, В. Розова,     В. Аксенова, А. Солженицына и др.</w:t>
      </w:r>
    </w:p>
    <w:p w14:paraId="0276FC3A" w14:textId="77777777" w:rsidR="007C58BB" w:rsidRPr="007C58BB" w:rsidRDefault="007C58BB" w:rsidP="007C58BB">
      <w:pPr>
        <w:jc w:val="both"/>
      </w:pPr>
      <w:r w:rsidRPr="007C58BB">
        <w:t xml:space="preserve">      Поэтическая «оттепель»: «громкая» (эстрадная) и «тихая» лирика. Своеобразие поэзии Е. Евтушенко, Р. Рождественского, А. Вознесенского, Б. Ахмадулиной, Н. Рубцова, Ю. Кузнецова и др.</w:t>
      </w:r>
    </w:p>
    <w:p w14:paraId="29B6F771" w14:textId="77777777" w:rsidR="007C58BB" w:rsidRPr="007C58BB" w:rsidRDefault="007C58BB" w:rsidP="007C58BB">
      <w:pPr>
        <w:jc w:val="both"/>
      </w:pPr>
      <w:r w:rsidRPr="007C58BB">
        <w:t xml:space="preserve">  «Окопный реализм» писателей-фронтовиков 60—70-хгодов. Проза Ю. Бондарева, К. Воробьева, А. Ананьева, В. Кондратьева, Б. Васильева, Е. Носова, В. Астафьева.</w:t>
      </w:r>
    </w:p>
    <w:p w14:paraId="6B3F70A2" w14:textId="77777777" w:rsidR="007C58BB" w:rsidRPr="007C58BB" w:rsidRDefault="007C58BB" w:rsidP="007C58BB">
      <w:pPr>
        <w:jc w:val="both"/>
      </w:pPr>
      <w:r w:rsidRPr="007C58BB">
        <w:lastRenderedPageBreak/>
        <w:t xml:space="preserve">   «Деревенская проза» 50—80-х годов. Произведения С. Залыгина, Б. Можаева, В. Солоухина,    Ю. Казакова, В. Белова и др. Рождение </w:t>
      </w:r>
      <w:proofErr w:type="spellStart"/>
      <w:r w:rsidRPr="007C58BB">
        <w:t>мифо</w:t>
      </w:r>
      <w:proofErr w:type="spellEnd"/>
      <w:r w:rsidRPr="007C58BB">
        <w:t xml:space="preserve">-фольклорного реализма (повести В. Распутина «Последний срок», «Прощание </w:t>
      </w:r>
      <w:proofErr w:type="gramStart"/>
      <w:r w:rsidRPr="007C58BB">
        <w:t>с</w:t>
      </w:r>
      <w:proofErr w:type="gramEnd"/>
      <w:r w:rsidRPr="007C58BB">
        <w:t xml:space="preserve"> Матёрой» и др.). Нравственно-философская проблематика пьес               А. Вампилова, прозы </w:t>
      </w:r>
      <w:proofErr w:type="spellStart"/>
      <w:r w:rsidRPr="007C58BB">
        <w:t>В.Астафьева</w:t>
      </w:r>
      <w:proofErr w:type="spellEnd"/>
      <w:r w:rsidRPr="007C58BB">
        <w:t>, Ю. Трифонова, В. Маканина, Ю. Домбровского, В. Крупина.</w:t>
      </w:r>
    </w:p>
    <w:p w14:paraId="7BD0EBBD" w14:textId="77777777" w:rsidR="007C58BB" w:rsidRPr="007C58BB" w:rsidRDefault="007C58BB" w:rsidP="007C58BB">
      <w:pPr>
        <w:jc w:val="both"/>
      </w:pPr>
      <w:r w:rsidRPr="007C58BB">
        <w:t xml:space="preserve">    Историческая романистика 60—80-х годов. Романы В. Пикуля, Д. Балашова, В. Чивилихина. «Лагерная» тема в произведениях В. Шаламова, Е. Гинзбург, О. Волкова, А. </w:t>
      </w:r>
      <w:proofErr w:type="spellStart"/>
      <w:r w:rsidRPr="007C58BB">
        <w:t>Жигулина</w:t>
      </w:r>
      <w:proofErr w:type="spellEnd"/>
      <w:r w:rsidRPr="007C58BB">
        <w:t>.</w:t>
      </w:r>
    </w:p>
    <w:p w14:paraId="18F0994A" w14:textId="77777777" w:rsidR="007C58BB" w:rsidRPr="007C58BB" w:rsidRDefault="007C58BB" w:rsidP="007C58BB">
      <w:pPr>
        <w:jc w:val="both"/>
      </w:pPr>
      <w:r w:rsidRPr="007C58BB">
        <w:t xml:space="preserve">    Авторская песня как песенный </w:t>
      </w:r>
      <w:proofErr w:type="spellStart"/>
      <w:r w:rsidRPr="007C58BB">
        <w:t>монотеатр</w:t>
      </w:r>
      <w:proofErr w:type="spellEnd"/>
      <w:r w:rsidRPr="007C58BB">
        <w:t xml:space="preserve"> 70—80-х годов. Поэзия Ю. Визбора, А. Галича,                      Б. Окуджавы, В. Высоцкого, А. Башлачева.</w:t>
      </w:r>
    </w:p>
    <w:p w14:paraId="61356773" w14:textId="77777777" w:rsidR="007C58BB" w:rsidRPr="007C58BB" w:rsidRDefault="007C58BB" w:rsidP="007C58BB">
      <w:pPr>
        <w:jc w:val="both"/>
      </w:pPr>
    </w:p>
    <w:p w14:paraId="58CE9020" w14:textId="77777777" w:rsidR="007C58BB" w:rsidRPr="007C58BB" w:rsidRDefault="007C58BB" w:rsidP="007C58BB">
      <w:pPr>
        <w:jc w:val="center"/>
        <w:rPr>
          <w:b/>
        </w:rPr>
      </w:pPr>
      <w:proofErr w:type="spellStart"/>
      <w:r w:rsidRPr="007C58BB">
        <w:rPr>
          <w:b/>
        </w:rPr>
        <w:t>Н.А.Заболоцкий</w:t>
      </w:r>
      <w:proofErr w:type="spellEnd"/>
    </w:p>
    <w:p w14:paraId="077C044E" w14:textId="77777777" w:rsidR="007C58BB" w:rsidRPr="007C58BB" w:rsidRDefault="007C58BB" w:rsidP="007C58BB">
      <w:pPr>
        <w:jc w:val="both"/>
      </w:pPr>
      <w:r w:rsidRPr="007C58BB">
        <w:t xml:space="preserve">    Стихотворения </w:t>
      </w:r>
      <w:r w:rsidRPr="007C58BB">
        <w:rPr>
          <w:i/>
        </w:rPr>
        <w:t>«Гроза идет», «Можжевеловый куст», «Не позволяй душе лениться...», «Лебедь в зоопарке», «Я воспитан природой суровой...»</w:t>
      </w:r>
      <w:r w:rsidRPr="007C58BB">
        <w:t xml:space="preserve"> и др. по выбору.</w:t>
      </w:r>
    </w:p>
    <w:p w14:paraId="3BBDCE4C" w14:textId="77777777" w:rsidR="007C58BB" w:rsidRPr="007C58BB" w:rsidRDefault="007C58BB" w:rsidP="007C58BB">
      <w:pPr>
        <w:jc w:val="both"/>
      </w:pPr>
      <w:r w:rsidRPr="007C58BB">
        <w:t xml:space="preserve">    Н. Заболоцкий и поэзия </w:t>
      </w:r>
      <w:proofErr w:type="spellStart"/>
      <w:r w:rsidRPr="007C58BB">
        <w:t>обэриутов</w:t>
      </w:r>
      <w:proofErr w:type="spellEnd"/>
      <w:r w:rsidRPr="007C58BB">
        <w:t>. Вечные вопросы о сущности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образное своеобразие лирики Заболоцкого.</w:t>
      </w:r>
    </w:p>
    <w:p w14:paraId="7BA008A8" w14:textId="77777777" w:rsidR="007C58BB" w:rsidRPr="007C58BB" w:rsidRDefault="007C58BB" w:rsidP="007C58BB">
      <w:pPr>
        <w:jc w:val="both"/>
      </w:pPr>
      <w:r w:rsidRPr="007C58BB">
        <w:rPr>
          <w:b/>
        </w:rPr>
        <w:t>Опорные понятия:</w:t>
      </w:r>
      <w:r w:rsidRPr="007C58BB">
        <w:t xml:space="preserve"> поэзия ОБЭРИУ; натурфилософская лирика.</w:t>
      </w:r>
    </w:p>
    <w:p w14:paraId="45790712"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опыт переложения «Слова о полку Игореве» в творчестве Н. Заболоцкого; влияние поэзии Ф.И. Тютчева, А. Блока, Б. Пастернака на лирику Заболоцкого.</w:t>
      </w:r>
    </w:p>
    <w:p w14:paraId="4F112910" w14:textId="77777777" w:rsidR="007C58BB" w:rsidRPr="007C58BB" w:rsidRDefault="007C58BB" w:rsidP="007C58BB">
      <w:pPr>
        <w:jc w:val="both"/>
      </w:pPr>
      <w:r w:rsidRPr="007C58BB">
        <w:rPr>
          <w:b/>
        </w:rPr>
        <w:t>Межпредметные связи</w:t>
      </w:r>
      <w:r w:rsidRPr="007C58BB">
        <w:t xml:space="preserve">: лирика Н. Заболоцкого и живопись Б. Кустодиева, П. </w:t>
      </w:r>
      <w:proofErr w:type="spellStart"/>
      <w:r w:rsidRPr="007C58BB">
        <w:t>Филонова</w:t>
      </w:r>
      <w:proofErr w:type="spellEnd"/>
      <w:r w:rsidRPr="007C58BB">
        <w:t>, М. Шагала, П. Пикассо.</w:t>
      </w:r>
    </w:p>
    <w:p w14:paraId="60611763" w14:textId="77777777" w:rsidR="007C58BB" w:rsidRPr="007C58BB" w:rsidRDefault="007C58BB" w:rsidP="007C58BB">
      <w:pPr>
        <w:jc w:val="both"/>
      </w:pPr>
      <w:r w:rsidRPr="007C58BB">
        <w:rPr>
          <w:b/>
        </w:rPr>
        <w:t>Для самостоятельного чтения</w:t>
      </w:r>
      <w:r w:rsidRPr="007C58BB">
        <w:t>: сборник «Столбцы», поэма «Торжество земледелия».</w:t>
      </w:r>
    </w:p>
    <w:p w14:paraId="07CB233C" w14:textId="77777777" w:rsidR="007C58BB" w:rsidRPr="007C58BB" w:rsidRDefault="007C58BB" w:rsidP="007C58BB">
      <w:pPr>
        <w:jc w:val="both"/>
      </w:pPr>
    </w:p>
    <w:p w14:paraId="1713685A" w14:textId="77777777" w:rsidR="007C58BB" w:rsidRPr="007C58BB" w:rsidRDefault="007C58BB" w:rsidP="007C58BB">
      <w:pPr>
        <w:jc w:val="center"/>
        <w:rPr>
          <w:b/>
        </w:rPr>
      </w:pPr>
      <w:r w:rsidRPr="007C58BB">
        <w:rPr>
          <w:b/>
        </w:rPr>
        <w:t>В.М. Шукшин</w:t>
      </w:r>
    </w:p>
    <w:p w14:paraId="5E96F6F8" w14:textId="77777777" w:rsidR="007C58BB" w:rsidRPr="007C58BB" w:rsidRDefault="007C58BB" w:rsidP="007C58BB">
      <w:pPr>
        <w:jc w:val="both"/>
      </w:pPr>
      <w:r w:rsidRPr="007C58BB">
        <w:t xml:space="preserve">    Рассказы </w:t>
      </w:r>
      <w:r w:rsidRPr="007C58BB">
        <w:rPr>
          <w:i/>
        </w:rPr>
        <w:t xml:space="preserve">«Одни», «Чудик», «Миль пардон, мадам», «Срезал». </w:t>
      </w:r>
      <w:r w:rsidRPr="007C58BB">
        <w:t xml:space="preserve">Колоритность и яркость </w:t>
      </w:r>
      <w:proofErr w:type="spellStart"/>
      <w:r w:rsidRPr="007C58BB">
        <w:t>шукшинских</w:t>
      </w:r>
      <w:proofErr w:type="spellEnd"/>
      <w:r w:rsidRPr="007C58BB">
        <w:t xml:space="preserve">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7C58BB">
        <w:t>шукшинской</w:t>
      </w:r>
      <w:proofErr w:type="spellEnd"/>
      <w:r w:rsidRPr="007C58BB">
        <w:t xml:space="preserve"> прозе.</w:t>
      </w:r>
    </w:p>
    <w:p w14:paraId="608D83B9" w14:textId="77777777" w:rsidR="007C58BB" w:rsidRPr="007C58BB" w:rsidRDefault="007C58BB" w:rsidP="007C58BB">
      <w:pPr>
        <w:jc w:val="both"/>
      </w:pPr>
      <w:r w:rsidRPr="007C58BB">
        <w:rPr>
          <w:b/>
        </w:rPr>
        <w:t>Опорные понятия:</w:t>
      </w:r>
      <w:r w:rsidRPr="007C58BB">
        <w:t xml:space="preserve"> герой-«чудик»; пародийность художественного языка.</w:t>
      </w:r>
    </w:p>
    <w:p w14:paraId="3003452C"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творчество В. Шукшина и произведения «деревенской» прозы                     (В. Распутин, В. Белов, Ф. Абрамов, Б. Можаев и др.).</w:t>
      </w:r>
    </w:p>
    <w:p w14:paraId="08817138" w14:textId="77777777" w:rsidR="007C58BB" w:rsidRPr="007C58BB" w:rsidRDefault="007C58BB" w:rsidP="007C58BB">
      <w:pPr>
        <w:jc w:val="both"/>
      </w:pPr>
      <w:r w:rsidRPr="007C58BB">
        <w:rPr>
          <w:b/>
        </w:rPr>
        <w:t>Межпредметные связи:</w:t>
      </w:r>
      <w:r w:rsidRPr="007C58BB">
        <w:t xml:space="preserve"> кинодраматургия В. Шукшина (к/ф «Живет такой парень», «Странные люди», «Калина красная» и др.).</w:t>
      </w:r>
    </w:p>
    <w:p w14:paraId="68E128B7" w14:textId="77777777" w:rsidR="007C58BB" w:rsidRPr="007C58BB" w:rsidRDefault="007C58BB" w:rsidP="007C58BB">
      <w:pPr>
        <w:jc w:val="both"/>
      </w:pPr>
      <w:r w:rsidRPr="007C58BB">
        <w:rPr>
          <w:b/>
        </w:rPr>
        <w:t>Для самостоятельного чтения</w:t>
      </w:r>
      <w:r w:rsidRPr="007C58BB">
        <w:t>: рассказ «Выбираю деревню на жительство», повесть-сказка «До третьих петухов», киноповесть «Калина красная».</w:t>
      </w:r>
    </w:p>
    <w:p w14:paraId="20E3D73D" w14:textId="77777777" w:rsidR="007C58BB" w:rsidRPr="007C58BB" w:rsidRDefault="007C58BB" w:rsidP="007C58BB">
      <w:pPr>
        <w:jc w:val="both"/>
      </w:pPr>
    </w:p>
    <w:p w14:paraId="5FC50212" w14:textId="77777777" w:rsidR="007C58BB" w:rsidRPr="007C58BB" w:rsidRDefault="007C58BB" w:rsidP="007C58BB">
      <w:pPr>
        <w:jc w:val="center"/>
        <w:rPr>
          <w:b/>
        </w:rPr>
      </w:pPr>
      <w:r w:rsidRPr="007C58BB">
        <w:rPr>
          <w:b/>
        </w:rPr>
        <w:t>А.И. Солженицын</w:t>
      </w:r>
    </w:p>
    <w:p w14:paraId="23ED4E3F" w14:textId="77777777" w:rsidR="007C58BB" w:rsidRPr="007C58BB" w:rsidRDefault="007C58BB" w:rsidP="007C58BB">
      <w:pPr>
        <w:jc w:val="both"/>
      </w:pPr>
      <w:r w:rsidRPr="007C58BB">
        <w:t xml:space="preserve">    Повесть </w:t>
      </w:r>
      <w:r w:rsidRPr="007C58BB">
        <w:rPr>
          <w:i/>
        </w:rPr>
        <w:t xml:space="preserve">«Один день Ивана Денисовича». </w:t>
      </w:r>
      <w:r w:rsidRPr="007C58BB">
        <w:t>Отражение «лагерных университетов» писателя в повести «Один день Ивана Денисовича». «Лагерь с точки зрения мужика, очень народная вещь» (</w:t>
      </w:r>
      <w:proofErr w:type="spellStart"/>
      <w:r w:rsidRPr="007C58BB">
        <w:t>А.Твардовский</w:t>
      </w:r>
      <w:proofErr w:type="spellEnd"/>
      <w:r w:rsidRPr="007C58BB">
        <w:t xml:space="preserve">). Яркость и точность авторского бытописания, многообразие человеческих типов в повести. Детскость души Ивана Денисовича, черты </w:t>
      </w:r>
      <w:proofErr w:type="spellStart"/>
      <w:r w:rsidRPr="007C58BB">
        <w:t>праведничества</w:t>
      </w:r>
      <w:proofErr w:type="spellEnd"/>
      <w:r w:rsidRPr="007C58BB">
        <w:t xml:space="preserve"> в характере героя. Смешение языковых пластов в стилистике повести.</w:t>
      </w:r>
    </w:p>
    <w:p w14:paraId="61DF9B54" w14:textId="77777777" w:rsidR="007C58BB" w:rsidRPr="007C58BB" w:rsidRDefault="007C58BB" w:rsidP="007C58BB">
      <w:pPr>
        <w:jc w:val="both"/>
      </w:pPr>
      <w:r w:rsidRPr="007C58BB">
        <w:lastRenderedPageBreak/>
        <w:t xml:space="preserve">    Продолжение темы народного </w:t>
      </w:r>
      <w:proofErr w:type="spellStart"/>
      <w:r w:rsidRPr="007C58BB">
        <w:t>праведничества</w:t>
      </w:r>
      <w:proofErr w:type="spellEnd"/>
      <w:r w:rsidRPr="007C58BB">
        <w:t xml:space="preserve"> в рассказе </w:t>
      </w:r>
      <w:r w:rsidRPr="007C58BB">
        <w:rPr>
          <w:i/>
        </w:rPr>
        <w:t>«Матренин двор».</w:t>
      </w:r>
      <w:r w:rsidRPr="007C58BB">
        <w:t xml:space="preserve">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14:paraId="5A56DA8D" w14:textId="77777777" w:rsidR="007C58BB" w:rsidRPr="007C58BB" w:rsidRDefault="007C58BB" w:rsidP="007C58BB">
      <w:pPr>
        <w:jc w:val="both"/>
      </w:pPr>
      <w:r w:rsidRPr="007C58BB">
        <w:rPr>
          <w:b/>
        </w:rPr>
        <w:t>Опорные понятия</w:t>
      </w:r>
      <w:r w:rsidRPr="007C58BB">
        <w:t xml:space="preserve">: </w:t>
      </w:r>
      <w:proofErr w:type="spellStart"/>
      <w:r w:rsidRPr="007C58BB">
        <w:t>двуединство</w:t>
      </w:r>
      <w:proofErr w:type="spellEnd"/>
      <w:r w:rsidRPr="007C58BB">
        <w:t xml:space="preserve"> героя и автора в эпосе; тип героя-праведника.</w:t>
      </w:r>
    </w:p>
    <w:p w14:paraId="510B48C9" w14:textId="77777777" w:rsidR="007C58BB" w:rsidRPr="007C58BB" w:rsidRDefault="007C58BB" w:rsidP="007C58BB">
      <w:pPr>
        <w:jc w:val="both"/>
      </w:pPr>
      <w:proofErr w:type="spellStart"/>
      <w:r w:rsidRPr="007C58BB">
        <w:rPr>
          <w:b/>
        </w:rPr>
        <w:t>Внутрипредметные</w:t>
      </w:r>
      <w:proofErr w:type="spellEnd"/>
      <w:r w:rsidRPr="007C58BB">
        <w:rPr>
          <w:b/>
        </w:rPr>
        <w:t xml:space="preserve"> связи:</w:t>
      </w:r>
      <w:r w:rsidRPr="007C58BB">
        <w:t xml:space="preserve"> тема народного </w:t>
      </w:r>
      <w:proofErr w:type="spellStart"/>
      <w:r w:rsidRPr="007C58BB">
        <w:t>праведничества</w:t>
      </w:r>
      <w:proofErr w:type="spellEnd"/>
      <w:r w:rsidRPr="007C58BB">
        <w:t xml:space="preserve"> в творчестве А. Солженицына и его литературных предшественников (Ф.М. Достоевский, Н.С. Лесков, И.С. Тургенев и др.).</w:t>
      </w:r>
    </w:p>
    <w:p w14:paraId="38F420A2" w14:textId="77777777" w:rsidR="007C58BB" w:rsidRPr="007C58BB" w:rsidRDefault="007C58BB" w:rsidP="007C58BB">
      <w:pPr>
        <w:jc w:val="both"/>
      </w:pPr>
      <w:r w:rsidRPr="007C58BB">
        <w:rPr>
          <w:b/>
        </w:rPr>
        <w:t>Межпредметные связи</w:t>
      </w:r>
      <w:r w:rsidRPr="007C58BB">
        <w:t>: нравственно-философская позиция Солженицына-историка; язык «нутряной» России в прозе писателя.</w:t>
      </w:r>
    </w:p>
    <w:p w14:paraId="0894C9FC" w14:textId="77777777" w:rsidR="007C58BB" w:rsidRPr="007C58BB" w:rsidRDefault="007C58BB" w:rsidP="007C58BB">
      <w:pPr>
        <w:jc w:val="both"/>
      </w:pPr>
      <w:r w:rsidRPr="007C58BB">
        <w:rPr>
          <w:b/>
        </w:rPr>
        <w:t>Для самостоятельного чтения:</w:t>
      </w:r>
      <w:r w:rsidRPr="007C58BB">
        <w:t xml:space="preserve"> рассказ «Захар Калита», цикл «Крохотки».</w:t>
      </w:r>
    </w:p>
    <w:p w14:paraId="4F1587F0" w14:textId="77777777" w:rsidR="007C58BB" w:rsidRPr="007C58BB" w:rsidRDefault="007C58BB" w:rsidP="007C58BB">
      <w:pPr>
        <w:jc w:val="both"/>
      </w:pPr>
    </w:p>
    <w:p w14:paraId="080CCF4B" w14:textId="77777777" w:rsidR="007C58BB" w:rsidRPr="007C58BB" w:rsidRDefault="007C58BB" w:rsidP="007C58BB">
      <w:pPr>
        <w:jc w:val="center"/>
        <w:rPr>
          <w:b/>
        </w:rPr>
      </w:pPr>
      <w:r w:rsidRPr="007C58BB">
        <w:rPr>
          <w:b/>
        </w:rPr>
        <w:t>У литературной карты России</w:t>
      </w:r>
    </w:p>
    <w:p w14:paraId="6E792033" w14:textId="1BE652A3" w:rsidR="007C58BB" w:rsidRDefault="007C58BB" w:rsidP="007C58BB">
      <w:pPr>
        <w:jc w:val="both"/>
      </w:pPr>
      <w:r w:rsidRPr="007C58BB">
        <w:t xml:space="preserve">   Обзор творчества Е.И. Носова, В.Т. Шаламова, В.Д. Федорова, В.А. Солоухина по выбору учителя и учащихся. Художественное звучание «негромкого» военного эпоса Е. Носова. Нравственная проблематика «лагерной» прозы В. Шаламова. Традиции русской гражданской поэзии в лирике В. Федорова. Восхождение к духовным ценностям России в творчестве В. Солоухина.</w:t>
      </w:r>
    </w:p>
    <w:p w14:paraId="4B665444" w14:textId="77777777" w:rsidR="002266E9" w:rsidRPr="002266E9" w:rsidRDefault="002266E9" w:rsidP="002266E9">
      <w:pPr>
        <w:jc w:val="both"/>
        <w:rPr>
          <w:b/>
        </w:rPr>
      </w:pPr>
      <w:r w:rsidRPr="002266E9">
        <w:rPr>
          <w:b/>
        </w:rPr>
        <w:t>Метапредметные результаты</w:t>
      </w:r>
    </w:p>
    <w:p w14:paraId="2FBB9656" w14:textId="77777777" w:rsidR="002266E9" w:rsidRPr="002266E9" w:rsidRDefault="002266E9" w:rsidP="002266E9">
      <w:pPr>
        <w:jc w:val="both"/>
      </w:pPr>
      <w:r w:rsidRPr="002266E9">
        <w:t>Умение читать самостоятельно, интерпретировать, дискутировать, проводить самостоятельное исследование, выполнять проект</w:t>
      </w:r>
    </w:p>
    <w:p w14:paraId="4A832EB8" w14:textId="77777777" w:rsidR="002266E9" w:rsidRPr="002266E9" w:rsidRDefault="002266E9" w:rsidP="002266E9">
      <w:pPr>
        <w:jc w:val="both"/>
        <w:rPr>
          <w:b/>
        </w:rPr>
      </w:pPr>
      <w:r w:rsidRPr="002266E9">
        <w:rPr>
          <w:b/>
        </w:rPr>
        <w:t>Предметные результаты</w:t>
      </w:r>
    </w:p>
    <w:p w14:paraId="25A41BA4" w14:textId="77777777" w:rsidR="002266E9" w:rsidRPr="002266E9" w:rsidRDefault="002266E9" w:rsidP="002266E9">
      <w:pPr>
        <w:numPr>
          <w:ilvl w:val="0"/>
          <w:numId w:val="14"/>
        </w:numPr>
        <w:jc w:val="both"/>
      </w:pPr>
      <w:r w:rsidRPr="002266E9">
        <w:t xml:space="preserve">представление о художественной картине мира, созданной в литературном произведении, нравственно-этической проблематике литературы XIX века, её художественных и философских достижениях. </w:t>
      </w:r>
    </w:p>
    <w:p w14:paraId="23C53168" w14:textId="77777777" w:rsidR="002266E9" w:rsidRPr="002266E9" w:rsidRDefault="002266E9" w:rsidP="002266E9">
      <w:pPr>
        <w:numPr>
          <w:ilvl w:val="0"/>
          <w:numId w:val="14"/>
        </w:numPr>
        <w:jc w:val="both"/>
      </w:pPr>
      <w:r w:rsidRPr="002266E9">
        <w:t>усвоение и активизация  литературоведческих терминов и понятий: роман-эпопея, почвенничество, полифонический роман; понятие об экзистенции (повторение), понятие об экзистенциальном романе</w:t>
      </w:r>
    </w:p>
    <w:p w14:paraId="6DFD031D" w14:textId="77777777" w:rsidR="002266E9" w:rsidRPr="007C58BB" w:rsidRDefault="002266E9" w:rsidP="007C58BB">
      <w:pPr>
        <w:jc w:val="both"/>
      </w:pPr>
    </w:p>
    <w:p w14:paraId="37D527F5" w14:textId="77777777" w:rsidR="007C58BB" w:rsidRPr="007C58BB" w:rsidRDefault="007C58BB" w:rsidP="007C58BB">
      <w:pPr>
        <w:jc w:val="center"/>
        <w:rPr>
          <w:b/>
        </w:rPr>
      </w:pPr>
    </w:p>
    <w:p w14:paraId="076ABD58" w14:textId="77777777" w:rsidR="007C58BB" w:rsidRPr="007C58BB" w:rsidRDefault="007C58BB" w:rsidP="007C58BB">
      <w:pPr>
        <w:jc w:val="center"/>
        <w:rPr>
          <w:b/>
        </w:rPr>
      </w:pPr>
      <w:r w:rsidRPr="007C58BB">
        <w:rPr>
          <w:b/>
        </w:rPr>
        <w:t>Новейшая русская проза и поэзия 80 — 90-х годов</w:t>
      </w:r>
    </w:p>
    <w:p w14:paraId="24EE9C8E" w14:textId="77777777" w:rsidR="007C58BB" w:rsidRPr="007C58BB" w:rsidRDefault="007C58BB" w:rsidP="007C58BB">
      <w:pPr>
        <w:jc w:val="both"/>
      </w:pPr>
      <w:r w:rsidRPr="007C58BB">
        <w:t xml:space="preserve">     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w:t>
      </w:r>
    </w:p>
    <w:p w14:paraId="70F8C747" w14:textId="77777777" w:rsidR="007C58BB" w:rsidRPr="007C58BB" w:rsidRDefault="007C58BB" w:rsidP="007C58BB">
      <w:pPr>
        <w:jc w:val="both"/>
      </w:pPr>
      <w:r w:rsidRPr="007C58BB">
        <w:t xml:space="preserve">    Проза с реалистической доминантой. Глубокий психологизм, интерес к человеческой душе в ее лучших проявлениях в прозе Б. Екимова, Е. Носова, Ю. Бондарева, П. Проскурина, Ю. Полякова и др. Новейшая проза Л. Петрушевской, С. Каледина, В. Аксенова, А. Проханова. «Людочка»            В. Астафьева и «Нежданно-негаданно» В. Распутина как рассказы-предостережения, «пробы» из мутного потока времени. «Болевые точки» современной жизни в прозе В. Маканина, Л. Улицкой, Т. Толстой, В. Токаревой и др. Противоречивость, </w:t>
      </w:r>
      <w:proofErr w:type="spellStart"/>
      <w:r w:rsidRPr="007C58BB">
        <w:t>многосоставность</w:t>
      </w:r>
      <w:proofErr w:type="spellEnd"/>
      <w:r w:rsidRPr="007C58BB">
        <w:t xml:space="preserve"> романа В. Астафьева «Прокляты и убиты».</w:t>
      </w:r>
    </w:p>
    <w:p w14:paraId="1301EAE1" w14:textId="77777777" w:rsidR="007C58BB" w:rsidRPr="007C58BB" w:rsidRDefault="007C58BB" w:rsidP="007C58BB">
      <w:pPr>
        <w:jc w:val="both"/>
      </w:pPr>
      <w:r w:rsidRPr="007C58BB">
        <w:t xml:space="preserve">      Эволюция прозы и поэзии с модернистской и постмодернистской доминантой. Многообразие течений и школ «новейшей» словесности («другая литература», «андеграунд», «артистическая проза», «</w:t>
      </w:r>
      <w:proofErr w:type="spellStart"/>
      <w:r w:rsidRPr="007C58BB">
        <w:t>соц</w:t>
      </w:r>
      <w:proofErr w:type="spellEnd"/>
      <w:r w:rsidRPr="007C58BB">
        <w:t>-арт», «новая волна» и т.п.).</w:t>
      </w:r>
    </w:p>
    <w:p w14:paraId="4B9C656C" w14:textId="77777777" w:rsidR="007C58BB" w:rsidRPr="007C58BB" w:rsidRDefault="007C58BB" w:rsidP="007C58BB">
      <w:pPr>
        <w:jc w:val="both"/>
      </w:pPr>
      <w:r w:rsidRPr="007C58BB">
        <w:t xml:space="preserve">  Поэма в прозе «Москва—Петушки» </w:t>
      </w:r>
      <w:proofErr w:type="spellStart"/>
      <w:r w:rsidRPr="007C58BB">
        <w:t>В.Ерофеева</w:t>
      </w:r>
      <w:proofErr w:type="spellEnd"/>
      <w:r w:rsidRPr="007C58BB">
        <w:t xml:space="preserve"> как воссоздание «новой реальности», выпадение из исторического времени. «Виртуальность» и «</w:t>
      </w:r>
      <w:proofErr w:type="spellStart"/>
      <w:r w:rsidRPr="007C58BB">
        <w:t>фантазийность</w:t>
      </w:r>
      <w:proofErr w:type="spellEnd"/>
      <w:r w:rsidRPr="007C58BB">
        <w:t>» прозы В. Пелевина, ее «игровой» характер.</w:t>
      </w:r>
    </w:p>
    <w:p w14:paraId="49EBB61A" w14:textId="77777777" w:rsidR="007C58BB" w:rsidRPr="007C58BB" w:rsidRDefault="007C58BB" w:rsidP="007C58BB">
      <w:pPr>
        <w:jc w:val="both"/>
      </w:pPr>
      <w:r w:rsidRPr="007C58BB">
        <w:t xml:space="preserve">     Ироническая поэзия 80—90-х годов. И. Губерман, Д. Пригов, Т. </w:t>
      </w:r>
      <w:proofErr w:type="spellStart"/>
      <w:r w:rsidRPr="007C58BB">
        <w:t>Кибиров</w:t>
      </w:r>
      <w:proofErr w:type="spellEnd"/>
      <w:r w:rsidRPr="007C58BB">
        <w:t xml:space="preserve"> и др.</w:t>
      </w:r>
    </w:p>
    <w:p w14:paraId="72B5E36D" w14:textId="591F0CEA" w:rsidR="007C58BB" w:rsidRDefault="007C58BB" w:rsidP="007C58BB">
      <w:pPr>
        <w:jc w:val="both"/>
      </w:pPr>
      <w:r w:rsidRPr="007C58BB">
        <w:t xml:space="preserve">    Поэзия и судьба И. Бродского. Воссоздание «громадного мира зрения» в творчестве поэта, соотношение опыта реальной жизни с культурой разных эпох.</w:t>
      </w:r>
    </w:p>
    <w:p w14:paraId="173F50AA" w14:textId="7306538F" w:rsidR="002266E9" w:rsidRDefault="002266E9" w:rsidP="007C58BB">
      <w:pPr>
        <w:jc w:val="both"/>
      </w:pPr>
    </w:p>
    <w:p w14:paraId="54C091EE" w14:textId="504EAE85" w:rsidR="002266E9" w:rsidRDefault="002266E9" w:rsidP="007C58BB">
      <w:pPr>
        <w:jc w:val="both"/>
      </w:pPr>
      <w:r>
        <w:t>Метапредметные ре</w:t>
      </w:r>
      <w:r w:rsidR="00C868B1">
        <w:t>з</w:t>
      </w:r>
      <w:r>
        <w:t>ультаты:</w:t>
      </w:r>
    </w:p>
    <w:p w14:paraId="3F8E86FC" w14:textId="533C98FD" w:rsidR="002266E9" w:rsidRDefault="00C868B1" w:rsidP="00C868B1">
      <w:pPr>
        <w:pStyle w:val="ad"/>
        <w:jc w:val="both"/>
      </w:pPr>
      <w:proofErr w:type="spellStart"/>
      <w:r>
        <w:t>з</w:t>
      </w:r>
      <w:r w:rsidR="002266E9" w:rsidRPr="002266E9">
        <w:t>знать</w:t>
      </w:r>
      <w:proofErr w:type="spellEnd"/>
      <w:r w:rsidR="002266E9" w:rsidRPr="002266E9">
        <w:t xml:space="preserve"> содержание наиболее значимых в идейно-художественном плане произведений литературы , уметь сравнивать и определять их сходство и различие по наиболее существенным признакам, связям и взаимовлияниям, рассматривать их в контексте времени и культурных процессов в масштабах региона, страны, мира;</w:t>
      </w:r>
    </w:p>
    <w:p w14:paraId="051FCE70" w14:textId="7BC1AE75" w:rsidR="00C868B1" w:rsidRPr="002266E9" w:rsidRDefault="00C868B1" w:rsidP="00C868B1">
      <w:pPr>
        <w:jc w:val="both"/>
      </w:pPr>
      <w:r>
        <w:t>Предметные результаты</w:t>
      </w:r>
    </w:p>
    <w:p w14:paraId="59DD4730" w14:textId="270B5E01" w:rsidR="002266E9" w:rsidRPr="002266E9" w:rsidRDefault="002266E9" w:rsidP="002266E9">
      <w:pPr>
        <w:numPr>
          <w:ilvl w:val="0"/>
          <w:numId w:val="17"/>
        </w:numPr>
        <w:jc w:val="both"/>
      </w:pPr>
      <w:r w:rsidRPr="002266E9">
        <w:t xml:space="preserve">знать наизусть наиболее понравившиеся произведения фольклора былинно-песенных жанров или поэтических произведений </w:t>
      </w:r>
      <w:r w:rsidR="00C868B1">
        <w:t>современных авторов</w:t>
      </w:r>
      <w:proofErr w:type="gramStart"/>
      <w:r w:rsidRPr="002266E9">
        <w:t xml:space="preserve"> ;</w:t>
      </w:r>
      <w:proofErr w:type="gramEnd"/>
    </w:p>
    <w:p w14:paraId="1900EDE2" w14:textId="0D517A85" w:rsidR="002266E9" w:rsidRPr="002266E9" w:rsidRDefault="002266E9" w:rsidP="002266E9">
      <w:pPr>
        <w:numPr>
          <w:ilvl w:val="0"/>
          <w:numId w:val="17"/>
        </w:numPr>
        <w:jc w:val="both"/>
      </w:pPr>
      <w:r w:rsidRPr="002266E9">
        <w:t xml:space="preserve">уметь использовать собственные впечатления и наблюдения по </w:t>
      </w:r>
      <w:r w:rsidR="00C868B1">
        <w:t>родному</w:t>
      </w:r>
      <w:r w:rsidRPr="002266E9">
        <w:t xml:space="preserve"> краю, факты литературного краеведения при анализе произведений</w:t>
      </w:r>
      <w:r w:rsidR="00C868B1">
        <w:t xml:space="preserve"> современных авторов</w:t>
      </w:r>
      <w:r w:rsidRPr="002266E9">
        <w:t>, а в случае необходимости привлекать материал других предметов, научно-популярных изданий, средств массовой информации, смежных искусств;</w:t>
      </w:r>
    </w:p>
    <w:p w14:paraId="53B2AABA" w14:textId="119BF7BD" w:rsidR="002266E9" w:rsidRPr="002266E9" w:rsidRDefault="002266E9" w:rsidP="002266E9">
      <w:pPr>
        <w:numPr>
          <w:ilvl w:val="0"/>
          <w:numId w:val="17"/>
        </w:numPr>
        <w:jc w:val="both"/>
      </w:pPr>
      <w:r w:rsidRPr="002266E9">
        <w:t>обладать элементарными навыками сбора информации и ее обработки</w:t>
      </w:r>
      <w:proofErr w:type="gramStart"/>
      <w:r w:rsidRPr="002266E9">
        <w:t xml:space="preserve"> ;</w:t>
      </w:r>
      <w:proofErr w:type="gramEnd"/>
    </w:p>
    <w:p w14:paraId="084C812F" w14:textId="2004C7DA" w:rsidR="002266E9" w:rsidRPr="002266E9" w:rsidRDefault="002266E9" w:rsidP="002266E9">
      <w:pPr>
        <w:numPr>
          <w:ilvl w:val="0"/>
          <w:numId w:val="17"/>
        </w:numPr>
        <w:jc w:val="both"/>
      </w:pPr>
      <w:r w:rsidRPr="002266E9">
        <w:t xml:space="preserve">уметь использовать материалы  литературного компонента в учебной работе (в устных ответах и творческих работах), в спорах, диспутах и </w:t>
      </w:r>
      <w:r w:rsidR="000D5E51">
        <w:t>д</w:t>
      </w:r>
      <w:r w:rsidRPr="002266E9">
        <w:t>ругих ситуациях.</w:t>
      </w:r>
    </w:p>
    <w:p w14:paraId="4B7F3751" w14:textId="77777777" w:rsidR="002266E9" w:rsidRPr="007C58BB" w:rsidRDefault="002266E9" w:rsidP="007C58BB">
      <w:pPr>
        <w:jc w:val="both"/>
      </w:pPr>
    </w:p>
    <w:p w14:paraId="7A570EEC" w14:textId="7273C518" w:rsidR="007C58BB" w:rsidRPr="00390AFC" w:rsidRDefault="000D5E51" w:rsidP="007C58BB">
      <w:pPr>
        <w:ind w:left="1605"/>
        <w:jc w:val="center"/>
        <w:rPr>
          <w:bCs/>
          <w:i/>
        </w:rPr>
      </w:pPr>
      <w:r w:rsidRPr="00390AFC">
        <w:rPr>
          <w:bCs/>
          <w:i/>
        </w:rPr>
        <w:t>С</w:t>
      </w:r>
      <w:r w:rsidR="007C58BB" w:rsidRPr="00390AFC">
        <w:rPr>
          <w:bCs/>
          <w:i/>
        </w:rPr>
        <w:t>ТРУКТУРА КУРСА</w:t>
      </w:r>
    </w:p>
    <w:p w14:paraId="78E4604D" w14:textId="77777777" w:rsidR="007C58BB" w:rsidRPr="007C58BB" w:rsidRDefault="007C58BB" w:rsidP="007C58BB">
      <w:pPr>
        <w:ind w:left="1605"/>
        <w:jc w:val="center"/>
        <w:rPr>
          <w:b/>
          <w:i/>
          <w:sz w:val="28"/>
        </w:rPr>
      </w:pPr>
    </w:p>
    <w:tbl>
      <w:tblPr>
        <w:tblW w:w="10207" w:type="dxa"/>
        <w:tblInd w:w="-279" w:type="dxa"/>
        <w:tblLayout w:type="fixed"/>
        <w:tblCellMar>
          <w:left w:w="0" w:type="dxa"/>
          <w:right w:w="0" w:type="dxa"/>
        </w:tblCellMar>
        <w:tblLook w:val="0000" w:firstRow="0" w:lastRow="0" w:firstColumn="0" w:lastColumn="0" w:noHBand="0" w:noVBand="0"/>
      </w:tblPr>
      <w:tblGrid>
        <w:gridCol w:w="426"/>
        <w:gridCol w:w="8789"/>
        <w:gridCol w:w="992"/>
      </w:tblGrid>
      <w:tr w:rsidR="007C58BB" w:rsidRPr="007C58BB" w14:paraId="5C75B4EC" w14:textId="77777777" w:rsidTr="009D7F59">
        <w:trPr>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C4F71D1" w14:textId="6C3305F3" w:rsidR="007C58BB" w:rsidRPr="007C58BB" w:rsidRDefault="007C58BB" w:rsidP="000D5E51">
            <w:pPr>
              <w:spacing w:line="277" w:lineRule="exact"/>
              <w:rPr>
                <w:rFonts w:eastAsia="Calibri"/>
                <w:b/>
                <w:bCs/>
                <w:sz w:val="28"/>
                <w:szCs w:val="28"/>
              </w:rPr>
            </w:pPr>
            <w:r w:rsidRPr="007C58BB">
              <w:rPr>
                <w:rFonts w:eastAsia="Calibri"/>
                <w:b/>
                <w:bCs/>
                <w:sz w:val="28"/>
                <w:szCs w:val="28"/>
              </w:rPr>
              <w:t>№</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ECE44E7" w14:textId="3AF24AE0" w:rsidR="007C58BB" w:rsidRPr="007C58BB" w:rsidRDefault="00273223" w:rsidP="000D5E51">
            <w:pPr>
              <w:rPr>
                <w:rFonts w:eastAsia="Calibri"/>
                <w:b/>
                <w:bCs/>
                <w:sz w:val="28"/>
                <w:szCs w:val="28"/>
              </w:rPr>
            </w:pPr>
            <w:r>
              <w:rPr>
                <w:rFonts w:eastAsia="Calibri"/>
                <w:b/>
                <w:bCs/>
                <w:sz w:val="28"/>
                <w:szCs w:val="28"/>
              </w:rPr>
              <w:t>Раздел, тема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363401" w14:textId="77777777" w:rsidR="007C58BB" w:rsidRPr="007C58BB" w:rsidRDefault="007C58BB" w:rsidP="000D5E51">
            <w:pPr>
              <w:spacing w:line="274" w:lineRule="exact"/>
              <w:rPr>
                <w:rFonts w:eastAsia="Calibri"/>
                <w:b/>
                <w:bCs/>
                <w:sz w:val="28"/>
                <w:szCs w:val="28"/>
              </w:rPr>
            </w:pPr>
            <w:r w:rsidRPr="007C58BB">
              <w:rPr>
                <w:rFonts w:eastAsia="Calibri"/>
                <w:b/>
                <w:bCs/>
                <w:sz w:val="28"/>
                <w:szCs w:val="28"/>
              </w:rPr>
              <w:t>Кол-во часов</w:t>
            </w:r>
          </w:p>
        </w:tc>
      </w:tr>
      <w:tr w:rsidR="007C58BB" w:rsidRPr="007C58BB" w14:paraId="3571AF64" w14:textId="77777777" w:rsidTr="009D7F59">
        <w:trPr>
          <w:trHeight w:val="249"/>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2AAAA22B" w14:textId="77777777" w:rsidR="007C58BB" w:rsidRPr="007C58BB" w:rsidRDefault="007C58BB" w:rsidP="000D5E51">
            <w:pPr>
              <w:rPr>
                <w:rFonts w:eastAsia="Calibri"/>
                <w:bCs/>
                <w:sz w:val="28"/>
                <w:szCs w:val="28"/>
              </w:rPr>
            </w:pPr>
            <w:r w:rsidRPr="007C58BB">
              <w:rPr>
                <w:rFonts w:eastAsia="Calibri"/>
                <w:bCs/>
                <w:sz w:val="28"/>
                <w:szCs w:val="28"/>
              </w:rPr>
              <w:t>1</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F1C1CB1" w14:textId="77777777" w:rsidR="007C58BB" w:rsidRPr="007C58BB" w:rsidRDefault="007C58BB" w:rsidP="000D5E51">
            <w:pPr>
              <w:ind w:left="120"/>
              <w:rPr>
                <w:rFonts w:eastAsia="Calibri"/>
                <w:bCs/>
                <w:sz w:val="28"/>
                <w:szCs w:val="28"/>
              </w:rPr>
            </w:pPr>
            <w:r w:rsidRPr="007C58BB">
              <w:rPr>
                <w:rFonts w:eastAsia="Calibri"/>
                <w:bCs/>
                <w:sz w:val="28"/>
                <w:szCs w:val="28"/>
              </w:rPr>
              <w:t>Вводный урок</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85A0AC" w14:textId="4E38A074" w:rsidR="007C58BB" w:rsidRPr="007C58BB" w:rsidRDefault="00390AFC" w:rsidP="000D5E51">
            <w:pPr>
              <w:rPr>
                <w:rFonts w:eastAsia="Calibri"/>
                <w:bCs/>
                <w:sz w:val="28"/>
                <w:szCs w:val="28"/>
              </w:rPr>
            </w:pPr>
            <w:r>
              <w:rPr>
                <w:rFonts w:eastAsia="Calibri"/>
                <w:bCs/>
                <w:sz w:val="28"/>
                <w:szCs w:val="28"/>
              </w:rPr>
              <w:t>2</w:t>
            </w:r>
          </w:p>
        </w:tc>
      </w:tr>
      <w:tr w:rsidR="007C58BB" w:rsidRPr="007C58BB" w14:paraId="420AE4FD" w14:textId="77777777" w:rsidTr="009D7F59">
        <w:trPr>
          <w:trHeight w:val="422"/>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5625F0D" w14:textId="77777777" w:rsidR="007C58BB" w:rsidRPr="007C58BB" w:rsidRDefault="007C58BB" w:rsidP="000D5E51">
            <w:pPr>
              <w:rPr>
                <w:rFonts w:eastAsia="Calibri"/>
                <w:bCs/>
                <w:sz w:val="28"/>
                <w:szCs w:val="28"/>
              </w:rPr>
            </w:pPr>
            <w:r w:rsidRPr="007C58BB">
              <w:rPr>
                <w:rFonts w:eastAsia="Calibri"/>
                <w:bCs/>
                <w:sz w:val="28"/>
                <w:szCs w:val="28"/>
              </w:rPr>
              <w:t>2</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9E559C1" w14:textId="77777777" w:rsidR="007C58BB" w:rsidRPr="007C58BB" w:rsidRDefault="007C58BB" w:rsidP="000D5E51">
            <w:pPr>
              <w:ind w:left="120"/>
              <w:rPr>
                <w:rFonts w:eastAsia="Calibri"/>
                <w:bCs/>
                <w:sz w:val="28"/>
                <w:szCs w:val="28"/>
              </w:rPr>
            </w:pPr>
            <w:r w:rsidRPr="007C58BB">
              <w:rPr>
                <w:rFonts w:eastAsia="Calibri"/>
                <w:bCs/>
                <w:sz w:val="28"/>
                <w:szCs w:val="28"/>
              </w:rPr>
              <w:t>Реалистические традиции и модернистские искания в литературе</w:t>
            </w:r>
          </w:p>
          <w:p w14:paraId="3EB10765" w14:textId="7C7826F2" w:rsidR="007C58BB" w:rsidRPr="007C58BB" w:rsidRDefault="007C58BB" w:rsidP="000D5E51">
            <w:pPr>
              <w:ind w:left="120"/>
              <w:rPr>
                <w:rFonts w:eastAsia="Calibri"/>
                <w:bCs/>
                <w:sz w:val="28"/>
                <w:szCs w:val="28"/>
              </w:rPr>
            </w:pPr>
            <w:r w:rsidRPr="007C58BB">
              <w:rPr>
                <w:rFonts w:eastAsia="Calibri"/>
                <w:bCs/>
                <w:sz w:val="28"/>
                <w:szCs w:val="28"/>
              </w:rPr>
              <w:t>начала ХХ века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759611" w14:textId="77777777" w:rsidR="007C58BB" w:rsidRPr="007C58BB" w:rsidRDefault="007C58BB" w:rsidP="000D5E51">
            <w:pPr>
              <w:rPr>
                <w:rFonts w:eastAsia="Calibri"/>
                <w:bCs/>
                <w:sz w:val="28"/>
                <w:szCs w:val="28"/>
              </w:rPr>
            </w:pPr>
            <w:r w:rsidRPr="007C58BB">
              <w:rPr>
                <w:rFonts w:eastAsia="Calibri"/>
                <w:bCs/>
                <w:sz w:val="28"/>
                <w:szCs w:val="28"/>
              </w:rPr>
              <w:t>1</w:t>
            </w:r>
          </w:p>
        </w:tc>
      </w:tr>
      <w:tr w:rsidR="007C58BB" w:rsidRPr="007C58BB" w14:paraId="25A101C3" w14:textId="77777777" w:rsidTr="009D7F59">
        <w:trPr>
          <w:trHeight w:val="25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6FF9D72" w14:textId="77777777" w:rsidR="007C58BB" w:rsidRPr="007C58BB" w:rsidRDefault="007C58BB" w:rsidP="000D5E51">
            <w:pPr>
              <w:rPr>
                <w:rFonts w:eastAsia="Calibri"/>
                <w:bCs/>
                <w:sz w:val="28"/>
                <w:szCs w:val="28"/>
              </w:rPr>
            </w:pPr>
            <w:r w:rsidRPr="007C58BB">
              <w:rPr>
                <w:rFonts w:eastAsia="Calibri"/>
                <w:bCs/>
                <w:sz w:val="28"/>
                <w:szCs w:val="28"/>
              </w:rPr>
              <w:t>3</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747E899" w14:textId="77777777" w:rsidR="007C58BB" w:rsidRPr="007C58BB" w:rsidRDefault="007C58BB" w:rsidP="000D5E51">
            <w:pPr>
              <w:ind w:left="120"/>
              <w:rPr>
                <w:rFonts w:eastAsia="Calibri"/>
                <w:bCs/>
                <w:sz w:val="28"/>
                <w:szCs w:val="28"/>
              </w:rPr>
            </w:pPr>
            <w:r w:rsidRPr="007C58BB">
              <w:rPr>
                <w:rFonts w:eastAsia="Calibri"/>
                <w:bCs/>
                <w:sz w:val="28"/>
                <w:szCs w:val="28"/>
              </w:rPr>
              <w:t xml:space="preserve">Творчество </w:t>
            </w:r>
            <w:proofErr w:type="spellStart"/>
            <w:r w:rsidRPr="007C58BB">
              <w:rPr>
                <w:rFonts w:eastAsia="Calibri"/>
                <w:bCs/>
                <w:sz w:val="28"/>
                <w:szCs w:val="28"/>
              </w:rPr>
              <w:t>И.А.Бунина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B2E250" w14:textId="77777777" w:rsidR="007C58BB" w:rsidRPr="007C58BB" w:rsidRDefault="007C58BB" w:rsidP="000D5E51">
            <w:pPr>
              <w:rPr>
                <w:rFonts w:eastAsia="Calibri"/>
                <w:bCs/>
                <w:sz w:val="28"/>
                <w:szCs w:val="28"/>
              </w:rPr>
            </w:pPr>
            <w:r w:rsidRPr="007C58BB">
              <w:rPr>
                <w:rFonts w:eastAsia="Calibri"/>
                <w:bCs/>
                <w:sz w:val="28"/>
                <w:szCs w:val="28"/>
              </w:rPr>
              <w:t>4</w:t>
            </w:r>
          </w:p>
        </w:tc>
      </w:tr>
      <w:tr w:rsidR="007C58BB" w:rsidRPr="007C58BB" w14:paraId="25633650" w14:textId="77777777" w:rsidTr="009D7F59">
        <w:trPr>
          <w:trHeight w:val="21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2CCD627E" w14:textId="77777777" w:rsidR="007C58BB" w:rsidRPr="007C58BB" w:rsidRDefault="007C58BB" w:rsidP="000D5E51">
            <w:pPr>
              <w:rPr>
                <w:rFonts w:eastAsia="Calibri"/>
                <w:bCs/>
                <w:sz w:val="28"/>
                <w:szCs w:val="28"/>
              </w:rPr>
            </w:pPr>
            <w:r w:rsidRPr="007C58BB">
              <w:rPr>
                <w:rFonts w:eastAsia="Calibri"/>
                <w:bCs/>
                <w:sz w:val="28"/>
                <w:szCs w:val="28"/>
              </w:rPr>
              <w:t>4</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5E484EA5" w14:textId="77777777" w:rsidR="007C58BB" w:rsidRPr="007C58BB" w:rsidRDefault="007C58BB" w:rsidP="000D5E51">
            <w:pPr>
              <w:ind w:left="120"/>
              <w:rPr>
                <w:rFonts w:eastAsia="Calibri"/>
                <w:bCs/>
                <w:sz w:val="28"/>
                <w:szCs w:val="28"/>
              </w:rPr>
            </w:pPr>
            <w:r w:rsidRPr="007C58BB">
              <w:rPr>
                <w:rFonts w:eastAsia="Calibri"/>
                <w:bCs/>
                <w:sz w:val="28"/>
                <w:szCs w:val="28"/>
              </w:rPr>
              <w:t xml:space="preserve">Творчество </w:t>
            </w:r>
            <w:proofErr w:type="spellStart"/>
            <w:r w:rsidRPr="007C58BB">
              <w:rPr>
                <w:rFonts w:eastAsia="Calibri"/>
                <w:bCs/>
                <w:sz w:val="28"/>
                <w:szCs w:val="28"/>
              </w:rPr>
              <w:t>М.Горького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6FDE5BD" w14:textId="77777777" w:rsidR="007C58BB" w:rsidRPr="007C58BB" w:rsidRDefault="007C58BB" w:rsidP="000D5E51">
            <w:pPr>
              <w:rPr>
                <w:rFonts w:eastAsia="Calibri"/>
                <w:bCs/>
                <w:sz w:val="28"/>
                <w:szCs w:val="28"/>
              </w:rPr>
            </w:pPr>
            <w:r w:rsidRPr="007C58BB">
              <w:rPr>
                <w:rFonts w:eastAsia="Calibri"/>
                <w:bCs/>
                <w:sz w:val="28"/>
                <w:szCs w:val="28"/>
              </w:rPr>
              <w:t>7</w:t>
            </w:r>
          </w:p>
        </w:tc>
      </w:tr>
      <w:tr w:rsidR="007C58BB" w:rsidRPr="007C58BB" w14:paraId="067A2638" w14:textId="77777777" w:rsidTr="009D7F59">
        <w:trPr>
          <w:trHeight w:val="30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A276CCF" w14:textId="77777777" w:rsidR="007C58BB" w:rsidRPr="007C58BB" w:rsidRDefault="007C58BB" w:rsidP="000D5E51">
            <w:pPr>
              <w:rPr>
                <w:rFonts w:eastAsia="Calibri"/>
                <w:bCs/>
                <w:sz w:val="28"/>
                <w:szCs w:val="28"/>
              </w:rPr>
            </w:pPr>
            <w:r w:rsidRPr="007C58BB">
              <w:rPr>
                <w:rFonts w:eastAsia="Calibri"/>
                <w:bCs/>
                <w:sz w:val="28"/>
                <w:szCs w:val="28"/>
              </w:rPr>
              <w:t>5</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5862190" w14:textId="287B12DE" w:rsidR="007C58BB" w:rsidRPr="007C58BB" w:rsidRDefault="007C58BB" w:rsidP="000D5E51">
            <w:pPr>
              <w:rPr>
                <w:rFonts w:eastAsia="Calibri"/>
                <w:bCs/>
                <w:sz w:val="28"/>
                <w:szCs w:val="28"/>
              </w:rPr>
            </w:pPr>
            <w:r w:rsidRPr="007C58BB">
              <w:rPr>
                <w:rFonts w:eastAsia="Calibri"/>
                <w:bCs/>
                <w:sz w:val="28"/>
                <w:szCs w:val="28"/>
              </w:rPr>
              <w:t xml:space="preserve">Проза </w:t>
            </w:r>
            <w:proofErr w:type="spellStart"/>
            <w:r w:rsidRPr="007C58BB">
              <w:rPr>
                <w:rFonts w:eastAsia="Calibri"/>
                <w:bCs/>
                <w:sz w:val="28"/>
                <w:szCs w:val="28"/>
              </w:rPr>
              <w:t>А.И.Куприна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C2350F" w14:textId="0D6B1C7E" w:rsidR="007C58BB" w:rsidRPr="007C58BB" w:rsidRDefault="00390AFC" w:rsidP="000D5E51">
            <w:pPr>
              <w:rPr>
                <w:rFonts w:eastAsia="Calibri"/>
                <w:bCs/>
                <w:sz w:val="28"/>
                <w:szCs w:val="28"/>
              </w:rPr>
            </w:pPr>
            <w:r>
              <w:rPr>
                <w:rFonts w:eastAsia="Calibri"/>
                <w:bCs/>
                <w:sz w:val="28"/>
                <w:szCs w:val="28"/>
              </w:rPr>
              <w:t>3</w:t>
            </w:r>
          </w:p>
        </w:tc>
      </w:tr>
      <w:tr w:rsidR="007C58BB" w:rsidRPr="007C58BB" w14:paraId="042319AA" w14:textId="77777777" w:rsidTr="009D7F59">
        <w:trPr>
          <w:trHeight w:val="236"/>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1718D470" w14:textId="77777777" w:rsidR="007C58BB" w:rsidRPr="007C58BB" w:rsidRDefault="007C58BB" w:rsidP="000D5E51">
            <w:pPr>
              <w:rPr>
                <w:rFonts w:eastAsia="Calibri"/>
                <w:bCs/>
                <w:sz w:val="28"/>
                <w:szCs w:val="28"/>
              </w:rPr>
            </w:pPr>
            <w:r w:rsidRPr="007C58BB">
              <w:rPr>
                <w:rFonts w:eastAsia="Calibri"/>
                <w:bCs/>
                <w:sz w:val="28"/>
                <w:szCs w:val="28"/>
              </w:rPr>
              <w:t>6</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E9A98F7" w14:textId="148F995B" w:rsidR="007C58BB" w:rsidRPr="007C58BB" w:rsidRDefault="007C58BB" w:rsidP="000D5E51">
            <w:pPr>
              <w:rPr>
                <w:rFonts w:eastAsia="Calibri"/>
                <w:bCs/>
                <w:sz w:val="28"/>
                <w:szCs w:val="28"/>
              </w:rPr>
            </w:pPr>
            <w:r w:rsidRPr="007C58BB">
              <w:rPr>
                <w:rFonts w:eastAsia="Calibri"/>
                <w:bCs/>
                <w:sz w:val="28"/>
                <w:szCs w:val="28"/>
              </w:rPr>
              <w:t xml:space="preserve">Проза </w:t>
            </w:r>
            <w:proofErr w:type="spellStart"/>
            <w:r w:rsidRPr="007C58BB">
              <w:rPr>
                <w:rFonts w:eastAsia="Calibri"/>
                <w:bCs/>
                <w:sz w:val="28"/>
                <w:szCs w:val="28"/>
              </w:rPr>
              <w:t>Л.Н.Андреева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BEB121F" w14:textId="77777777" w:rsidR="007C58BB" w:rsidRPr="007C58BB" w:rsidRDefault="007C58BB" w:rsidP="000D5E51">
            <w:pPr>
              <w:rPr>
                <w:rFonts w:eastAsia="Calibri"/>
                <w:bCs/>
                <w:sz w:val="28"/>
                <w:szCs w:val="28"/>
              </w:rPr>
            </w:pPr>
            <w:r w:rsidRPr="007C58BB">
              <w:rPr>
                <w:rFonts w:eastAsia="Calibri"/>
                <w:bCs/>
                <w:sz w:val="28"/>
                <w:szCs w:val="28"/>
              </w:rPr>
              <w:t>2</w:t>
            </w:r>
          </w:p>
        </w:tc>
      </w:tr>
      <w:tr w:rsidR="007C58BB" w:rsidRPr="007C58BB" w14:paraId="72B21F8B" w14:textId="77777777" w:rsidTr="009D7F59">
        <w:trPr>
          <w:trHeight w:val="19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19C3F89" w14:textId="77777777" w:rsidR="007C58BB" w:rsidRPr="007C58BB" w:rsidRDefault="007C58BB" w:rsidP="000D5E51">
            <w:pPr>
              <w:rPr>
                <w:rFonts w:eastAsia="Calibri"/>
                <w:bCs/>
                <w:sz w:val="28"/>
                <w:szCs w:val="28"/>
              </w:rPr>
            </w:pPr>
            <w:r w:rsidRPr="007C58BB">
              <w:rPr>
                <w:rFonts w:eastAsia="Calibri"/>
                <w:bCs/>
                <w:sz w:val="28"/>
                <w:szCs w:val="28"/>
              </w:rPr>
              <w:t>7</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23E4E1F" w14:textId="77777777" w:rsidR="007C58BB" w:rsidRPr="007C58BB" w:rsidRDefault="007C58BB" w:rsidP="000D5E51">
            <w:pPr>
              <w:ind w:left="120"/>
              <w:rPr>
                <w:rFonts w:eastAsia="Calibri"/>
                <w:bCs/>
                <w:sz w:val="28"/>
                <w:szCs w:val="28"/>
              </w:rPr>
            </w:pPr>
            <w:r w:rsidRPr="007C58BB">
              <w:rPr>
                <w:rFonts w:eastAsia="Calibri"/>
                <w:bCs/>
                <w:sz w:val="28"/>
                <w:szCs w:val="28"/>
              </w:rPr>
              <w:t>Серебряный век русской поэзии. Символизм и русские  символисты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47F5EB" w14:textId="77777777" w:rsidR="007C58BB" w:rsidRPr="007C58BB" w:rsidRDefault="007C58BB" w:rsidP="000D5E51">
            <w:pPr>
              <w:rPr>
                <w:rFonts w:eastAsia="Calibri"/>
                <w:bCs/>
                <w:sz w:val="28"/>
                <w:szCs w:val="28"/>
              </w:rPr>
            </w:pPr>
            <w:r w:rsidRPr="007C58BB">
              <w:rPr>
                <w:rFonts w:eastAsia="Calibri"/>
                <w:bCs/>
                <w:sz w:val="28"/>
                <w:szCs w:val="28"/>
              </w:rPr>
              <w:t>2</w:t>
            </w:r>
          </w:p>
        </w:tc>
      </w:tr>
      <w:tr w:rsidR="007C58BB" w:rsidRPr="007C58BB" w14:paraId="769EA676" w14:textId="77777777" w:rsidTr="009D7F59">
        <w:trPr>
          <w:trHeight w:val="288"/>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6711C45" w14:textId="77777777" w:rsidR="007C58BB" w:rsidRPr="007C58BB" w:rsidRDefault="007C58BB" w:rsidP="000D5E51">
            <w:pPr>
              <w:rPr>
                <w:rFonts w:eastAsia="Calibri"/>
                <w:bCs/>
                <w:sz w:val="28"/>
                <w:szCs w:val="28"/>
              </w:rPr>
            </w:pPr>
            <w:r w:rsidRPr="007C58BB">
              <w:rPr>
                <w:rFonts w:eastAsia="Calibri"/>
                <w:bCs/>
                <w:sz w:val="28"/>
                <w:szCs w:val="28"/>
              </w:rPr>
              <w:t>8</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C5657D0" w14:textId="77777777" w:rsidR="007C58BB" w:rsidRPr="007C58BB" w:rsidRDefault="007C58BB" w:rsidP="000D5E51">
            <w:pPr>
              <w:ind w:left="120"/>
              <w:rPr>
                <w:rFonts w:eastAsia="Calibri"/>
                <w:bCs/>
                <w:sz w:val="28"/>
                <w:szCs w:val="28"/>
              </w:rPr>
            </w:pPr>
            <w:r w:rsidRPr="007C58BB">
              <w:rPr>
                <w:rFonts w:eastAsia="Calibri"/>
                <w:bCs/>
                <w:sz w:val="28"/>
                <w:szCs w:val="28"/>
              </w:rPr>
              <w:t xml:space="preserve">Поэзия </w:t>
            </w:r>
            <w:proofErr w:type="spellStart"/>
            <w:r w:rsidRPr="007C58BB">
              <w:rPr>
                <w:rFonts w:eastAsia="Calibri"/>
                <w:bCs/>
                <w:sz w:val="28"/>
                <w:szCs w:val="28"/>
              </w:rPr>
              <w:t>В.Я.Брюсова</w:t>
            </w:r>
            <w:proofErr w:type="spellEnd"/>
            <w:r w:rsidRPr="007C58BB">
              <w:rPr>
                <w:rFonts w:eastAsia="Calibri"/>
                <w:bCs/>
                <w:sz w:val="28"/>
                <w:szCs w:val="28"/>
              </w:rPr>
              <w:t xml:space="preserve">,  </w:t>
            </w:r>
            <w:proofErr w:type="spellStart"/>
            <w:r w:rsidRPr="007C58BB">
              <w:rPr>
                <w:rFonts w:eastAsia="Calibri"/>
                <w:bCs/>
                <w:sz w:val="28"/>
                <w:szCs w:val="28"/>
              </w:rPr>
              <w:t>К.Д.Бальмонта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7738AC0" w14:textId="77777777" w:rsidR="007C58BB" w:rsidRPr="007C58BB" w:rsidRDefault="007C58BB" w:rsidP="00390AFC">
            <w:pPr>
              <w:jc w:val="center"/>
              <w:rPr>
                <w:rFonts w:eastAsia="Calibri"/>
                <w:bCs/>
                <w:sz w:val="28"/>
                <w:szCs w:val="28"/>
              </w:rPr>
            </w:pPr>
            <w:r w:rsidRPr="007C58BB">
              <w:rPr>
                <w:rFonts w:eastAsia="Calibri"/>
                <w:bCs/>
                <w:sz w:val="28"/>
                <w:szCs w:val="28"/>
              </w:rPr>
              <w:t>2</w:t>
            </w:r>
          </w:p>
        </w:tc>
      </w:tr>
      <w:tr w:rsidR="007C58BB" w:rsidRPr="009D7F59" w14:paraId="1EC39067" w14:textId="77777777" w:rsidTr="009D7F59">
        <w:trPr>
          <w:trHeight w:val="249"/>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F64FE58" w14:textId="77777777" w:rsidR="007C58BB" w:rsidRPr="009D7F59" w:rsidRDefault="007C58BB" w:rsidP="000D5E51">
            <w:pPr>
              <w:rPr>
                <w:rFonts w:eastAsia="Calibri"/>
                <w:bCs/>
              </w:rPr>
            </w:pPr>
            <w:r w:rsidRPr="009D7F59">
              <w:rPr>
                <w:rFonts w:eastAsia="Calibri"/>
                <w:bCs/>
              </w:rPr>
              <w:t>9</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07E4B04" w14:textId="77777777" w:rsidR="007C58BB" w:rsidRPr="009D7F59" w:rsidRDefault="007C58BB" w:rsidP="000D5E51">
            <w:pPr>
              <w:ind w:left="120"/>
              <w:rPr>
                <w:rFonts w:eastAsia="Calibri"/>
                <w:bCs/>
              </w:rPr>
            </w:pPr>
            <w:r w:rsidRPr="009D7F59">
              <w:rPr>
                <w:rFonts w:eastAsia="Calibri"/>
                <w:bCs/>
              </w:rPr>
              <w:t xml:space="preserve">Творчество </w:t>
            </w:r>
            <w:proofErr w:type="spellStart"/>
            <w:r w:rsidRPr="009D7F59">
              <w:rPr>
                <w:rFonts w:eastAsia="Calibri"/>
                <w:bCs/>
              </w:rPr>
              <w:t>А.А.Блока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109226" w14:textId="77777777" w:rsidR="007C58BB" w:rsidRPr="009D7F59" w:rsidRDefault="007C58BB" w:rsidP="00390AFC">
            <w:pPr>
              <w:jc w:val="center"/>
              <w:rPr>
                <w:rFonts w:eastAsia="Calibri"/>
                <w:bCs/>
              </w:rPr>
            </w:pPr>
            <w:r w:rsidRPr="009D7F59">
              <w:rPr>
                <w:rFonts w:eastAsia="Calibri"/>
                <w:bCs/>
              </w:rPr>
              <w:t>7</w:t>
            </w:r>
          </w:p>
        </w:tc>
      </w:tr>
      <w:tr w:rsidR="007C58BB" w:rsidRPr="009D7F59" w14:paraId="1E5BF994" w14:textId="77777777" w:rsidTr="009D7F59">
        <w:trPr>
          <w:trHeight w:val="198"/>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F8775AA" w14:textId="77777777" w:rsidR="007C58BB" w:rsidRPr="009D7F59" w:rsidRDefault="007C58BB" w:rsidP="000D5E51">
            <w:pPr>
              <w:rPr>
                <w:rFonts w:eastAsia="Calibri"/>
                <w:bCs/>
              </w:rPr>
            </w:pPr>
            <w:r w:rsidRPr="009D7F59">
              <w:rPr>
                <w:rFonts w:eastAsia="Calibri"/>
                <w:bCs/>
              </w:rPr>
              <w:t>10</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AB9E815" w14:textId="77777777" w:rsidR="007C58BB" w:rsidRPr="009D7F59" w:rsidRDefault="007C58BB" w:rsidP="000D5E51">
            <w:pPr>
              <w:ind w:left="120"/>
              <w:rPr>
                <w:rFonts w:eastAsia="Calibri"/>
                <w:bCs/>
              </w:rPr>
            </w:pPr>
            <w:r w:rsidRPr="009D7F59">
              <w:rPr>
                <w:rFonts w:eastAsia="Calibri"/>
                <w:bCs/>
              </w:rPr>
              <w:t xml:space="preserve">Лирика </w:t>
            </w:r>
            <w:proofErr w:type="spellStart"/>
            <w:r w:rsidRPr="009D7F59">
              <w:rPr>
                <w:rFonts w:eastAsia="Calibri"/>
                <w:bCs/>
              </w:rPr>
              <w:t>И.Ф.Анненского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90921A1" w14:textId="77777777" w:rsidR="007C58BB" w:rsidRPr="009D7F59" w:rsidRDefault="007C58BB" w:rsidP="00390AFC">
            <w:pPr>
              <w:jc w:val="center"/>
              <w:rPr>
                <w:rFonts w:eastAsia="Calibri"/>
                <w:bCs/>
              </w:rPr>
            </w:pPr>
            <w:r w:rsidRPr="009D7F59">
              <w:rPr>
                <w:rFonts w:eastAsia="Calibri"/>
                <w:bCs/>
              </w:rPr>
              <w:t>1</w:t>
            </w:r>
          </w:p>
        </w:tc>
      </w:tr>
      <w:tr w:rsidR="007C58BB" w:rsidRPr="009D7F59" w14:paraId="6D357509" w14:textId="77777777" w:rsidTr="009D7F59">
        <w:trPr>
          <w:trHeight w:val="445"/>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9825F4F" w14:textId="77777777" w:rsidR="007C58BB" w:rsidRPr="009D7F59" w:rsidRDefault="007C58BB" w:rsidP="000D5E51">
            <w:pPr>
              <w:rPr>
                <w:rFonts w:eastAsia="Calibri"/>
                <w:bCs/>
              </w:rPr>
            </w:pPr>
            <w:r w:rsidRPr="009D7F59">
              <w:rPr>
                <w:rFonts w:eastAsia="Calibri"/>
                <w:bCs/>
              </w:rPr>
              <w:t>11</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98F2A8C" w14:textId="2CB7921B" w:rsidR="007C58BB" w:rsidRPr="009D7F59" w:rsidRDefault="007C58BB" w:rsidP="000D5E51">
            <w:pPr>
              <w:rPr>
                <w:rFonts w:eastAsia="Calibri"/>
                <w:bCs/>
              </w:rPr>
            </w:pPr>
            <w:r w:rsidRPr="009D7F59">
              <w:rPr>
                <w:rFonts w:eastAsia="Calibri"/>
                <w:bCs/>
              </w:rPr>
              <w:t>Преодолевшие символизм (новые направления в   поэзии).</w:t>
            </w:r>
          </w:p>
          <w:p w14:paraId="74601652" w14:textId="196CE516" w:rsidR="007C58BB" w:rsidRPr="009D7F59" w:rsidRDefault="007C58BB" w:rsidP="000D5E51">
            <w:pPr>
              <w:rPr>
                <w:rFonts w:eastAsia="Calibri"/>
                <w:bCs/>
              </w:rPr>
            </w:pPr>
            <w:r w:rsidRPr="009D7F59">
              <w:rPr>
                <w:rFonts w:eastAsia="Calibri"/>
                <w:bCs/>
              </w:rPr>
              <w:t xml:space="preserve">Лирика     </w:t>
            </w:r>
            <w:proofErr w:type="spellStart"/>
            <w:r w:rsidRPr="009D7F59">
              <w:rPr>
                <w:rFonts w:eastAsia="Calibri"/>
                <w:bCs/>
              </w:rPr>
              <w:t>Н.С.Гумилева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454359" w14:textId="77777777" w:rsidR="007C58BB" w:rsidRPr="009D7F59" w:rsidRDefault="007C58BB" w:rsidP="00390AFC">
            <w:pPr>
              <w:jc w:val="center"/>
              <w:rPr>
                <w:rFonts w:eastAsia="Calibri"/>
                <w:bCs/>
              </w:rPr>
            </w:pPr>
            <w:r w:rsidRPr="009D7F59">
              <w:rPr>
                <w:rFonts w:eastAsia="Calibri"/>
                <w:bCs/>
              </w:rPr>
              <w:t>4</w:t>
            </w:r>
          </w:p>
        </w:tc>
      </w:tr>
      <w:tr w:rsidR="007C58BB" w:rsidRPr="009D7F59" w14:paraId="29DEC653" w14:textId="77777777" w:rsidTr="009D7F59">
        <w:trPr>
          <w:trHeight w:val="34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6D7D3F4" w14:textId="77777777" w:rsidR="007C58BB" w:rsidRPr="009D7F59" w:rsidRDefault="007C58BB" w:rsidP="000D5E51">
            <w:pPr>
              <w:rPr>
                <w:rFonts w:eastAsia="Calibri"/>
                <w:bCs/>
              </w:rPr>
            </w:pPr>
            <w:r w:rsidRPr="009D7F59">
              <w:rPr>
                <w:rFonts w:eastAsia="Calibri"/>
                <w:bCs/>
              </w:rPr>
              <w:t>12</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0EB10E2" w14:textId="77777777" w:rsidR="007C58BB" w:rsidRPr="009D7F59" w:rsidRDefault="007C58BB" w:rsidP="000D5E51">
            <w:pPr>
              <w:ind w:left="120"/>
              <w:rPr>
                <w:rFonts w:eastAsia="Calibri"/>
                <w:bCs/>
              </w:rPr>
            </w:pPr>
            <w:r w:rsidRPr="009D7F59">
              <w:rPr>
                <w:rFonts w:eastAsia="Calibri"/>
                <w:bCs/>
              </w:rPr>
              <w:t>Творчество А.А. Ахматовой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F36E64" w14:textId="77777777" w:rsidR="007C58BB" w:rsidRPr="009D7F59" w:rsidRDefault="007C58BB" w:rsidP="00390AFC">
            <w:pPr>
              <w:jc w:val="center"/>
              <w:rPr>
                <w:rFonts w:eastAsia="Calibri"/>
                <w:bCs/>
              </w:rPr>
            </w:pPr>
            <w:r w:rsidRPr="009D7F59">
              <w:rPr>
                <w:rFonts w:eastAsia="Calibri"/>
                <w:bCs/>
              </w:rPr>
              <w:t>4</w:t>
            </w:r>
          </w:p>
        </w:tc>
      </w:tr>
      <w:tr w:rsidR="007C58BB" w:rsidRPr="009D7F59" w14:paraId="113CAC06" w14:textId="77777777" w:rsidTr="009D7F59">
        <w:trPr>
          <w:trHeight w:val="273"/>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26B2961" w14:textId="77777777" w:rsidR="007C58BB" w:rsidRPr="009D7F59" w:rsidRDefault="007C58BB" w:rsidP="000D5E51">
            <w:pPr>
              <w:rPr>
                <w:rFonts w:eastAsia="Calibri"/>
                <w:bCs/>
              </w:rPr>
            </w:pPr>
            <w:r w:rsidRPr="009D7F59">
              <w:rPr>
                <w:rFonts w:eastAsia="Calibri"/>
                <w:bCs/>
              </w:rPr>
              <w:t>13</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41F562A" w14:textId="77777777" w:rsidR="007C58BB" w:rsidRPr="009D7F59" w:rsidRDefault="007C58BB" w:rsidP="000D5E51">
            <w:pPr>
              <w:ind w:left="120"/>
              <w:rPr>
                <w:rFonts w:eastAsia="Calibri"/>
                <w:bCs/>
              </w:rPr>
            </w:pPr>
            <w:r w:rsidRPr="009D7F59">
              <w:rPr>
                <w:rFonts w:eastAsia="Calibri"/>
                <w:bCs/>
              </w:rPr>
              <w:t xml:space="preserve">Творчество </w:t>
            </w:r>
            <w:proofErr w:type="spellStart"/>
            <w:r w:rsidRPr="009D7F59">
              <w:rPr>
                <w:rFonts w:eastAsia="Calibri"/>
                <w:bCs/>
              </w:rPr>
              <w:t>М.И.Цветаевой</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3960A1" w14:textId="77777777" w:rsidR="007C58BB" w:rsidRPr="009D7F59" w:rsidRDefault="007C58BB" w:rsidP="00390AFC">
            <w:pPr>
              <w:jc w:val="center"/>
              <w:rPr>
                <w:rFonts w:eastAsia="Calibri"/>
                <w:bCs/>
              </w:rPr>
            </w:pPr>
            <w:r w:rsidRPr="009D7F59">
              <w:rPr>
                <w:rFonts w:eastAsia="Calibri"/>
                <w:bCs/>
              </w:rPr>
              <w:t>3</w:t>
            </w:r>
          </w:p>
        </w:tc>
      </w:tr>
      <w:tr w:rsidR="007C58BB" w:rsidRPr="009D7F59" w14:paraId="224C5D64" w14:textId="77777777" w:rsidTr="009D7F59">
        <w:trPr>
          <w:trHeight w:val="236"/>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FA02A1C" w14:textId="77777777" w:rsidR="007C58BB" w:rsidRPr="009D7F59" w:rsidRDefault="007C58BB" w:rsidP="000D5E51">
            <w:pPr>
              <w:rPr>
                <w:rFonts w:eastAsia="Calibri"/>
                <w:bCs/>
              </w:rPr>
            </w:pPr>
            <w:r w:rsidRPr="009D7F59">
              <w:rPr>
                <w:rFonts w:eastAsia="Calibri"/>
                <w:bCs/>
              </w:rPr>
              <w:lastRenderedPageBreak/>
              <w:t>14</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E7C67E7" w14:textId="77777777" w:rsidR="007C58BB" w:rsidRPr="009D7F59" w:rsidRDefault="007C58BB" w:rsidP="000D5E51">
            <w:pPr>
              <w:ind w:left="120"/>
              <w:rPr>
                <w:rFonts w:eastAsia="Calibri"/>
                <w:bCs/>
              </w:rPr>
            </w:pPr>
            <w:r w:rsidRPr="009D7F59">
              <w:rPr>
                <w:rFonts w:eastAsia="Calibri"/>
                <w:bCs/>
              </w:rPr>
              <w:t>«Короли смеха» из журнала «</w:t>
            </w:r>
            <w:proofErr w:type="spellStart"/>
            <w:r w:rsidRPr="009D7F59">
              <w:rPr>
                <w:rFonts w:eastAsia="Calibri"/>
                <w:bCs/>
              </w:rPr>
              <w:t>Сатирикон</w:t>
            </w:r>
            <w:proofErr w:type="spellEnd"/>
            <w:r w:rsidRPr="009D7F59">
              <w:rPr>
                <w:rFonts w:eastAsia="Calibri"/>
                <w:bC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5AABE1E" w14:textId="77777777" w:rsidR="007C58BB" w:rsidRPr="009D7F59" w:rsidRDefault="007C58BB" w:rsidP="00390AFC">
            <w:pPr>
              <w:jc w:val="center"/>
              <w:rPr>
                <w:rFonts w:eastAsia="Calibri"/>
                <w:bCs/>
              </w:rPr>
            </w:pPr>
            <w:r w:rsidRPr="009D7F59">
              <w:rPr>
                <w:rFonts w:eastAsia="Calibri"/>
                <w:bCs/>
              </w:rPr>
              <w:t>1</w:t>
            </w:r>
          </w:p>
        </w:tc>
      </w:tr>
      <w:tr w:rsidR="007C58BB" w:rsidRPr="009D7F59" w14:paraId="519C8D5B" w14:textId="77777777" w:rsidTr="009D7F59">
        <w:trPr>
          <w:trHeight w:val="325"/>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6A78CA8" w14:textId="77777777" w:rsidR="007C58BB" w:rsidRPr="009D7F59" w:rsidRDefault="007C58BB" w:rsidP="000D5E51">
            <w:pPr>
              <w:rPr>
                <w:rFonts w:eastAsia="Calibri"/>
                <w:bCs/>
              </w:rPr>
            </w:pPr>
            <w:r w:rsidRPr="009D7F59">
              <w:rPr>
                <w:rFonts w:eastAsia="Calibri"/>
                <w:bCs/>
              </w:rPr>
              <w:t>15</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4CC063D" w14:textId="77777777" w:rsidR="007C58BB" w:rsidRPr="009D7F59" w:rsidRDefault="007C58BB" w:rsidP="000D5E51">
            <w:pPr>
              <w:ind w:left="120"/>
              <w:rPr>
                <w:rFonts w:eastAsia="Calibri"/>
                <w:bCs/>
              </w:rPr>
            </w:pPr>
            <w:r w:rsidRPr="009D7F59">
              <w:rPr>
                <w:rFonts w:eastAsia="Calibri"/>
                <w:bCs/>
              </w:rPr>
              <w:t>Октябрьская революция и литературный процесс 20-х годов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21819A4" w14:textId="2804F3D1" w:rsidR="007C58BB" w:rsidRPr="009D7F59" w:rsidRDefault="00390AFC" w:rsidP="00390AFC">
            <w:pPr>
              <w:jc w:val="center"/>
              <w:rPr>
                <w:rFonts w:eastAsia="Calibri"/>
                <w:bCs/>
              </w:rPr>
            </w:pPr>
            <w:r>
              <w:rPr>
                <w:rFonts w:eastAsia="Calibri"/>
                <w:bCs/>
              </w:rPr>
              <w:t>3</w:t>
            </w:r>
          </w:p>
        </w:tc>
      </w:tr>
      <w:tr w:rsidR="007C58BB" w:rsidRPr="009D7F59" w14:paraId="0C3188CD" w14:textId="77777777" w:rsidTr="009D7F59">
        <w:trPr>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7DE7C1A8" w14:textId="77777777" w:rsidR="007C58BB" w:rsidRPr="009D7F59" w:rsidRDefault="007C58BB" w:rsidP="000D5E51">
            <w:pPr>
              <w:rPr>
                <w:rFonts w:eastAsia="Calibri"/>
                <w:bCs/>
              </w:rPr>
            </w:pPr>
            <w:r w:rsidRPr="009D7F59">
              <w:rPr>
                <w:rFonts w:eastAsia="Calibri"/>
                <w:bCs/>
              </w:rPr>
              <w:t>16</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3EFD55EC" w14:textId="77777777" w:rsidR="007C58BB" w:rsidRPr="009D7F59" w:rsidRDefault="007C58BB" w:rsidP="000D5E51">
            <w:pPr>
              <w:ind w:left="120"/>
              <w:rPr>
                <w:rFonts w:eastAsia="Calibri"/>
                <w:bCs/>
              </w:rPr>
            </w:pPr>
            <w:r w:rsidRPr="009D7F59">
              <w:rPr>
                <w:rFonts w:eastAsia="Calibri"/>
                <w:bCs/>
              </w:rPr>
              <w:t xml:space="preserve">Творчество </w:t>
            </w:r>
            <w:proofErr w:type="spellStart"/>
            <w:r w:rsidRPr="009D7F59">
              <w:rPr>
                <w:rFonts w:eastAsia="Calibri"/>
                <w:bCs/>
              </w:rPr>
              <w:t>В.В.Маяковского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7D61D5F" w14:textId="77777777" w:rsidR="007C58BB" w:rsidRPr="009D7F59" w:rsidRDefault="007C58BB" w:rsidP="00390AFC">
            <w:pPr>
              <w:jc w:val="center"/>
              <w:rPr>
                <w:rFonts w:eastAsia="Calibri"/>
                <w:bCs/>
              </w:rPr>
            </w:pPr>
            <w:r w:rsidRPr="009D7F59">
              <w:rPr>
                <w:rFonts w:eastAsia="Calibri"/>
                <w:bCs/>
              </w:rPr>
              <w:t>6</w:t>
            </w:r>
          </w:p>
        </w:tc>
      </w:tr>
      <w:tr w:rsidR="007C58BB" w:rsidRPr="009D7F59" w14:paraId="4917631B" w14:textId="77777777" w:rsidTr="009D7F59">
        <w:trPr>
          <w:trHeight w:val="364"/>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359D84B" w14:textId="77777777" w:rsidR="007C58BB" w:rsidRPr="009D7F59" w:rsidRDefault="007C58BB" w:rsidP="000D5E51">
            <w:pPr>
              <w:rPr>
                <w:rFonts w:eastAsia="Calibri"/>
                <w:bCs/>
              </w:rPr>
            </w:pPr>
            <w:r w:rsidRPr="009D7F59">
              <w:rPr>
                <w:rFonts w:eastAsia="Calibri"/>
                <w:bCs/>
              </w:rPr>
              <w:t>17</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8CB9B74" w14:textId="77777777" w:rsidR="007C58BB" w:rsidRPr="009D7F59" w:rsidRDefault="007C58BB" w:rsidP="000D5E51">
            <w:pPr>
              <w:ind w:left="120"/>
              <w:rPr>
                <w:rFonts w:eastAsia="Calibri"/>
                <w:bCs/>
              </w:rPr>
            </w:pPr>
            <w:r w:rsidRPr="009D7F59">
              <w:rPr>
                <w:rFonts w:eastAsia="Calibri"/>
                <w:bCs/>
              </w:rPr>
              <w:t xml:space="preserve">Творчество </w:t>
            </w:r>
            <w:proofErr w:type="spellStart"/>
            <w:r w:rsidRPr="009D7F59">
              <w:rPr>
                <w:rFonts w:eastAsia="Calibri"/>
                <w:bCs/>
              </w:rPr>
              <w:t>С.А.Есенина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6175B54" w14:textId="77777777" w:rsidR="007C58BB" w:rsidRPr="009D7F59" w:rsidRDefault="007C58BB" w:rsidP="00390AFC">
            <w:pPr>
              <w:jc w:val="center"/>
              <w:rPr>
                <w:rFonts w:eastAsia="Calibri"/>
                <w:bCs/>
              </w:rPr>
            </w:pPr>
            <w:r w:rsidRPr="009D7F59">
              <w:rPr>
                <w:rFonts w:eastAsia="Calibri"/>
                <w:bCs/>
              </w:rPr>
              <w:t>6</w:t>
            </w:r>
          </w:p>
        </w:tc>
      </w:tr>
      <w:tr w:rsidR="007C58BB" w:rsidRPr="009D7F59" w14:paraId="55E80878" w14:textId="77777777" w:rsidTr="009D7F59">
        <w:trPr>
          <w:trHeight w:val="409"/>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2141E87D" w14:textId="77777777" w:rsidR="007C58BB" w:rsidRPr="009D7F59" w:rsidRDefault="007C58BB" w:rsidP="000D5E51">
            <w:pPr>
              <w:rPr>
                <w:rFonts w:eastAsia="Calibri"/>
                <w:bCs/>
              </w:rPr>
            </w:pPr>
            <w:r w:rsidRPr="009D7F59">
              <w:rPr>
                <w:rFonts w:eastAsia="Calibri"/>
                <w:bCs/>
              </w:rPr>
              <w:t>18</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880C98A" w14:textId="77777777" w:rsidR="007C58BB" w:rsidRPr="009D7F59" w:rsidRDefault="007C58BB" w:rsidP="000D5E51">
            <w:pPr>
              <w:ind w:left="120"/>
              <w:rPr>
                <w:rFonts w:eastAsia="Calibri"/>
                <w:bCs/>
              </w:rPr>
            </w:pPr>
            <w:r w:rsidRPr="009D7F59">
              <w:rPr>
                <w:rFonts w:eastAsia="Calibri"/>
                <w:bCs/>
              </w:rPr>
              <w:t>Литературный процесс 30-х – начала 40-х годов.</w:t>
            </w:r>
          </w:p>
          <w:p w14:paraId="7FC0B3EE" w14:textId="019D3737" w:rsidR="007C58BB" w:rsidRPr="009D7F59" w:rsidRDefault="007C58BB" w:rsidP="000D5E51">
            <w:pPr>
              <w:rPr>
                <w:rFonts w:eastAsia="Calibri"/>
                <w:bCs/>
              </w:rPr>
            </w:pPr>
            <w:r w:rsidRPr="009D7F59">
              <w:rPr>
                <w:rFonts w:eastAsia="Calibri"/>
                <w:bCs/>
              </w:rPr>
              <w:t xml:space="preserve">Историческая проза </w:t>
            </w:r>
            <w:proofErr w:type="spellStart"/>
            <w:r w:rsidRPr="009D7F59">
              <w:rPr>
                <w:rFonts w:eastAsia="Calibri"/>
                <w:bCs/>
              </w:rPr>
              <w:t>А.Н.Толстого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C3BAF5" w14:textId="6896DE3C" w:rsidR="007C58BB" w:rsidRPr="009D7F59" w:rsidRDefault="00390AFC" w:rsidP="00390AFC">
            <w:pPr>
              <w:jc w:val="center"/>
              <w:rPr>
                <w:rFonts w:eastAsia="Calibri"/>
                <w:bCs/>
              </w:rPr>
            </w:pPr>
            <w:r>
              <w:rPr>
                <w:rFonts w:eastAsia="Calibri"/>
                <w:bCs/>
              </w:rPr>
              <w:t>5</w:t>
            </w:r>
          </w:p>
        </w:tc>
      </w:tr>
      <w:tr w:rsidR="007C58BB" w:rsidRPr="009D7F59" w14:paraId="12B58728" w14:textId="77777777" w:rsidTr="009D7F59">
        <w:trPr>
          <w:trHeight w:val="335"/>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199B7AA" w14:textId="77777777" w:rsidR="007C58BB" w:rsidRPr="009D7F59" w:rsidRDefault="007C58BB" w:rsidP="000D5E51">
            <w:pPr>
              <w:rPr>
                <w:rFonts w:eastAsia="Calibri"/>
                <w:bCs/>
              </w:rPr>
            </w:pPr>
            <w:r w:rsidRPr="009D7F59">
              <w:rPr>
                <w:rFonts w:eastAsia="Calibri"/>
                <w:bCs/>
              </w:rPr>
              <w:t>19</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127C6F4" w14:textId="075BF1A1" w:rsidR="007C58BB" w:rsidRPr="009D7F59" w:rsidRDefault="007C58BB" w:rsidP="000D5E51">
            <w:pPr>
              <w:rPr>
                <w:rFonts w:eastAsia="Calibri"/>
                <w:bCs/>
              </w:rPr>
            </w:pPr>
            <w:r w:rsidRPr="009D7F59">
              <w:rPr>
                <w:rFonts w:eastAsia="Calibri"/>
                <w:bCs/>
              </w:rPr>
              <w:t xml:space="preserve">Творчество </w:t>
            </w:r>
            <w:proofErr w:type="spellStart"/>
            <w:r w:rsidRPr="009D7F59">
              <w:rPr>
                <w:rFonts w:eastAsia="Calibri"/>
                <w:bCs/>
              </w:rPr>
              <w:t>М.А.Шолохова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086272" w14:textId="77777777" w:rsidR="007C58BB" w:rsidRPr="009D7F59" w:rsidRDefault="007C58BB" w:rsidP="00390AFC">
            <w:pPr>
              <w:jc w:val="center"/>
              <w:rPr>
                <w:rFonts w:eastAsia="Calibri"/>
                <w:bCs/>
              </w:rPr>
            </w:pPr>
            <w:r w:rsidRPr="009D7F59">
              <w:rPr>
                <w:rFonts w:eastAsia="Calibri"/>
                <w:bCs/>
              </w:rPr>
              <w:t>7</w:t>
            </w:r>
          </w:p>
        </w:tc>
      </w:tr>
      <w:tr w:rsidR="007C58BB" w:rsidRPr="009D7F59" w14:paraId="17CAF56F" w14:textId="77777777" w:rsidTr="009D7F59">
        <w:trPr>
          <w:trHeight w:val="269"/>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90ED7E8" w14:textId="77777777" w:rsidR="007C58BB" w:rsidRPr="009D7F59" w:rsidRDefault="007C58BB" w:rsidP="000D5E51">
            <w:pPr>
              <w:rPr>
                <w:rFonts w:eastAsia="Calibri"/>
                <w:bCs/>
              </w:rPr>
            </w:pPr>
            <w:r w:rsidRPr="009D7F59">
              <w:rPr>
                <w:rFonts w:eastAsia="Calibri"/>
                <w:bCs/>
              </w:rPr>
              <w:t>20</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97DB8F9" w14:textId="6D516D40" w:rsidR="007C58BB" w:rsidRPr="009D7F59" w:rsidRDefault="007C58BB" w:rsidP="000D5E51">
            <w:pPr>
              <w:rPr>
                <w:rFonts w:eastAsia="Calibri"/>
                <w:bCs/>
              </w:rPr>
            </w:pPr>
            <w:r w:rsidRPr="009D7F59">
              <w:rPr>
                <w:rFonts w:eastAsia="Calibri"/>
                <w:bCs/>
              </w:rPr>
              <w:t xml:space="preserve">Творчество </w:t>
            </w:r>
            <w:proofErr w:type="spellStart"/>
            <w:r w:rsidRPr="009D7F59">
              <w:rPr>
                <w:rFonts w:eastAsia="Calibri"/>
                <w:bCs/>
              </w:rPr>
              <w:t>М.А.Булгакова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72DEC31" w14:textId="56D67428" w:rsidR="007C58BB" w:rsidRPr="009D7F59" w:rsidRDefault="00390AFC" w:rsidP="00390AFC">
            <w:pPr>
              <w:jc w:val="center"/>
              <w:rPr>
                <w:rFonts w:eastAsia="Calibri"/>
                <w:bCs/>
              </w:rPr>
            </w:pPr>
            <w:r>
              <w:rPr>
                <w:rFonts w:eastAsia="Calibri"/>
                <w:bCs/>
              </w:rPr>
              <w:t>7</w:t>
            </w:r>
          </w:p>
        </w:tc>
      </w:tr>
      <w:tr w:rsidR="007C58BB" w:rsidRPr="009D7F59" w14:paraId="4A74CBF7" w14:textId="77777777" w:rsidTr="009D7F59">
        <w:trPr>
          <w:trHeight w:val="346"/>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03670CC" w14:textId="77777777" w:rsidR="007C58BB" w:rsidRPr="009D7F59" w:rsidRDefault="007C58BB" w:rsidP="000D5E51">
            <w:pPr>
              <w:rPr>
                <w:rFonts w:eastAsia="Calibri"/>
                <w:bCs/>
              </w:rPr>
            </w:pPr>
            <w:r w:rsidRPr="009D7F59">
              <w:rPr>
                <w:rFonts w:eastAsia="Calibri"/>
                <w:bCs/>
              </w:rPr>
              <w:t>21</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3923B45" w14:textId="67D92BB1" w:rsidR="007C58BB" w:rsidRPr="009D7F59" w:rsidRDefault="007C58BB" w:rsidP="000D5E51">
            <w:pPr>
              <w:rPr>
                <w:rFonts w:eastAsia="Calibri"/>
                <w:bCs/>
              </w:rPr>
            </w:pPr>
            <w:r w:rsidRPr="009D7F59">
              <w:rPr>
                <w:rFonts w:eastAsia="Calibri"/>
                <w:bCs/>
              </w:rPr>
              <w:t xml:space="preserve">Поэзия </w:t>
            </w:r>
            <w:proofErr w:type="spellStart"/>
            <w:r w:rsidRPr="009D7F59">
              <w:rPr>
                <w:rFonts w:eastAsia="Calibri"/>
                <w:bCs/>
              </w:rPr>
              <w:t>Б.Л.Пастернака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F894E4" w14:textId="4B2B18A2" w:rsidR="007C58BB" w:rsidRPr="009D7F59" w:rsidRDefault="00390AFC" w:rsidP="00390AFC">
            <w:pPr>
              <w:jc w:val="center"/>
              <w:rPr>
                <w:rFonts w:eastAsia="Calibri"/>
                <w:bCs/>
              </w:rPr>
            </w:pPr>
            <w:r>
              <w:rPr>
                <w:rFonts w:eastAsia="Calibri"/>
                <w:bCs/>
              </w:rPr>
              <w:t>4</w:t>
            </w:r>
          </w:p>
        </w:tc>
      </w:tr>
      <w:tr w:rsidR="007C58BB" w:rsidRPr="009D7F59" w14:paraId="7CF0D368" w14:textId="77777777" w:rsidTr="009D7F59">
        <w:trPr>
          <w:trHeight w:val="293"/>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7DC19419" w14:textId="77777777" w:rsidR="007C58BB" w:rsidRPr="009D7F59" w:rsidRDefault="007C58BB" w:rsidP="000D5E51">
            <w:pPr>
              <w:rPr>
                <w:rFonts w:eastAsia="Calibri"/>
                <w:bCs/>
              </w:rPr>
            </w:pPr>
            <w:r w:rsidRPr="009D7F59">
              <w:rPr>
                <w:rFonts w:eastAsia="Calibri"/>
                <w:bCs/>
              </w:rPr>
              <w:t>22</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65B8D54" w14:textId="116E1C11" w:rsidR="007C58BB" w:rsidRPr="009D7F59" w:rsidRDefault="007C58BB" w:rsidP="000D5E51">
            <w:pPr>
              <w:rPr>
                <w:rFonts w:eastAsia="Calibri"/>
                <w:bCs/>
              </w:rPr>
            </w:pPr>
            <w:r w:rsidRPr="009D7F59">
              <w:rPr>
                <w:rFonts w:eastAsia="Calibri"/>
                <w:bCs/>
              </w:rPr>
              <w:t xml:space="preserve">Проза </w:t>
            </w:r>
            <w:proofErr w:type="spellStart"/>
            <w:r w:rsidRPr="009D7F59">
              <w:rPr>
                <w:rFonts w:eastAsia="Calibri"/>
                <w:bCs/>
              </w:rPr>
              <w:t>А.П.Платонова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4987F1" w14:textId="77777777" w:rsidR="007C58BB" w:rsidRPr="009D7F59" w:rsidRDefault="007C58BB" w:rsidP="00390AFC">
            <w:pPr>
              <w:jc w:val="center"/>
              <w:rPr>
                <w:rFonts w:eastAsia="Calibri"/>
                <w:bCs/>
              </w:rPr>
            </w:pPr>
            <w:r w:rsidRPr="009D7F59">
              <w:rPr>
                <w:rFonts w:eastAsia="Calibri"/>
                <w:bCs/>
              </w:rPr>
              <w:t>2</w:t>
            </w:r>
          </w:p>
        </w:tc>
      </w:tr>
      <w:tr w:rsidR="007C58BB" w:rsidRPr="009D7F59" w14:paraId="00401F09" w14:textId="77777777" w:rsidTr="009D7F59">
        <w:trPr>
          <w:trHeight w:val="242"/>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DEB3917" w14:textId="77777777" w:rsidR="007C58BB" w:rsidRPr="009D7F59" w:rsidRDefault="007C58BB" w:rsidP="000D5E51">
            <w:pPr>
              <w:rPr>
                <w:rFonts w:eastAsia="Calibri"/>
                <w:bCs/>
              </w:rPr>
            </w:pPr>
            <w:r w:rsidRPr="009D7F59">
              <w:rPr>
                <w:rFonts w:eastAsia="Calibri"/>
                <w:bCs/>
              </w:rPr>
              <w:t>23</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3F9F390" w14:textId="483767D4" w:rsidR="007C58BB" w:rsidRPr="009D7F59" w:rsidRDefault="007C58BB" w:rsidP="000D5E51">
            <w:pPr>
              <w:rPr>
                <w:rFonts w:eastAsia="Calibri"/>
                <w:bCs/>
              </w:rPr>
            </w:pPr>
            <w:r w:rsidRPr="009D7F59">
              <w:rPr>
                <w:rFonts w:eastAsia="Calibri"/>
                <w:bCs/>
              </w:rPr>
              <w:t xml:space="preserve">Проза </w:t>
            </w:r>
            <w:proofErr w:type="spellStart"/>
            <w:r w:rsidRPr="009D7F59">
              <w:rPr>
                <w:rFonts w:eastAsia="Calibri"/>
                <w:bCs/>
              </w:rPr>
              <w:t>В.В.Набокова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018460" w14:textId="77777777" w:rsidR="007C58BB" w:rsidRPr="009D7F59" w:rsidRDefault="007C58BB" w:rsidP="00390AFC">
            <w:pPr>
              <w:jc w:val="center"/>
              <w:rPr>
                <w:rFonts w:eastAsia="Calibri"/>
                <w:bCs/>
              </w:rPr>
            </w:pPr>
            <w:r w:rsidRPr="009D7F59">
              <w:rPr>
                <w:rFonts w:eastAsia="Calibri"/>
                <w:bCs/>
              </w:rPr>
              <w:t>1</w:t>
            </w:r>
          </w:p>
        </w:tc>
      </w:tr>
      <w:tr w:rsidR="007C58BB" w:rsidRPr="009D7F59" w14:paraId="28971130" w14:textId="77777777" w:rsidTr="009D7F59">
        <w:trPr>
          <w:trHeight w:val="33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6F34CAD" w14:textId="77777777" w:rsidR="007C58BB" w:rsidRPr="009D7F59" w:rsidRDefault="007C58BB" w:rsidP="000D5E51">
            <w:pPr>
              <w:rPr>
                <w:rFonts w:eastAsia="Calibri"/>
                <w:bCs/>
              </w:rPr>
            </w:pPr>
            <w:r w:rsidRPr="009D7F59">
              <w:rPr>
                <w:rFonts w:eastAsia="Calibri"/>
                <w:bCs/>
              </w:rPr>
              <w:t>24</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ED1495D" w14:textId="10971DF0" w:rsidR="007C58BB" w:rsidRPr="009D7F59" w:rsidRDefault="007C58BB" w:rsidP="000D5E51">
            <w:pPr>
              <w:rPr>
                <w:rFonts w:eastAsia="Calibri"/>
                <w:bCs/>
              </w:rPr>
            </w:pPr>
            <w:r w:rsidRPr="009D7F59">
              <w:rPr>
                <w:rFonts w:eastAsia="Calibri"/>
                <w:bCs/>
              </w:rPr>
              <w:t>Литература периода Великой Отечественной войны</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DF845B6" w14:textId="77777777" w:rsidR="007C58BB" w:rsidRPr="009D7F59" w:rsidRDefault="007C58BB" w:rsidP="00390AFC">
            <w:pPr>
              <w:jc w:val="center"/>
              <w:rPr>
                <w:rFonts w:eastAsia="Calibri"/>
                <w:bCs/>
              </w:rPr>
            </w:pPr>
            <w:r w:rsidRPr="009D7F59">
              <w:rPr>
                <w:rFonts w:eastAsia="Calibri"/>
                <w:bCs/>
              </w:rPr>
              <w:t>2</w:t>
            </w:r>
          </w:p>
        </w:tc>
      </w:tr>
      <w:tr w:rsidR="007C58BB" w:rsidRPr="009D7F59" w14:paraId="2F312544" w14:textId="77777777" w:rsidTr="009D7F59">
        <w:trPr>
          <w:trHeight w:val="279"/>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67B2F83" w14:textId="77777777" w:rsidR="007C58BB" w:rsidRPr="009D7F59" w:rsidRDefault="007C58BB" w:rsidP="000D5E51">
            <w:pPr>
              <w:rPr>
                <w:rFonts w:eastAsia="Calibri"/>
                <w:bCs/>
              </w:rPr>
            </w:pPr>
            <w:r w:rsidRPr="009D7F59">
              <w:rPr>
                <w:rFonts w:eastAsia="Calibri"/>
                <w:bCs/>
              </w:rPr>
              <w:t>25</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EDA7C98" w14:textId="10644593" w:rsidR="007C58BB" w:rsidRPr="009D7F59" w:rsidRDefault="007C58BB" w:rsidP="000D5E51">
            <w:pPr>
              <w:rPr>
                <w:rFonts w:eastAsia="Calibri"/>
                <w:bCs/>
              </w:rPr>
            </w:pPr>
            <w:r w:rsidRPr="009D7F59">
              <w:rPr>
                <w:rFonts w:eastAsia="Calibri"/>
                <w:bCs/>
              </w:rPr>
              <w:t xml:space="preserve">Творчество </w:t>
            </w:r>
            <w:proofErr w:type="spellStart"/>
            <w:r w:rsidRPr="009D7F59">
              <w:rPr>
                <w:rFonts w:eastAsia="Calibri"/>
                <w:bCs/>
              </w:rPr>
              <w:t>А.Т.Твардовского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EAC26A" w14:textId="77777777" w:rsidR="007C58BB" w:rsidRPr="009D7F59" w:rsidRDefault="007C58BB" w:rsidP="00390AFC">
            <w:pPr>
              <w:jc w:val="center"/>
              <w:rPr>
                <w:rFonts w:eastAsia="Calibri"/>
                <w:bCs/>
              </w:rPr>
            </w:pPr>
            <w:r w:rsidRPr="009D7F59">
              <w:rPr>
                <w:rFonts w:eastAsia="Calibri"/>
                <w:bCs/>
              </w:rPr>
              <w:t>1</w:t>
            </w:r>
          </w:p>
        </w:tc>
      </w:tr>
      <w:tr w:rsidR="007C58BB" w:rsidRPr="009D7F59" w14:paraId="5CBFAC3A" w14:textId="77777777" w:rsidTr="009D7F59">
        <w:trPr>
          <w:trHeight w:val="228"/>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0B6F637E" w14:textId="77777777" w:rsidR="007C58BB" w:rsidRPr="009D7F59" w:rsidRDefault="007C58BB" w:rsidP="000D5E51">
            <w:pPr>
              <w:rPr>
                <w:rFonts w:eastAsia="Calibri"/>
                <w:bCs/>
              </w:rPr>
            </w:pPr>
            <w:r w:rsidRPr="009D7F59">
              <w:rPr>
                <w:rFonts w:eastAsia="Calibri"/>
                <w:bCs/>
              </w:rPr>
              <w:t>26</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B489EAE" w14:textId="71CDD385" w:rsidR="007C58BB" w:rsidRPr="009D7F59" w:rsidRDefault="007C58BB" w:rsidP="000D5E51">
            <w:pPr>
              <w:rPr>
                <w:rFonts w:eastAsia="Calibri"/>
                <w:bCs/>
              </w:rPr>
            </w:pPr>
            <w:r w:rsidRPr="009D7F59">
              <w:rPr>
                <w:rFonts w:eastAsia="Calibri"/>
                <w:bCs/>
              </w:rPr>
              <w:t xml:space="preserve">Поэзия </w:t>
            </w:r>
            <w:proofErr w:type="spellStart"/>
            <w:r w:rsidRPr="009D7F59">
              <w:rPr>
                <w:rFonts w:eastAsia="Calibri"/>
                <w:bCs/>
              </w:rPr>
              <w:t>Н.А.Заболоцкого</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BFC651C" w14:textId="77777777" w:rsidR="007C58BB" w:rsidRPr="009D7F59" w:rsidRDefault="007C58BB" w:rsidP="00390AFC">
            <w:pPr>
              <w:jc w:val="center"/>
              <w:rPr>
                <w:rFonts w:eastAsia="Calibri"/>
                <w:bCs/>
              </w:rPr>
            </w:pPr>
            <w:r w:rsidRPr="009D7F59">
              <w:rPr>
                <w:rFonts w:eastAsia="Calibri"/>
                <w:bCs/>
              </w:rPr>
              <w:t>1</w:t>
            </w:r>
          </w:p>
        </w:tc>
      </w:tr>
      <w:tr w:rsidR="007C58BB" w:rsidRPr="009D7F59" w14:paraId="1B0D607F" w14:textId="77777777" w:rsidTr="009D7F59">
        <w:trPr>
          <w:trHeight w:val="317"/>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03F0ABB" w14:textId="77777777" w:rsidR="007C58BB" w:rsidRPr="009D7F59" w:rsidRDefault="007C58BB" w:rsidP="000D5E51">
            <w:pPr>
              <w:rPr>
                <w:rFonts w:eastAsia="Calibri"/>
                <w:bCs/>
              </w:rPr>
            </w:pPr>
            <w:r w:rsidRPr="009D7F59">
              <w:rPr>
                <w:rFonts w:eastAsia="Calibri"/>
                <w:bCs/>
              </w:rPr>
              <w:t>27</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D8B83B8" w14:textId="00387B39" w:rsidR="007C58BB" w:rsidRPr="009D7F59" w:rsidRDefault="007C58BB" w:rsidP="000D5E51">
            <w:pPr>
              <w:rPr>
                <w:rFonts w:eastAsia="Calibri"/>
                <w:bCs/>
              </w:rPr>
            </w:pPr>
            <w:r w:rsidRPr="009D7F59">
              <w:rPr>
                <w:rFonts w:eastAsia="Calibri"/>
                <w:bCs/>
              </w:rPr>
              <w:t>Литературный процесс 50-80-х годов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C49173C" w14:textId="77777777" w:rsidR="007C58BB" w:rsidRPr="009D7F59" w:rsidRDefault="007C58BB" w:rsidP="00390AFC">
            <w:pPr>
              <w:jc w:val="center"/>
              <w:rPr>
                <w:rFonts w:eastAsia="Calibri"/>
                <w:bCs/>
              </w:rPr>
            </w:pPr>
            <w:r w:rsidRPr="009D7F59">
              <w:rPr>
                <w:rFonts w:eastAsia="Calibri"/>
                <w:bCs/>
              </w:rPr>
              <w:t>3</w:t>
            </w:r>
          </w:p>
        </w:tc>
      </w:tr>
      <w:tr w:rsidR="007C58BB" w:rsidRPr="009D7F59" w14:paraId="4F2F288A" w14:textId="77777777" w:rsidTr="009D7F59">
        <w:trPr>
          <w:trHeight w:val="266"/>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6B3B99D0" w14:textId="77777777" w:rsidR="007C58BB" w:rsidRPr="009D7F59" w:rsidRDefault="007C58BB" w:rsidP="000D5E51">
            <w:pPr>
              <w:rPr>
                <w:rFonts w:eastAsia="Calibri"/>
                <w:bCs/>
              </w:rPr>
            </w:pPr>
            <w:r w:rsidRPr="009D7F59">
              <w:rPr>
                <w:rFonts w:eastAsia="Calibri"/>
                <w:bCs/>
              </w:rPr>
              <w:t>28</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888AACF" w14:textId="11DBEE63" w:rsidR="007C58BB" w:rsidRPr="009D7F59" w:rsidRDefault="007C58BB" w:rsidP="000D5E51">
            <w:pPr>
              <w:rPr>
                <w:rFonts w:eastAsia="Calibri"/>
                <w:bCs/>
              </w:rPr>
            </w:pPr>
            <w:r w:rsidRPr="009D7F59">
              <w:rPr>
                <w:rFonts w:eastAsia="Calibri"/>
                <w:bCs/>
              </w:rPr>
              <w:t xml:space="preserve">Творчество </w:t>
            </w:r>
            <w:proofErr w:type="spellStart"/>
            <w:r w:rsidRPr="009D7F59">
              <w:rPr>
                <w:rFonts w:eastAsia="Calibri"/>
                <w:bCs/>
              </w:rPr>
              <w:t>В.М.Шукшина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E0DB6EA" w14:textId="77777777" w:rsidR="007C58BB" w:rsidRPr="009D7F59" w:rsidRDefault="007C58BB" w:rsidP="00390AFC">
            <w:pPr>
              <w:jc w:val="center"/>
              <w:rPr>
                <w:rFonts w:eastAsia="Calibri"/>
                <w:bCs/>
              </w:rPr>
            </w:pPr>
            <w:r w:rsidRPr="009D7F59">
              <w:rPr>
                <w:rFonts w:eastAsia="Calibri"/>
                <w:bCs/>
              </w:rPr>
              <w:t>2</w:t>
            </w:r>
          </w:p>
        </w:tc>
      </w:tr>
      <w:tr w:rsidR="007C58BB" w:rsidRPr="009D7F59" w14:paraId="05ADB3F2" w14:textId="77777777" w:rsidTr="009D7F59">
        <w:trPr>
          <w:trHeight w:val="355"/>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F3327CC" w14:textId="77777777" w:rsidR="007C58BB" w:rsidRPr="009D7F59" w:rsidRDefault="007C58BB" w:rsidP="000D5E51">
            <w:pPr>
              <w:rPr>
                <w:rFonts w:eastAsia="Calibri"/>
                <w:bCs/>
              </w:rPr>
            </w:pPr>
            <w:r w:rsidRPr="009D7F59">
              <w:rPr>
                <w:rFonts w:eastAsia="Calibri"/>
                <w:bCs/>
              </w:rPr>
              <w:t>29</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88AAC01" w14:textId="3D54F3AE" w:rsidR="007C58BB" w:rsidRPr="009D7F59" w:rsidRDefault="007C58BB" w:rsidP="000D5E51">
            <w:pPr>
              <w:rPr>
                <w:rFonts w:eastAsia="Calibri"/>
                <w:bCs/>
              </w:rPr>
            </w:pPr>
            <w:r w:rsidRPr="009D7F59">
              <w:rPr>
                <w:rFonts w:eastAsia="Calibri"/>
                <w:bCs/>
              </w:rPr>
              <w:t xml:space="preserve">Поэзия </w:t>
            </w:r>
            <w:proofErr w:type="spellStart"/>
            <w:r w:rsidRPr="009D7F59">
              <w:rPr>
                <w:rFonts w:eastAsia="Calibri"/>
                <w:bCs/>
              </w:rPr>
              <w:t>Н.М.Рубцова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F5759D" w14:textId="77777777" w:rsidR="007C58BB" w:rsidRPr="009D7F59" w:rsidRDefault="007C58BB" w:rsidP="00390AFC">
            <w:pPr>
              <w:jc w:val="center"/>
              <w:rPr>
                <w:rFonts w:eastAsia="Calibri"/>
                <w:bCs/>
              </w:rPr>
            </w:pPr>
            <w:r w:rsidRPr="009D7F59">
              <w:rPr>
                <w:rFonts w:eastAsia="Calibri"/>
                <w:bCs/>
              </w:rPr>
              <w:t>1</w:t>
            </w:r>
          </w:p>
        </w:tc>
      </w:tr>
      <w:tr w:rsidR="007C58BB" w:rsidRPr="009D7F59" w14:paraId="06072162" w14:textId="77777777" w:rsidTr="009D7F59">
        <w:trPr>
          <w:trHeight w:val="289"/>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73DD0F52" w14:textId="77777777" w:rsidR="007C58BB" w:rsidRPr="009D7F59" w:rsidRDefault="007C58BB" w:rsidP="000D5E51">
            <w:pPr>
              <w:rPr>
                <w:rFonts w:eastAsia="Calibri"/>
                <w:bCs/>
              </w:rPr>
            </w:pPr>
            <w:r w:rsidRPr="009D7F59">
              <w:rPr>
                <w:rFonts w:eastAsia="Calibri"/>
                <w:bCs/>
              </w:rPr>
              <w:t>30</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02A1B6C7" w14:textId="7F152664" w:rsidR="007C58BB" w:rsidRPr="009D7F59" w:rsidRDefault="007C58BB" w:rsidP="000D5E51">
            <w:pPr>
              <w:rPr>
                <w:rFonts w:eastAsia="Calibri"/>
                <w:bCs/>
              </w:rPr>
            </w:pPr>
            <w:r w:rsidRPr="009D7F59">
              <w:rPr>
                <w:rFonts w:eastAsia="Calibri"/>
                <w:bCs/>
              </w:rPr>
              <w:t xml:space="preserve">Творчество </w:t>
            </w:r>
            <w:proofErr w:type="spellStart"/>
            <w:r w:rsidRPr="009D7F59">
              <w:rPr>
                <w:rFonts w:eastAsia="Calibri"/>
                <w:bCs/>
              </w:rPr>
              <w:t>В.П.Астафьева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0ED98AF" w14:textId="77777777" w:rsidR="007C58BB" w:rsidRPr="009D7F59" w:rsidRDefault="007C58BB" w:rsidP="00390AFC">
            <w:pPr>
              <w:jc w:val="center"/>
              <w:rPr>
                <w:rFonts w:eastAsia="Calibri"/>
                <w:bCs/>
              </w:rPr>
            </w:pPr>
            <w:r w:rsidRPr="009D7F59">
              <w:rPr>
                <w:rFonts w:eastAsia="Calibri"/>
                <w:bCs/>
              </w:rPr>
              <w:t>2</w:t>
            </w:r>
          </w:p>
        </w:tc>
      </w:tr>
      <w:tr w:rsidR="007C58BB" w:rsidRPr="009D7F59" w14:paraId="7BECBE7A" w14:textId="77777777" w:rsidTr="009D7F59">
        <w:trPr>
          <w:trHeight w:val="380"/>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5A9872BC" w14:textId="77777777" w:rsidR="007C58BB" w:rsidRPr="009D7F59" w:rsidRDefault="007C58BB" w:rsidP="000D5E51">
            <w:pPr>
              <w:rPr>
                <w:rFonts w:eastAsia="Calibri"/>
                <w:bCs/>
              </w:rPr>
            </w:pPr>
            <w:r w:rsidRPr="009D7F59">
              <w:rPr>
                <w:rFonts w:eastAsia="Calibri"/>
                <w:bCs/>
              </w:rPr>
              <w:t>31</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257670BD" w14:textId="696EC7FB" w:rsidR="007C58BB" w:rsidRPr="009D7F59" w:rsidRDefault="007C58BB" w:rsidP="000D5E51">
            <w:pPr>
              <w:rPr>
                <w:rFonts w:eastAsia="Calibri"/>
                <w:bCs/>
              </w:rPr>
            </w:pPr>
            <w:r w:rsidRPr="009D7F59">
              <w:rPr>
                <w:rFonts w:eastAsia="Calibri"/>
                <w:bCs/>
              </w:rPr>
              <w:t xml:space="preserve">Творчество </w:t>
            </w:r>
            <w:proofErr w:type="spellStart"/>
            <w:r w:rsidRPr="009D7F59">
              <w:rPr>
                <w:rFonts w:eastAsia="Calibri"/>
                <w:bCs/>
              </w:rPr>
              <w:t>В.Г.Распутина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BCFBF5A" w14:textId="77777777" w:rsidR="007C58BB" w:rsidRPr="009D7F59" w:rsidRDefault="007C58BB" w:rsidP="00390AFC">
            <w:pPr>
              <w:jc w:val="center"/>
              <w:rPr>
                <w:rFonts w:eastAsia="Calibri"/>
                <w:bCs/>
              </w:rPr>
            </w:pPr>
            <w:r w:rsidRPr="009D7F59">
              <w:rPr>
                <w:rFonts w:eastAsia="Calibri"/>
                <w:bCs/>
              </w:rPr>
              <w:t>2</w:t>
            </w:r>
          </w:p>
        </w:tc>
      </w:tr>
      <w:tr w:rsidR="007C58BB" w:rsidRPr="009D7F59" w14:paraId="0E556D0D" w14:textId="77777777" w:rsidTr="009D7F59">
        <w:trPr>
          <w:trHeight w:val="27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445445E8" w14:textId="77777777" w:rsidR="007C58BB" w:rsidRPr="009D7F59" w:rsidRDefault="007C58BB" w:rsidP="000D5E51">
            <w:pPr>
              <w:rPr>
                <w:rFonts w:eastAsia="Calibri"/>
                <w:bCs/>
              </w:rPr>
            </w:pPr>
            <w:r w:rsidRPr="009D7F59">
              <w:rPr>
                <w:rFonts w:eastAsia="Calibri"/>
                <w:bCs/>
              </w:rPr>
              <w:t>32</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700AAB39" w14:textId="59FAD98D" w:rsidR="007C58BB" w:rsidRPr="009D7F59" w:rsidRDefault="007C58BB" w:rsidP="000D5E51">
            <w:pPr>
              <w:rPr>
                <w:rFonts w:eastAsia="Calibri"/>
                <w:bCs/>
              </w:rPr>
            </w:pPr>
            <w:r w:rsidRPr="009D7F59">
              <w:rPr>
                <w:rFonts w:eastAsia="Calibri"/>
                <w:bCs/>
              </w:rPr>
              <w:t xml:space="preserve">Творчество </w:t>
            </w:r>
            <w:proofErr w:type="spellStart"/>
            <w:r w:rsidRPr="009D7F59">
              <w:rPr>
                <w:rFonts w:eastAsia="Calibri"/>
                <w:bCs/>
              </w:rPr>
              <w:t>А.И.Солженицына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45790A8" w14:textId="16C82AD7" w:rsidR="007C58BB" w:rsidRPr="009D7F59" w:rsidRDefault="00711C80" w:rsidP="00390AFC">
            <w:pPr>
              <w:jc w:val="center"/>
              <w:rPr>
                <w:rFonts w:eastAsia="Calibri"/>
                <w:bCs/>
              </w:rPr>
            </w:pPr>
            <w:r w:rsidRPr="009D7F59">
              <w:rPr>
                <w:rFonts w:eastAsia="Calibri"/>
                <w:bCs/>
              </w:rPr>
              <w:t>4</w:t>
            </w:r>
          </w:p>
        </w:tc>
      </w:tr>
      <w:tr w:rsidR="00711C80" w:rsidRPr="009D7F59" w14:paraId="4B62A3DA" w14:textId="77777777" w:rsidTr="009D7F59">
        <w:trPr>
          <w:trHeight w:val="271"/>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34925638" w14:textId="5D5D8896" w:rsidR="00711C80" w:rsidRPr="009D7F59" w:rsidRDefault="00711C80" w:rsidP="000D5E51">
            <w:pPr>
              <w:rPr>
                <w:rFonts w:eastAsia="Calibri"/>
                <w:bCs/>
              </w:rPr>
            </w:pPr>
            <w:r w:rsidRPr="009D7F59">
              <w:rPr>
                <w:rFonts w:eastAsia="Calibri"/>
                <w:bCs/>
              </w:rPr>
              <w:t>33</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6D026015" w14:textId="6D16D124" w:rsidR="00711C80" w:rsidRPr="009D7F59" w:rsidRDefault="00711C80" w:rsidP="000D5E51">
            <w:pPr>
              <w:rPr>
                <w:rFonts w:eastAsia="Calibri"/>
                <w:bCs/>
              </w:rPr>
            </w:pPr>
            <w:r w:rsidRPr="009D7F59">
              <w:rPr>
                <w:rFonts w:eastAsia="Calibri"/>
                <w:bCs/>
              </w:rPr>
              <w:t xml:space="preserve">У литературной карты </w:t>
            </w:r>
            <w:proofErr w:type="spellStart"/>
            <w:r w:rsidRPr="009D7F59">
              <w:rPr>
                <w:rFonts w:eastAsia="Calibri"/>
                <w:bCs/>
              </w:rPr>
              <w:t>Росссии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2CF93F" w14:textId="18202C4F" w:rsidR="00711C80" w:rsidRPr="009D7F59" w:rsidRDefault="00711C80" w:rsidP="00390AFC">
            <w:pPr>
              <w:jc w:val="center"/>
              <w:rPr>
                <w:rFonts w:eastAsia="Calibri"/>
                <w:bCs/>
              </w:rPr>
            </w:pPr>
            <w:r w:rsidRPr="009D7F59">
              <w:rPr>
                <w:rFonts w:eastAsia="Calibri"/>
                <w:bCs/>
              </w:rPr>
              <w:t>3</w:t>
            </w:r>
          </w:p>
        </w:tc>
      </w:tr>
      <w:tr w:rsidR="007C58BB" w:rsidRPr="009D7F59" w14:paraId="074FD8DB" w14:textId="77777777" w:rsidTr="009D7F59">
        <w:trPr>
          <w:trHeight w:val="362"/>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7E455466" w14:textId="77777777" w:rsidR="007C58BB" w:rsidRPr="009D7F59" w:rsidRDefault="007C58BB" w:rsidP="000D5E51">
            <w:pPr>
              <w:rPr>
                <w:rFonts w:eastAsia="Calibri"/>
                <w:bCs/>
              </w:rPr>
            </w:pPr>
            <w:r w:rsidRPr="009D7F59">
              <w:rPr>
                <w:rFonts w:eastAsia="Calibri"/>
                <w:bCs/>
              </w:rPr>
              <w:t>33</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44C3D49A" w14:textId="0778C93F" w:rsidR="007C58BB" w:rsidRPr="009D7F59" w:rsidRDefault="007C58BB" w:rsidP="000D5E51">
            <w:pPr>
              <w:rPr>
                <w:rFonts w:eastAsia="Calibri"/>
                <w:bCs/>
              </w:rPr>
            </w:pPr>
            <w:r w:rsidRPr="009D7F59">
              <w:rPr>
                <w:rFonts w:eastAsia="Calibri"/>
                <w:bCs/>
              </w:rPr>
              <w:t>Новейшая русская проза и поэзия 80-90-х годов</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7BFE20D" w14:textId="77777777" w:rsidR="007C58BB" w:rsidRPr="009D7F59" w:rsidRDefault="007C58BB" w:rsidP="00390AFC">
            <w:pPr>
              <w:jc w:val="center"/>
              <w:rPr>
                <w:rFonts w:eastAsia="Calibri"/>
                <w:bCs/>
              </w:rPr>
            </w:pPr>
            <w:r w:rsidRPr="009D7F59">
              <w:rPr>
                <w:rFonts w:eastAsia="Calibri"/>
                <w:bCs/>
              </w:rPr>
              <w:t>2</w:t>
            </w:r>
          </w:p>
        </w:tc>
      </w:tr>
      <w:tr w:rsidR="007C58BB" w:rsidRPr="009D7F59" w14:paraId="1B5985BD" w14:textId="77777777" w:rsidTr="009D7F59">
        <w:trPr>
          <w:trHeight w:val="415"/>
        </w:trPr>
        <w:tc>
          <w:tcPr>
            <w:tcW w:w="426" w:type="dxa"/>
            <w:tcBorders>
              <w:top w:val="single" w:sz="4" w:space="0" w:color="auto"/>
              <w:left w:val="single" w:sz="4" w:space="0" w:color="auto"/>
              <w:bottom w:val="single" w:sz="4" w:space="0" w:color="auto"/>
              <w:right w:val="single" w:sz="4" w:space="0" w:color="auto"/>
            </w:tcBorders>
            <w:shd w:val="clear" w:color="auto" w:fill="FFFFFF"/>
          </w:tcPr>
          <w:p w14:paraId="1D3EEBA7" w14:textId="77777777" w:rsidR="007C58BB" w:rsidRPr="009D7F59" w:rsidRDefault="007C58BB" w:rsidP="000D5E51">
            <w:pPr>
              <w:rPr>
                <w:rFonts w:eastAsia="Calibri"/>
                <w:bCs/>
              </w:rPr>
            </w:pPr>
            <w:r w:rsidRPr="009D7F59">
              <w:rPr>
                <w:rFonts w:eastAsia="Calibri"/>
                <w:bCs/>
              </w:rPr>
              <w:t>34</w:t>
            </w:r>
          </w:p>
        </w:tc>
        <w:tc>
          <w:tcPr>
            <w:tcW w:w="8789" w:type="dxa"/>
            <w:tcBorders>
              <w:top w:val="single" w:sz="4" w:space="0" w:color="auto"/>
              <w:left w:val="single" w:sz="4" w:space="0" w:color="auto"/>
              <w:bottom w:val="single" w:sz="4" w:space="0" w:color="auto"/>
              <w:right w:val="single" w:sz="4" w:space="0" w:color="auto"/>
            </w:tcBorders>
            <w:shd w:val="clear" w:color="auto" w:fill="FFFFFF"/>
          </w:tcPr>
          <w:p w14:paraId="11E331F3" w14:textId="3FCD3341" w:rsidR="007C58BB" w:rsidRPr="009D7F59" w:rsidRDefault="007C58BB" w:rsidP="000D5E51">
            <w:pPr>
              <w:rPr>
                <w:rFonts w:eastAsia="Calibri"/>
                <w:bCs/>
              </w:rPr>
            </w:pPr>
            <w:r w:rsidRPr="009D7F59">
              <w:rPr>
                <w:rFonts w:eastAsia="Calibri"/>
                <w:bCs/>
              </w:rPr>
              <w:t>Современная литературная ситуация. Урок-обобщение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3FFE74E" w14:textId="77777777" w:rsidR="007C58BB" w:rsidRPr="009D7F59" w:rsidRDefault="007C58BB" w:rsidP="00390AFC">
            <w:pPr>
              <w:jc w:val="center"/>
              <w:rPr>
                <w:rFonts w:eastAsia="Calibri"/>
                <w:bCs/>
              </w:rPr>
            </w:pPr>
            <w:r w:rsidRPr="009D7F59">
              <w:rPr>
                <w:rFonts w:eastAsia="Calibri"/>
                <w:bCs/>
              </w:rPr>
              <w:t>1</w:t>
            </w:r>
          </w:p>
        </w:tc>
      </w:tr>
    </w:tbl>
    <w:p w14:paraId="7D2D999A" w14:textId="61421946" w:rsidR="009D7F59" w:rsidRPr="009D7F59" w:rsidRDefault="009D7F59" w:rsidP="009D7F59">
      <w:pPr>
        <w:rPr>
          <w:sz w:val="28"/>
          <w:szCs w:val="28"/>
        </w:rPr>
      </w:pPr>
      <w:r>
        <w:rPr>
          <w:color w:val="000000"/>
        </w:rPr>
        <w:t>6. Календарно-тематическое планирование</w:t>
      </w:r>
    </w:p>
    <w:p w14:paraId="6A1BFD3E" w14:textId="4ECF1B13" w:rsidR="009D7F59" w:rsidRPr="009D7F59" w:rsidRDefault="009D7F59" w:rsidP="009D7F59">
      <w:pPr>
        <w:rPr>
          <w:sz w:val="28"/>
          <w:szCs w:val="28"/>
        </w:rPr>
      </w:pPr>
    </w:p>
    <w:p w14:paraId="7A4E82CA" w14:textId="30FC65E3" w:rsidR="009D7F59" w:rsidRPr="009D7F59" w:rsidRDefault="009D7F59" w:rsidP="009D7F59">
      <w:pPr>
        <w:rPr>
          <w:sz w:val="28"/>
          <w:szCs w:val="28"/>
        </w:rPr>
      </w:pPr>
    </w:p>
    <w:p w14:paraId="5DDD7B85" w14:textId="14D89727" w:rsidR="009D7F59" w:rsidRPr="009D7F59" w:rsidRDefault="009D7F59" w:rsidP="009D7F59">
      <w:pPr>
        <w:rPr>
          <w:sz w:val="28"/>
          <w:szCs w:val="28"/>
        </w:rPr>
      </w:pPr>
    </w:p>
    <w:tbl>
      <w:tblPr>
        <w:tblStyle w:val="af2"/>
        <w:tblpPr w:leftFromText="180" w:rightFromText="180" w:vertAnchor="text" w:horzAnchor="page" w:tblpX="1" w:tblpY="-850"/>
        <w:tblW w:w="31680" w:type="dxa"/>
        <w:tblLayout w:type="fixed"/>
        <w:tblLook w:val="04A0" w:firstRow="1" w:lastRow="0" w:firstColumn="1" w:lastColumn="0" w:noHBand="0" w:noVBand="1"/>
      </w:tblPr>
      <w:tblGrid>
        <w:gridCol w:w="1116"/>
        <w:gridCol w:w="10700"/>
        <w:gridCol w:w="483"/>
        <w:gridCol w:w="743"/>
        <w:gridCol w:w="33"/>
        <w:gridCol w:w="959"/>
        <w:gridCol w:w="18"/>
        <w:gridCol w:w="3555"/>
        <w:gridCol w:w="556"/>
        <w:gridCol w:w="742"/>
        <w:gridCol w:w="1260"/>
        <w:gridCol w:w="1807"/>
        <w:gridCol w:w="56"/>
        <w:gridCol w:w="216"/>
        <w:gridCol w:w="623"/>
        <w:gridCol w:w="1456"/>
        <w:gridCol w:w="77"/>
        <w:gridCol w:w="28"/>
        <w:gridCol w:w="2400"/>
        <w:gridCol w:w="4852"/>
      </w:tblGrid>
      <w:tr w:rsidR="00723850" w:rsidRPr="00C57470" w14:paraId="06AF96AD" w14:textId="77777777" w:rsidTr="00AE4461">
        <w:trPr>
          <w:trHeight w:val="762"/>
        </w:trPr>
        <w:tc>
          <w:tcPr>
            <w:tcW w:w="1116" w:type="dxa"/>
            <w:vMerge w:val="restart"/>
            <w:tcBorders>
              <w:top w:val="single" w:sz="4" w:space="0" w:color="auto"/>
              <w:left w:val="single" w:sz="4" w:space="0" w:color="auto"/>
              <w:bottom w:val="single" w:sz="4" w:space="0" w:color="auto"/>
              <w:right w:val="single" w:sz="4" w:space="0" w:color="auto"/>
            </w:tcBorders>
            <w:hideMark/>
          </w:tcPr>
          <w:p w14:paraId="6B8ADA21" w14:textId="77777777" w:rsidR="00723850" w:rsidRPr="00C57470" w:rsidRDefault="00723850" w:rsidP="00723850">
            <w:pPr>
              <w:jc w:val="center"/>
              <w:rPr>
                <w:rFonts w:eastAsia="Calibri"/>
                <w:b/>
                <w:sz w:val="24"/>
                <w:szCs w:val="24"/>
                <w:lang w:eastAsia="en-US"/>
              </w:rPr>
            </w:pPr>
            <w:r w:rsidRPr="00C57470">
              <w:rPr>
                <w:rFonts w:eastAsia="Calibri"/>
                <w:b/>
                <w:sz w:val="24"/>
                <w:szCs w:val="24"/>
                <w:lang w:eastAsia="en-US"/>
              </w:rPr>
              <w:lastRenderedPageBreak/>
              <w:t>№</w:t>
            </w:r>
          </w:p>
          <w:p w14:paraId="48DF023F" w14:textId="77777777" w:rsidR="00723850" w:rsidRPr="00C57470" w:rsidRDefault="00723850" w:rsidP="00723850">
            <w:pPr>
              <w:jc w:val="center"/>
              <w:rPr>
                <w:rFonts w:eastAsia="Calibri"/>
                <w:b/>
                <w:sz w:val="24"/>
                <w:szCs w:val="24"/>
                <w:lang w:eastAsia="en-US"/>
              </w:rPr>
            </w:pPr>
            <w:r w:rsidRPr="00C57470">
              <w:rPr>
                <w:rFonts w:eastAsia="Calibri"/>
                <w:b/>
                <w:sz w:val="24"/>
                <w:szCs w:val="24"/>
                <w:lang w:eastAsia="en-US"/>
              </w:rPr>
              <w:t>урока</w:t>
            </w:r>
          </w:p>
        </w:tc>
        <w:tc>
          <w:tcPr>
            <w:tcW w:w="10700" w:type="dxa"/>
            <w:vMerge w:val="restart"/>
            <w:tcBorders>
              <w:top w:val="single" w:sz="4" w:space="0" w:color="auto"/>
              <w:left w:val="single" w:sz="4" w:space="0" w:color="auto"/>
              <w:bottom w:val="single" w:sz="4" w:space="0" w:color="auto"/>
              <w:right w:val="single" w:sz="4" w:space="0" w:color="auto"/>
            </w:tcBorders>
            <w:hideMark/>
          </w:tcPr>
          <w:p w14:paraId="2E661835" w14:textId="77777777" w:rsidR="00723850" w:rsidRPr="00C57470" w:rsidRDefault="00723850" w:rsidP="00723850">
            <w:pPr>
              <w:rPr>
                <w:rFonts w:eastAsia="Calibri"/>
                <w:b/>
                <w:sz w:val="24"/>
                <w:szCs w:val="24"/>
                <w:lang w:eastAsia="en-US"/>
              </w:rPr>
            </w:pPr>
            <w:r>
              <w:rPr>
                <w:rFonts w:eastAsia="Calibri"/>
                <w:b/>
                <w:sz w:val="24"/>
                <w:szCs w:val="24"/>
                <w:lang w:eastAsia="en-US"/>
              </w:rPr>
              <w:t xml:space="preserve">                        </w:t>
            </w:r>
            <w:r w:rsidRPr="00C57470">
              <w:rPr>
                <w:rFonts w:eastAsia="Calibri"/>
                <w:b/>
                <w:sz w:val="24"/>
                <w:szCs w:val="24"/>
                <w:lang w:eastAsia="en-US"/>
              </w:rPr>
              <w:t>Тема урока</w:t>
            </w:r>
          </w:p>
        </w:tc>
        <w:tc>
          <w:tcPr>
            <w:tcW w:w="483" w:type="dxa"/>
            <w:tcBorders>
              <w:top w:val="single" w:sz="4" w:space="0" w:color="auto"/>
              <w:left w:val="single" w:sz="4" w:space="0" w:color="auto"/>
              <w:bottom w:val="single" w:sz="4" w:space="0" w:color="auto"/>
              <w:right w:val="single" w:sz="4" w:space="0" w:color="auto"/>
            </w:tcBorders>
          </w:tcPr>
          <w:p w14:paraId="1DBB839F" w14:textId="37A9DCE2" w:rsidR="00723850" w:rsidRDefault="00390AFC" w:rsidP="00723850">
            <w:pPr>
              <w:rPr>
                <w:rFonts w:eastAsia="Calibri"/>
                <w:b/>
                <w:lang w:eastAsia="en-US"/>
              </w:rPr>
            </w:pPr>
            <w:r>
              <w:rPr>
                <w:rFonts w:eastAsia="Calibri"/>
                <w:b/>
                <w:lang w:eastAsia="en-US"/>
              </w:rPr>
              <w:t>К-во часов</w:t>
            </w:r>
          </w:p>
        </w:tc>
        <w:tc>
          <w:tcPr>
            <w:tcW w:w="1753" w:type="dxa"/>
            <w:gridSpan w:val="4"/>
            <w:tcBorders>
              <w:top w:val="single" w:sz="4" w:space="0" w:color="auto"/>
              <w:left w:val="single" w:sz="4" w:space="0" w:color="auto"/>
              <w:bottom w:val="single" w:sz="4" w:space="0" w:color="auto"/>
              <w:right w:val="single" w:sz="4" w:space="0" w:color="auto"/>
            </w:tcBorders>
          </w:tcPr>
          <w:p w14:paraId="3DB5207C" w14:textId="77777777" w:rsidR="00723850" w:rsidRDefault="00723850" w:rsidP="00723850">
            <w:pPr>
              <w:rPr>
                <w:rFonts w:eastAsia="Calibri"/>
                <w:b/>
                <w:lang w:eastAsia="en-US"/>
              </w:rPr>
            </w:pPr>
            <w:r>
              <w:rPr>
                <w:rFonts w:eastAsia="Calibri"/>
                <w:b/>
                <w:lang w:eastAsia="en-US"/>
              </w:rPr>
              <w:t xml:space="preserve">                        Дата </w:t>
            </w:r>
          </w:p>
        </w:tc>
        <w:tc>
          <w:tcPr>
            <w:tcW w:w="4853" w:type="dxa"/>
            <w:gridSpan w:val="3"/>
            <w:tcBorders>
              <w:top w:val="single" w:sz="4" w:space="0" w:color="auto"/>
              <w:left w:val="single" w:sz="4" w:space="0" w:color="auto"/>
              <w:bottom w:val="single" w:sz="4" w:space="0" w:color="auto"/>
              <w:right w:val="single" w:sz="4" w:space="0" w:color="auto"/>
            </w:tcBorders>
          </w:tcPr>
          <w:p w14:paraId="68AC17F3" w14:textId="77777777" w:rsidR="00723850" w:rsidRDefault="00723850" w:rsidP="00723850">
            <w:pPr>
              <w:ind w:right="-2222"/>
              <w:rPr>
                <w:rFonts w:eastAsia="Calibri"/>
                <w:b/>
                <w:lang w:eastAsia="en-US"/>
              </w:rPr>
            </w:pPr>
          </w:p>
        </w:tc>
        <w:tc>
          <w:tcPr>
            <w:tcW w:w="3962" w:type="dxa"/>
            <w:gridSpan w:val="5"/>
            <w:tcBorders>
              <w:top w:val="single" w:sz="4" w:space="0" w:color="auto"/>
              <w:left w:val="single" w:sz="4" w:space="0" w:color="auto"/>
              <w:bottom w:val="single" w:sz="4" w:space="0" w:color="auto"/>
              <w:right w:val="single" w:sz="4" w:space="0" w:color="auto"/>
            </w:tcBorders>
          </w:tcPr>
          <w:p w14:paraId="2D1FBC7D" w14:textId="77777777" w:rsidR="00723850" w:rsidRDefault="00723850" w:rsidP="00723850">
            <w:pPr>
              <w:ind w:right="-2222"/>
              <w:rPr>
                <w:rFonts w:eastAsia="Calibri"/>
                <w:b/>
                <w:lang w:eastAsia="en-US"/>
              </w:rPr>
            </w:pPr>
          </w:p>
        </w:tc>
        <w:tc>
          <w:tcPr>
            <w:tcW w:w="3961" w:type="dxa"/>
            <w:gridSpan w:val="4"/>
            <w:tcBorders>
              <w:top w:val="single" w:sz="4" w:space="0" w:color="auto"/>
              <w:left w:val="single" w:sz="4" w:space="0" w:color="auto"/>
              <w:bottom w:val="single" w:sz="4" w:space="0" w:color="auto"/>
              <w:right w:val="single" w:sz="4" w:space="0" w:color="auto"/>
            </w:tcBorders>
          </w:tcPr>
          <w:p w14:paraId="358EE0E0" w14:textId="77777777" w:rsidR="00723850" w:rsidRDefault="00723850" w:rsidP="00723850">
            <w:pPr>
              <w:rPr>
                <w:rFonts w:eastAsia="Calibri"/>
                <w:b/>
                <w:lang w:eastAsia="en-US"/>
              </w:rPr>
            </w:pPr>
          </w:p>
        </w:tc>
        <w:tc>
          <w:tcPr>
            <w:tcW w:w="4852" w:type="dxa"/>
            <w:tcBorders>
              <w:top w:val="single" w:sz="4" w:space="0" w:color="auto"/>
              <w:left w:val="single" w:sz="4" w:space="0" w:color="auto"/>
              <w:bottom w:val="single" w:sz="4" w:space="0" w:color="auto"/>
              <w:right w:val="single" w:sz="4" w:space="0" w:color="auto"/>
            </w:tcBorders>
          </w:tcPr>
          <w:p w14:paraId="4555C692" w14:textId="77777777" w:rsidR="00723850" w:rsidRDefault="00723850" w:rsidP="00723850">
            <w:pPr>
              <w:rPr>
                <w:rFonts w:eastAsia="Calibri"/>
                <w:b/>
                <w:lang w:eastAsia="en-US"/>
              </w:rPr>
            </w:pPr>
            <w:r>
              <w:rPr>
                <w:rFonts w:eastAsia="Calibri"/>
                <w:b/>
                <w:lang w:eastAsia="en-US"/>
              </w:rPr>
              <w:t xml:space="preserve">                       Аргументация изменений</w:t>
            </w:r>
          </w:p>
        </w:tc>
      </w:tr>
      <w:tr w:rsidR="00723850" w:rsidRPr="00C57470" w14:paraId="39EC65C9" w14:textId="77777777" w:rsidTr="00AE4461">
        <w:trPr>
          <w:trHeight w:val="378"/>
        </w:trPr>
        <w:tc>
          <w:tcPr>
            <w:tcW w:w="1116" w:type="dxa"/>
            <w:vMerge/>
            <w:tcBorders>
              <w:top w:val="single" w:sz="4" w:space="0" w:color="auto"/>
              <w:left w:val="single" w:sz="4" w:space="0" w:color="auto"/>
              <w:bottom w:val="single" w:sz="4" w:space="0" w:color="auto"/>
              <w:right w:val="single" w:sz="4" w:space="0" w:color="auto"/>
            </w:tcBorders>
            <w:vAlign w:val="center"/>
            <w:hideMark/>
          </w:tcPr>
          <w:p w14:paraId="193410D7" w14:textId="77777777" w:rsidR="00723850" w:rsidRPr="00C57470" w:rsidRDefault="00723850" w:rsidP="00723850">
            <w:pPr>
              <w:rPr>
                <w:rFonts w:eastAsia="Calibri"/>
                <w:b/>
                <w:sz w:val="24"/>
                <w:szCs w:val="24"/>
                <w:lang w:eastAsia="en-US"/>
              </w:rPr>
            </w:pPr>
          </w:p>
        </w:tc>
        <w:tc>
          <w:tcPr>
            <w:tcW w:w="10700" w:type="dxa"/>
            <w:vMerge/>
            <w:tcBorders>
              <w:top w:val="single" w:sz="4" w:space="0" w:color="auto"/>
              <w:left w:val="single" w:sz="4" w:space="0" w:color="auto"/>
              <w:bottom w:val="single" w:sz="4" w:space="0" w:color="auto"/>
              <w:right w:val="single" w:sz="4" w:space="0" w:color="auto"/>
            </w:tcBorders>
            <w:vAlign w:val="center"/>
            <w:hideMark/>
          </w:tcPr>
          <w:p w14:paraId="7D76BF19" w14:textId="77777777" w:rsidR="00723850" w:rsidRPr="00C57470" w:rsidRDefault="00723850" w:rsidP="00723850">
            <w:pPr>
              <w:rPr>
                <w:rFonts w:eastAsia="Calibri"/>
                <w:b/>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14:paraId="4F8E2EB9" w14:textId="77777777" w:rsidR="00723850" w:rsidRPr="00C57470" w:rsidRDefault="00723850" w:rsidP="00723850">
            <w:pPr>
              <w:rPr>
                <w:rFonts w:eastAsia="Calibri"/>
                <w:b/>
                <w:lang w:eastAsia="en-US"/>
              </w:rPr>
            </w:pPr>
          </w:p>
        </w:tc>
        <w:tc>
          <w:tcPr>
            <w:tcW w:w="776" w:type="dxa"/>
            <w:gridSpan w:val="2"/>
            <w:tcBorders>
              <w:top w:val="single" w:sz="4" w:space="0" w:color="auto"/>
              <w:left w:val="single" w:sz="4" w:space="0" w:color="auto"/>
              <w:bottom w:val="single" w:sz="4" w:space="0" w:color="auto"/>
              <w:right w:val="single" w:sz="4" w:space="0" w:color="auto"/>
            </w:tcBorders>
          </w:tcPr>
          <w:p w14:paraId="1CA346CD" w14:textId="4DF41E76" w:rsidR="00723850" w:rsidRPr="00C57470" w:rsidRDefault="00390AFC" w:rsidP="00723850">
            <w:pPr>
              <w:rPr>
                <w:rFonts w:eastAsia="Calibri"/>
                <w:b/>
                <w:lang w:eastAsia="en-US"/>
              </w:rPr>
            </w:pPr>
            <w:r>
              <w:rPr>
                <w:rFonts w:eastAsia="Calibri"/>
                <w:b/>
                <w:lang w:eastAsia="en-US"/>
              </w:rPr>
              <w:t>По плану</w:t>
            </w:r>
          </w:p>
        </w:tc>
        <w:tc>
          <w:tcPr>
            <w:tcW w:w="977" w:type="dxa"/>
            <w:gridSpan w:val="2"/>
            <w:tcBorders>
              <w:top w:val="single" w:sz="4" w:space="0" w:color="auto"/>
              <w:left w:val="single" w:sz="4" w:space="0" w:color="auto"/>
              <w:bottom w:val="single" w:sz="4" w:space="0" w:color="auto"/>
              <w:right w:val="single" w:sz="4" w:space="0" w:color="auto"/>
            </w:tcBorders>
          </w:tcPr>
          <w:p w14:paraId="3EDFE6E9" w14:textId="790D471A" w:rsidR="00723850" w:rsidRPr="00C57470" w:rsidRDefault="00390AFC" w:rsidP="00723850">
            <w:pPr>
              <w:rPr>
                <w:rFonts w:eastAsia="Calibri"/>
                <w:b/>
                <w:lang w:eastAsia="en-US"/>
              </w:rPr>
            </w:pPr>
            <w:r>
              <w:rPr>
                <w:rFonts w:eastAsia="Calibri"/>
                <w:b/>
                <w:lang w:eastAsia="en-US"/>
              </w:rPr>
              <w:t>По факту</w:t>
            </w:r>
          </w:p>
        </w:tc>
        <w:tc>
          <w:tcPr>
            <w:tcW w:w="4853" w:type="dxa"/>
            <w:gridSpan w:val="3"/>
            <w:tcBorders>
              <w:top w:val="single" w:sz="4" w:space="0" w:color="auto"/>
              <w:left w:val="single" w:sz="4" w:space="0" w:color="auto"/>
              <w:bottom w:val="single" w:sz="4" w:space="0" w:color="auto"/>
              <w:right w:val="single" w:sz="4" w:space="0" w:color="auto"/>
            </w:tcBorders>
          </w:tcPr>
          <w:p w14:paraId="2EAA5A94" w14:textId="77777777" w:rsidR="00723850" w:rsidRPr="00C57470" w:rsidRDefault="00723850" w:rsidP="00723850">
            <w:pPr>
              <w:ind w:right="-2222"/>
              <w:rPr>
                <w:rFonts w:eastAsia="Calibri"/>
                <w:b/>
                <w:lang w:eastAsia="en-US"/>
              </w:rPr>
            </w:pPr>
          </w:p>
        </w:tc>
        <w:tc>
          <w:tcPr>
            <w:tcW w:w="3962" w:type="dxa"/>
            <w:gridSpan w:val="5"/>
            <w:tcBorders>
              <w:top w:val="single" w:sz="4" w:space="0" w:color="auto"/>
              <w:left w:val="single" w:sz="4" w:space="0" w:color="auto"/>
              <w:bottom w:val="single" w:sz="4" w:space="0" w:color="auto"/>
              <w:right w:val="single" w:sz="4" w:space="0" w:color="auto"/>
            </w:tcBorders>
          </w:tcPr>
          <w:p w14:paraId="5861A2C0" w14:textId="77777777" w:rsidR="00723850" w:rsidRPr="00C57470" w:rsidRDefault="00723850" w:rsidP="00723850">
            <w:pPr>
              <w:ind w:right="-2222"/>
              <w:rPr>
                <w:rFonts w:eastAsia="Calibri"/>
                <w:b/>
                <w:lang w:eastAsia="en-US"/>
              </w:rPr>
            </w:pPr>
          </w:p>
        </w:tc>
        <w:tc>
          <w:tcPr>
            <w:tcW w:w="3961" w:type="dxa"/>
            <w:gridSpan w:val="4"/>
            <w:tcBorders>
              <w:top w:val="single" w:sz="4" w:space="0" w:color="auto"/>
              <w:left w:val="single" w:sz="4" w:space="0" w:color="auto"/>
              <w:bottom w:val="single" w:sz="4" w:space="0" w:color="auto"/>
              <w:right w:val="single" w:sz="4" w:space="0" w:color="auto"/>
            </w:tcBorders>
          </w:tcPr>
          <w:p w14:paraId="34AD886D" w14:textId="77777777" w:rsidR="00723850" w:rsidRPr="00C57470" w:rsidRDefault="00723850" w:rsidP="00723850">
            <w:pPr>
              <w:rPr>
                <w:rFonts w:eastAsia="Calibri"/>
                <w:b/>
                <w:lang w:eastAsia="en-US"/>
              </w:rPr>
            </w:pPr>
          </w:p>
        </w:tc>
        <w:tc>
          <w:tcPr>
            <w:tcW w:w="4852" w:type="dxa"/>
            <w:tcBorders>
              <w:top w:val="single" w:sz="4" w:space="0" w:color="auto"/>
              <w:left w:val="single" w:sz="4" w:space="0" w:color="auto"/>
              <w:bottom w:val="single" w:sz="4" w:space="0" w:color="auto"/>
              <w:right w:val="single" w:sz="4" w:space="0" w:color="auto"/>
            </w:tcBorders>
          </w:tcPr>
          <w:p w14:paraId="00578DED" w14:textId="77777777" w:rsidR="00723850" w:rsidRPr="00C57470" w:rsidRDefault="00723850" w:rsidP="00723850">
            <w:pPr>
              <w:rPr>
                <w:rFonts w:eastAsia="Calibri"/>
                <w:b/>
                <w:lang w:eastAsia="en-US"/>
              </w:rPr>
            </w:pPr>
          </w:p>
        </w:tc>
      </w:tr>
      <w:tr w:rsidR="00723850" w:rsidRPr="00C57470" w14:paraId="0C167C50" w14:textId="77777777" w:rsidTr="00AE4461">
        <w:trPr>
          <w:trHeight w:val="813"/>
        </w:trPr>
        <w:tc>
          <w:tcPr>
            <w:tcW w:w="1116" w:type="dxa"/>
            <w:tcBorders>
              <w:top w:val="single" w:sz="4" w:space="0" w:color="auto"/>
              <w:left w:val="single" w:sz="4" w:space="0" w:color="auto"/>
              <w:bottom w:val="single" w:sz="4" w:space="0" w:color="auto"/>
              <w:right w:val="single" w:sz="4" w:space="0" w:color="auto"/>
            </w:tcBorders>
            <w:vAlign w:val="center"/>
          </w:tcPr>
          <w:p w14:paraId="3D099BB3" w14:textId="77777777" w:rsidR="00723850" w:rsidRPr="00C57470" w:rsidRDefault="00723850" w:rsidP="00723850">
            <w:pPr>
              <w:jc w:val="center"/>
              <w:rPr>
                <w:rFonts w:eastAsia="Calibri"/>
                <w:sz w:val="24"/>
                <w:szCs w:val="24"/>
                <w:lang w:eastAsia="en-US"/>
              </w:rPr>
            </w:pPr>
            <w:r>
              <w:rPr>
                <w:rFonts w:eastAsia="Calibri"/>
                <w:sz w:val="24"/>
                <w:szCs w:val="24"/>
                <w:lang w:eastAsia="en-US"/>
              </w:rPr>
              <w:t>1</w:t>
            </w:r>
          </w:p>
        </w:tc>
        <w:tc>
          <w:tcPr>
            <w:tcW w:w="10700" w:type="dxa"/>
            <w:tcBorders>
              <w:top w:val="single" w:sz="4" w:space="0" w:color="auto"/>
              <w:left w:val="single" w:sz="4" w:space="0" w:color="auto"/>
              <w:bottom w:val="single" w:sz="4" w:space="0" w:color="auto"/>
              <w:right w:val="single" w:sz="4" w:space="0" w:color="auto"/>
            </w:tcBorders>
            <w:vAlign w:val="center"/>
          </w:tcPr>
          <w:p w14:paraId="34A6F56C" w14:textId="77777777" w:rsidR="00723850" w:rsidRPr="000B1EB5" w:rsidRDefault="00723850" w:rsidP="00723850">
            <w:pPr>
              <w:jc w:val="both"/>
              <w:rPr>
                <w:b/>
              </w:rPr>
            </w:pPr>
            <w:r w:rsidRPr="00C57470">
              <w:rPr>
                <w:rFonts w:eastAsia="Calibri"/>
                <w:sz w:val="24"/>
                <w:szCs w:val="24"/>
                <w:lang w:eastAsia="en-US"/>
              </w:rPr>
              <w:t>Введен</w:t>
            </w:r>
            <w:r>
              <w:rPr>
                <w:rFonts w:eastAsia="Calibri"/>
                <w:sz w:val="24"/>
                <w:szCs w:val="24"/>
                <w:lang w:eastAsia="en-US"/>
              </w:rPr>
              <w:t xml:space="preserve">ие </w:t>
            </w:r>
            <w:proofErr w:type="spellStart"/>
            <w:r w:rsidRPr="000B1EB5">
              <w:rPr>
                <w:b/>
              </w:rPr>
              <w:t>Введение</w:t>
            </w:r>
            <w:proofErr w:type="spellEnd"/>
            <w:r w:rsidRPr="000B1EB5">
              <w:rPr>
                <w:b/>
              </w:rPr>
              <w:t>.</w:t>
            </w:r>
            <w:r w:rsidRPr="000B1EB5">
              <w:t xml:space="preserve"> </w:t>
            </w:r>
          </w:p>
          <w:p w14:paraId="04221072" w14:textId="77777777" w:rsidR="00723850" w:rsidRPr="000B1EB5" w:rsidRDefault="00723850" w:rsidP="00723850">
            <w:pPr>
              <w:jc w:val="both"/>
              <w:rPr>
                <w:rFonts w:eastAsia="Calibri"/>
              </w:rPr>
            </w:pPr>
            <w:r w:rsidRPr="000B1EB5">
              <w:rPr>
                <w:rFonts w:eastAsia="Calibri"/>
                <w:b/>
              </w:rPr>
              <w:t>Сложность и самобытность русской литературы ХХ века</w:t>
            </w:r>
            <w:r w:rsidRPr="000B1EB5">
              <w:rPr>
                <w:rFonts w:eastAsia="Calibri"/>
              </w:rPr>
              <w:t xml:space="preserve">, отражение в ней драматических коллизий отечественной истории.  </w:t>
            </w:r>
          </w:p>
          <w:p w14:paraId="29DDA195" w14:textId="77777777" w:rsidR="00723850" w:rsidRPr="00C57470" w:rsidRDefault="00723850" w:rsidP="00723850">
            <w:pPr>
              <w:rPr>
                <w:rFonts w:eastAsia="Calibri"/>
                <w:sz w:val="24"/>
                <w:szCs w:val="24"/>
                <w:lang w:eastAsia="en-US"/>
              </w:rPr>
            </w:pPr>
            <w:r w:rsidRPr="000B1EB5">
              <w:rPr>
                <w:b/>
                <w:sz w:val="24"/>
                <w:szCs w:val="24"/>
              </w:rPr>
              <w:t>Стартовый контроль.</w:t>
            </w:r>
            <w:r w:rsidRPr="000B1EB5">
              <w:rPr>
                <w:sz w:val="24"/>
                <w:szCs w:val="24"/>
              </w:rPr>
              <w:t xml:space="preserve"> Выявление уровня литературного развития учащихся</w:t>
            </w:r>
          </w:p>
        </w:tc>
        <w:tc>
          <w:tcPr>
            <w:tcW w:w="483" w:type="dxa"/>
            <w:tcBorders>
              <w:top w:val="single" w:sz="4" w:space="0" w:color="auto"/>
              <w:left w:val="single" w:sz="4" w:space="0" w:color="auto"/>
              <w:bottom w:val="single" w:sz="4" w:space="0" w:color="auto"/>
              <w:right w:val="single" w:sz="4" w:space="0" w:color="auto"/>
            </w:tcBorders>
          </w:tcPr>
          <w:p w14:paraId="368CA580" w14:textId="77777777" w:rsidR="00723850" w:rsidRPr="00C57470" w:rsidRDefault="00723850" w:rsidP="00723850">
            <w:pPr>
              <w:rPr>
                <w:rFonts w:eastAsia="Calibri"/>
                <w:lang w:eastAsia="en-US"/>
              </w:rPr>
            </w:pPr>
            <w:r>
              <w:rPr>
                <w:rFonts w:eastAsia="Calibri"/>
                <w:lang w:eastAsia="en-US"/>
              </w:rPr>
              <w:t>1</w:t>
            </w:r>
          </w:p>
        </w:tc>
        <w:tc>
          <w:tcPr>
            <w:tcW w:w="776" w:type="dxa"/>
            <w:gridSpan w:val="2"/>
            <w:tcBorders>
              <w:top w:val="single" w:sz="4" w:space="0" w:color="auto"/>
              <w:left w:val="single" w:sz="4" w:space="0" w:color="auto"/>
              <w:bottom w:val="single" w:sz="4" w:space="0" w:color="auto"/>
              <w:right w:val="single" w:sz="4" w:space="0" w:color="auto"/>
            </w:tcBorders>
          </w:tcPr>
          <w:p w14:paraId="4CB5E735" w14:textId="100B62EA" w:rsidR="00723850" w:rsidRPr="00C57470" w:rsidRDefault="00CE1DC2" w:rsidP="00723850">
            <w:pPr>
              <w:rPr>
                <w:rFonts w:eastAsia="Calibri"/>
                <w:lang w:eastAsia="en-US"/>
              </w:rPr>
            </w:pPr>
            <w:r>
              <w:rPr>
                <w:rFonts w:eastAsia="Calibri"/>
                <w:lang w:eastAsia="en-US"/>
              </w:rPr>
              <w:t>3.09</w:t>
            </w:r>
          </w:p>
        </w:tc>
        <w:tc>
          <w:tcPr>
            <w:tcW w:w="977" w:type="dxa"/>
            <w:gridSpan w:val="2"/>
            <w:tcBorders>
              <w:top w:val="single" w:sz="4" w:space="0" w:color="auto"/>
              <w:left w:val="single" w:sz="4" w:space="0" w:color="auto"/>
              <w:bottom w:val="single" w:sz="4" w:space="0" w:color="auto"/>
              <w:right w:val="single" w:sz="4" w:space="0" w:color="auto"/>
            </w:tcBorders>
          </w:tcPr>
          <w:p w14:paraId="7973AF92" w14:textId="77777777" w:rsidR="00723850" w:rsidRPr="00C57470" w:rsidRDefault="00723850" w:rsidP="00723850">
            <w:pPr>
              <w:rPr>
                <w:rFonts w:eastAsia="Calibri"/>
                <w:lang w:eastAsia="en-US"/>
              </w:rPr>
            </w:pPr>
          </w:p>
        </w:tc>
        <w:tc>
          <w:tcPr>
            <w:tcW w:w="4853" w:type="dxa"/>
            <w:gridSpan w:val="3"/>
            <w:tcBorders>
              <w:top w:val="single" w:sz="4" w:space="0" w:color="auto"/>
              <w:left w:val="single" w:sz="4" w:space="0" w:color="auto"/>
              <w:bottom w:val="single" w:sz="4" w:space="0" w:color="auto"/>
              <w:right w:val="single" w:sz="4" w:space="0" w:color="auto"/>
            </w:tcBorders>
          </w:tcPr>
          <w:p w14:paraId="662373A4" w14:textId="77777777" w:rsidR="00723850" w:rsidRPr="00C57470" w:rsidRDefault="00723850" w:rsidP="00723850">
            <w:pPr>
              <w:ind w:right="-2222"/>
              <w:rPr>
                <w:rFonts w:eastAsia="Calibri"/>
                <w:lang w:eastAsia="en-US"/>
              </w:rPr>
            </w:pPr>
          </w:p>
        </w:tc>
        <w:tc>
          <w:tcPr>
            <w:tcW w:w="3962" w:type="dxa"/>
            <w:gridSpan w:val="5"/>
            <w:tcBorders>
              <w:top w:val="single" w:sz="4" w:space="0" w:color="auto"/>
              <w:left w:val="single" w:sz="4" w:space="0" w:color="auto"/>
              <w:bottom w:val="single" w:sz="4" w:space="0" w:color="auto"/>
              <w:right w:val="single" w:sz="4" w:space="0" w:color="auto"/>
            </w:tcBorders>
          </w:tcPr>
          <w:p w14:paraId="7918414D" w14:textId="77777777" w:rsidR="00723850" w:rsidRPr="00C57470" w:rsidRDefault="00723850" w:rsidP="00723850">
            <w:pPr>
              <w:ind w:right="-2222"/>
              <w:rPr>
                <w:rFonts w:eastAsia="Calibri"/>
                <w:lang w:eastAsia="en-US"/>
              </w:rPr>
            </w:pPr>
          </w:p>
        </w:tc>
        <w:tc>
          <w:tcPr>
            <w:tcW w:w="3961" w:type="dxa"/>
            <w:gridSpan w:val="4"/>
            <w:tcBorders>
              <w:top w:val="single" w:sz="4" w:space="0" w:color="auto"/>
              <w:left w:val="single" w:sz="4" w:space="0" w:color="auto"/>
              <w:bottom w:val="single" w:sz="4" w:space="0" w:color="auto"/>
              <w:right w:val="single" w:sz="4" w:space="0" w:color="auto"/>
            </w:tcBorders>
          </w:tcPr>
          <w:p w14:paraId="328E284D" w14:textId="77777777" w:rsidR="00723850" w:rsidRPr="00C57470" w:rsidRDefault="00723850" w:rsidP="00723850">
            <w:pPr>
              <w:rPr>
                <w:rFonts w:eastAsia="Calibri"/>
                <w:lang w:eastAsia="en-US"/>
              </w:rPr>
            </w:pPr>
          </w:p>
        </w:tc>
        <w:tc>
          <w:tcPr>
            <w:tcW w:w="4852" w:type="dxa"/>
            <w:tcBorders>
              <w:top w:val="single" w:sz="4" w:space="0" w:color="auto"/>
              <w:left w:val="single" w:sz="4" w:space="0" w:color="auto"/>
              <w:bottom w:val="single" w:sz="4" w:space="0" w:color="auto"/>
              <w:right w:val="single" w:sz="4" w:space="0" w:color="auto"/>
            </w:tcBorders>
          </w:tcPr>
          <w:p w14:paraId="12ACD93C" w14:textId="77777777" w:rsidR="00723850" w:rsidRPr="00C57470" w:rsidRDefault="00723850" w:rsidP="00723850">
            <w:pPr>
              <w:rPr>
                <w:rFonts w:eastAsia="Calibri"/>
                <w:lang w:eastAsia="en-US"/>
              </w:rPr>
            </w:pPr>
          </w:p>
        </w:tc>
      </w:tr>
      <w:tr w:rsidR="00723850" w:rsidRPr="00C57470" w14:paraId="193791BC" w14:textId="77777777" w:rsidTr="00AE4461">
        <w:trPr>
          <w:trHeight w:val="813"/>
        </w:trPr>
        <w:tc>
          <w:tcPr>
            <w:tcW w:w="1116" w:type="dxa"/>
            <w:tcBorders>
              <w:top w:val="single" w:sz="4" w:space="0" w:color="auto"/>
              <w:left w:val="single" w:sz="4" w:space="0" w:color="auto"/>
              <w:bottom w:val="single" w:sz="4" w:space="0" w:color="auto"/>
              <w:right w:val="single" w:sz="4" w:space="0" w:color="auto"/>
            </w:tcBorders>
            <w:vAlign w:val="center"/>
          </w:tcPr>
          <w:p w14:paraId="55ABAE4D" w14:textId="77777777" w:rsidR="00723850" w:rsidRDefault="00723850" w:rsidP="00723850">
            <w:pPr>
              <w:jc w:val="center"/>
              <w:rPr>
                <w:rFonts w:eastAsia="Calibri"/>
                <w:lang w:eastAsia="en-US"/>
              </w:rPr>
            </w:pPr>
          </w:p>
        </w:tc>
        <w:tc>
          <w:tcPr>
            <w:tcW w:w="10700" w:type="dxa"/>
          </w:tcPr>
          <w:p w14:paraId="364AA461" w14:textId="77777777" w:rsidR="00723850" w:rsidRPr="00C57470" w:rsidRDefault="00723850" w:rsidP="00723850">
            <w:pPr>
              <w:jc w:val="both"/>
              <w:rPr>
                <w:rFonts w:eastAsia="Calibri"/>
                <w:lang w:eastAsia="en-US"/>
              </w:rPr>
            </w:pPr>
            <w:r>
              <w:rPr>
                <w:b/>
              </w:rPr>
              <w:t xml:space="preserve">       Русская литература начала X</w:t>
            </w:r>
            <w:r w:rsidRPr="00CD5B99">
              <w:rPr>
                <w:b/>
              </w:rPr>
              <w:t>X века</w:t>
            </w:r>
            <w:r>
              <w:rPr>
                <w:b/>
              </w:rPr>
              <w:t xml:space="preserve"> (1 час)</w:t>
            </w:r>
          </w:p>
        </w:tc>
        <w:tc>
          <w:tcPr>
            <w:tcW w:w="483" w:type="dxa"/>
            <w:tcBorders>
              <w:top w:val="single" w:sz="4" w:space="0" w:color="auto"/>
              <w:left w:val="single" w:sz="4" w:space="0" w:color="auto"/>
              <w:bottom w:val="single" w:sz="4" w:space="0" w:color="auto"/>
              <w:right w:val="single" w:sz="4" w:space="0" w:color="auto"/>
            </w:tcBorders>
          </w:tcPr>
          <w:p w14:paraId="6890DFFF" w14:textId="77777777" w:rsidR="00723850" w:rsidRDefault="00723850" w:rsidP="00723850">
            <w:pPr>
              <w:rPr>
                <w:rFonts w:eastAsia="Calibri"/>
                <w:lang w:eastAsia="en-US"/>
              </w:rPr>
            </w:pPr>
          </w:p>
        </w:tc>
        <w:tc>
          <w:tcPr>
            <w:tcW w:w="776" w:type="dxa"/>
            <w:gridSpan w:val="2"/>
            <w:tcBorders>
              <w:top w:val="single" w:sz="4" w:space="0" w:color="auto"/>
              <w:left w:val="single" w:sz="4" w:space="0" w:color="auto"/>
              <w:bottom w:val="single" w:sz="4" w:space="0" w:color="auto"/>
              <w:right w:val="single" w:sz="4" w:space="0" w:color="auto"/>
            </w:tcBorders>
          </w:tcPr>
          <w:p w14:paraId="18EE33C6" w14:textId="77777777" w:rsidR="00723850" w:rsidRPr="00C57470" w:rsidRDefault="00723850" w:rsidP="00723850">
            <w:pPr>
              <w:rPr>
                <w:rFonts w:eastAsia="Calibri"/>
                <w:lang w:eastAsia="en-US"/>
              </w:rPr>
            </w:pPr>
          </w:p>
        </w:tc>
        <w:tc>
          <w:tcPr>
            <w:tcW w:w="977" w:type="dxa"/>
            <w:gridSpan w:val="2"/>
            <w:tcBorders>
              <w:top w:val="single" w:sz="4" w:space="0" w:color="auto"/>
              <w:left w:val="single" w:sz="4" w:space="0" w:color="auto"/>
              <w:bottom w:val="single" w:sz="4" w:space="0" w:color="auto"/>
              <w:right w:val="single" w:sz="4" w:space="0" w:color="auto"/>
            </w:tcBorders>
          </w:tcPr>
          <w:p w14:paraId="0544E942" w14:textId="77777777" w:rsidR="00723850" w:rsidRPr="00C57470" w:rsidRDefault="00723850" w:rsidP="00723850">
            <w:pPr>
              <w:rPr>
                <w:rFonts w:eastAsia="Calibri"/>
                <w:lang w:eastAsia="en-US"/>
              </w:rPr>
            </w:pPr>
          </w:p>
        </w:tc>
        <w:tc>
          <w:tcPr>
            <w:tcW w:w="4853" w:type="dxa"/>
            <w:gridSpan w:val="3"/>
            <w:tcBorders>
              <w:top w:val="single" w:sz="4" w:space="0" w:color="auto"/>
              <w:left w:val="single" w:sz="4" w:space="0" w:color="auto"/>
              <w:bottom w:val="single" w:sz="4" w:space="0" w:color="auto"/>
              <w:right w:val="single" w:sz="4" w:space="0" w:color="auto"/>
            </w:tcBorders>
          </w:tcPr>
          <w:p w14:paraId="3FB5308A" w14:textId="77777777" w:rsidR="00723850" w:rsidRPr="00C57470" w:rsidRDefault="00723850" w:rsidP="00723850">
            <w:pPr>
              <w:ind w:right="-2222"/>
              <w:rPr>
                <w:rFonts w:eastAsia="Calibri"/>
                <w:lang w:eastAsia="en-US"/>
              </w:rPr>
            </w:pPr>
          </w:p>
        </w:tc>
        <w:tc>
          <w:tcPr>
            <w:tcW w:w="3962" w:type="dxa"/>
            <w:gridSpan w:val="5"/>
            <w:tcBorders>
              <w:top w:val="single" w:sz="4" w:space="0" w:color="auto"/>
              <w:left w:val="single" w:sz="4" w:space="0" w:color="auto"/>
              <w:bottom w:val="single" w:sz="4" w:space="0" w:color="auto"/>
              <w:right w:val="single" w:sz="4" w:space="0" w:color="auto"/>
            </w:tcBorders>
          </w:tcPr>
          <w:p w14:paraId="2513F461" w14:textId="77777777" w:rsidR="00723850" w:rsidRPr="00C57470" w:rsidRDefault="00723850" w:rsidP="00723850">
            <w:pPr>
              <w:ind w:right="-2222"/>
              <w:rPr>
                <w:rFonts w:eastAsia="Calibri"/>
                <w:lang w:eastAsia="en-US"/>
              </w:rPr>
            </w:pPr>
          </w:p>
        </w:tc>
        <w:tc>
          <w:tcPr>
            <w:tcW w:w="3961" w:type="dxa"/>
            <w:gridSpan w:val="4"/>
            <w:tcBorders>
              <w:top w:val="single" w:sz="4" w:space="0" w:color="auto"/>
              <w:left w:val="single" w:sz="4" w:space="0" w:color="auto"/>
              <w:bottom w:val="single" w:sz="4" w:space="0" w:color="auto"/>
              <w:right w:val="single" w:sz="4" w:space="0" w:color="auto"/>
            </w:tcBorders>
          </w:tcPr>
          <w:p w14:paraId="0992E357" w14:textId="77777777" w:rsidR="00723850" w:rsidRPr="00C57470" w:rsidRDefault="00723850" w:rsidP="00723850">
            <w:pPr>
              <w:rPr>
                <w:rFonts w:eastAsia="Calibri"/>
                <w:lang w:eastAsia="en-US"/>
              </w:rPr>
            </w:pPr>
          </w:p>
        </w:tc>
        <w:tc>
          <w:tcPr>
            <w:tcW w:w="4852" w:type="dxa"/>
            <w:tcBorders>
              <w:top w:val="single" w:sz="4" w:space="0" w:color="auto"/>
              <w:left w:val="single" w:sz="4" w:space="0" w:color="auto"/>
              <w:bottom w:val="single" w:sz="4" w:space="0" w:color="auto"/>
              <w:right w:val="single" w:sz="4" w:space="0" w:color="auto"/>
            </w:tcBorders>
          </w:tcPr>
          <w:p w14:paraId="632839A0" w14:textId="77777777" w:rsidR="00723850" w:rsidRPr="00C57470" w:rsidRDefault="00723850" w:rsidP="00723850">
            <w:pPr>
              <w:rPr>
                <w:rFonts w:eastAsia="Calibri"/>
                <w:lang w:eastAsia="en-US"/>
              </w:rPr>
            </w:pPr>
          </w:p>
        </w:tc>
      </w:tr>
      <w:tr w:rsidR="00723850" w:rsidRPr="00C57470" w14:paraId="656A3E72" w14:textId="77777777" w:rsidTr="00AE4461">
        <w:trPr>
          <w:trHeight w:val="813"/>
        </w:trPr>
        <w:tc>
          <w:tcPr>
            <w:tcW w:w="1116" w:type="dxa"/>
            <w:tcBorders>
              <w:top w:val="single" w:sz="4" w:space="0" w:color="auto"/>
              <w:left w:val="single" w:sz="4" w:space="0" w:color="auto"/>
              <w:bottom w:val="single" w:sz="4" w:space="0" w:color="auto"/>
              <w:right w:val="single" w:sz="4" w:space="0" w:color="auto"/>
            </w:tcBorders>
            <w:vAlign w:val="center"/>
          </w:tcPr>
          <w:p w14:paraId="03DE8E46" w14:textId="77777777" w:rsidR="00723850" w:rsidRPr="00C57470" w:rsidRDefault="00723850" w:rsidP="00723850">
            <w:pPr>
              <w:jc w:val="center"/>
              <w:rPr>
                <w:rFonts w:eastAsia="Calibri"/>
                <w:sz w:val="24"/>
                <w:szCs w:val="24"/>
                <w:lang w:eastAsia="en-US"/>
              </w:rPr>
            </w:pPr>
            <w:r>
              <w:rPr>
                <w:rFonts w:eastAsia="Calibri"/>
                <w:sz w:val="24"/>
                <w:szCs w:val="24"/>
                <w:lang w:eastAsia="en-US"/>
              </w:rPr>
              <w:t>2</w:t>
            </w:r>
          </w:p>
        </w:tc>
        <w:tc>
          <w:tcPr>
            <w:tcW w:w="10700" w:type="dxa"/>
            <w:tcBorders>
              <w:top w:val="single" w:sz="4" w:space="0" w:color="auto"/>
              <w:left w:val="single" w:sz="4" w:space="0" w:color="auto"/>
              <w:bottom w:val="single" w:sz="4" w:space="0" w:color="auto"/>
              <w:right w:val="single" w:sz="4" w:space="0" w:color="auto"/>
            </w:tcBorders>
            <w:vAlign w:val="center"/>
          </w:tcPr>
          <w:p w14:paraId="0C04D705" w14:textId="77777777" w:rsidR="00723850" w:rsidRPr="00D81961" w:rsidRDefault="00723850" w:rsidP="00723850">
            <w:pPr>
              <w:shd w:val="clear" w:color="auto" w:fill="FFFFFF"/>
              <w:contextualSpacing/>
              <w:jc w:val="both"/>
              <w:rPr>
                <w:b/>
                <w:spacing w:val="-1"/>
              </w:rPr>
            </w:pPr>
            <w:r w:rsidRPr="00D81961">
              <w:rPr>
                <w:b/>
                <w:spacing w:val="-1"/>
              </w:rPr>
              <w:t>Русская литература начала ХХ века.</w:t>
            </w:r>
          </w:p>
          <w:p w14:paraId="30B98826" w14:textId="77777777" w:rsidR="00723850" w:rsidRPr="00D81961" w:rsidRDefault="00723850" w:rsidP="00723850">
            <w:pPr>
              <w:shd w:val="clear" w:color="auto" w:fill="FFFFFF"/>
              <w:contextualSpacing/>
              <w:jc w:val="both"/>
              <w:rPr>
                <w:spacing w:val="-1"/>
              </w:rPr>
            </w:pPr>
            <w:r w:rsidRPr="00D81961">
              <w:rPr>
                <w:spacing w:val="-1"/>
              </w:rPr>
              <w:t xml:space="preserve">Реалистические традиции и модернистские искания в литературе начала ХХ века. </w:t>
            </w:r>
          </w:p>
        </w:tc>
        <w:tc>
          <w:tcPr>
            <w:tcW w:w="483" w:type="dxa"/>
            <w:tcBorders>
              <w:top w:val="single" w:sz="4" w:space="0" w:color="auto"/>
              <w:left w:val="single" w:sz="4" w:space="0" w:color="auto"/>
              <w:bottom w:val="single" w:sz="4" w:space="0" w:color="auto"/>
              <w:right w:val="single" w:sz="4" w:space="0" w:color="auto"/>
            </w:tcBorders>
          </w:tcPr>
          <w:p w14:paraId="58A8EF85" w14:textId="0A8BA7FE" w:rsidR="00723850" w:rsidRPr="00317E4B" w:rsidRDefault="00390AFC" w:rsidP="00723850">
            <w:pPr>
              <w:rPr>
                <w:b/>
              </w:rPr>
            </w:pPr>
            <w:r>
              <w:rPr>
                <w:b/>
              </w:rPr>
              <w:t>1</w:t>
            </w:r>
          </w:p>
        </w:tc>
        <w:tc>
          <w:tcPr>
            <w:tcW w:w="776" w:type="dxa"/>
            <w:gridSpan w:val="2"/>
            <w:tcBorders>
              <w:top w:val="single" w:sz="4" w:space="0" w:color="auto"/>
              <w:left w:val="single" w:sz="4" w:space="0" w:color="auto"/>
              <w:bottom w:val="single" w:sz="4" w:space="0" w:color="auto"/>
              <w:right w:val="single" w:sz="4" w:space="0" w:color="auto"/>
            </w:tcBorders>
          </w:tcPr>
          <w:p w14:paraId="63F9B9B9" w14:textId="04E69D69" w:rsidR="00723850" w:rsidRPr="00317E4B" w:rsidRDefault="00CE1DC2" w:rsidP="00723850">
            <w:pPr>
              <w:rPr>
                <w:b/>
              </w:rPr>
            </w:pPr>
            <w:r>
              <w:rPr>
                <w:b/>
              </w:rPr>
              <w:t>6.09</w:t>
            </w:r>
          </w:p>
        </w:tc>
        <w:tc>
          <w:tcPr>
            <w:tcW w:w="977" w:type="dxa"/>
            <w:gridSpan w:val="2"/>
            <w:tcBorders>
              <w:top w:val="single" w:sz="4" w:space="0" w:color="auto"/>
              <w:left w:val="single" w:sz="4" w:space="0" w:color="auto"/>
              <w:bottom w:val="single" w:sz="4" w:space="0" w:color="auto"/>
              <w:right w:val="single" w:sz="4" w:space="0" w:color="auto"/>
            </w:tcBorders>
          </w:tcPr>
          <w:p w14:paraId="7E56EA6F" w14:textId="77777777" w:rsidR="00723850" w:rsidRPr="00317E4B" w:rsidRDefault="00723850" w:rsidP="00723850">
            <w:pP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676CAAAB" w14:textId="77777777" w:rsidR="00723850" w:rsidRPr="00317E4B" w:rsidRDefault="00723850" w:rsidP="00723850">
            <w:pPr>
              <w:ind w:right="-2222"/>
              <w:rPr>
                <w:b/>
              </w:rPr>
            </w:pPr>
          </w:p>
        </w:tc>
        <w:tc>
          <w:tcPr>
            <w:tcW w:w="3962" w:type="dxa"/>
            <w:gridSpan w:val="5"/>
            <w:tcBorders>
              <w:top w:val="single" w:sz="4" w:space="0" w:color="auto"/>
              <w:left w:val="single" w:sz="4" w:space="0" w:color="auto"/>
              <w:bottom w:val="single" w:sz="4" w:space="0" w:color="auto"/>
              <w:right w:val="single" w:sz="4" w:space="0" w:color="auto"/>
            </w:tcBorders>
          </w:tcPr>
          <w:p w14:paraId="4EDC562F" w14:textId="77777777" w:rsidR="00723850" w:rsidRPr="00317E4B" w:rsidRDefault="00723850" w:rsidP="00723850">
            <w:pPr>
              <w:ind w:right="-2222"/>
              <w:rPr>
                <w:b/>
              </w:rPr>
            </w:pPr>
          </w:p>
        </w:tc>
        <w:tc>
          <w:tcPr>
            <w:tcW w:w="3961" w:type="dxa"/>
            <w:gridSpan w:val="4"/>
            <w:tcBorders>
              <w:top w:val="single" w:sz="4" w:space="0" w:color="auto"/>
              <w:left w:val="single" w:sz="4" w:space="0" w:color="auto"/>
              <w:bottom w:val="single" w:sz="4" w:space="0" w:color="auto"/>
              <w:right w:val="single" w:sz="4" w:space="0" w:color="auto"/>
            </w:tcBorders>
          </w:tcPr>
          <w:p w14:paraId="75E330C6" w14:textId="77777777" w:rsidR="00723850" w:rsidRPr="00317E4B" w:rsidRDefault="00723850" w:rsidP="00723850">
            <w:pPr>
              <w:rPr>
                <w:b/>
              </w:rPr>
            </w:pPr>
          </w:p>
        </w:tc>
        <w:tc>
          <w:tcPr>
            <w:tcW w:w="4852" w:type="dxa"/>
            <w:tcBorders>
              <w:top w:val="single" w:sz="4" w:space="0" w:color="auto"/>
              <w:left w:val="single" w:sz="4" w:space="0" w:color="auto"/>
              <w:bottom w:val="single" w:sz="4" w:space="0" w:color="auto"/>
              <w:right w:val="single" w:sz="4" w:space="0" w:color="auto"/>
            </w:tcBorders>
          </w:tcPr>
          <w:p w14:paraId="27D304C2" w14:textId="77777777" w:rsidR="00723850" w:rsidRPr="00317E4B" w:rsidRDefault="00723850" w:rsidP="00723850">
            <w:pPr>
              <w:rPr>
                <w:b/>
              </w:rPr>
            </w:pPr>
          </w:p>
        </w:tc>
      </w:tr>
      <w:tr w:rsidR="00723850" w:rsidRPr="00C57470" w14:paraId="4F208848" w14:textId="77777777" w:rsidTr="00AE4461">
        <w:trPr>
          <w:trHeight w:val="813"/>
        </w:trPr>
        <w:tc>
          <w:tcPr>
            <w:tcW w:w="1116" w:type="dxa"/>
            <w:tcBorders>
              <w:top w:val="single" w:sz="4" w:space="0" w:color="auto"/>
              <w:left w:val="single" w:sz="4" w:space="0" w:color="auto"/>
              <w:bottom w:val="single" w:sz="4" w:space="0" w:color="auto"/>
              <w:right w:val="single" w:sz="4" w:space="0" w:color="auto"/>
            </w:tcBorders>
            <w:vAlign w:val="center"/>
          </w:tcPr>
          <w:p w14:paraId="37EA8F8E" w14:textId="77777777" w:rsidR="00723850" w:rsidRDefault="00723850" w:rsidP="00723850">
            <w:pPr>
              <w:jc w:val="center"/>
              <w:rPr>
                <w:rFonts w:eastAsia="Calibri"/>
                <w:lang w:eastAsia="en-US"/>
              </w:rPr>
            </w:pPr>
          </w:p>
        </w:tc>
        <w:tc>
          <w:tcPr>
            <w:tcW w:w="10700" w:type="dxa"/>
            <w:tcBorders>
              <w:bottom w:val="single" w:sz="4" w:space="0" w:color="auto"/>
            </w:tcBorders>
          </w:tcPr>
          <w:p w14:paraId="3C9202E4" w14:textId="77777777" w:rsidR="00723850" w:rsidRPr="00D81961" w:rsidRDefault="00723850" w:rsidP="00723850">
            <w:pPr>
              <w:shd w:val="clear" w:color="auto" w:fill="FFFFFF"/>
              <w:contextualSpacing/>
              <w:jc w:val="both"/>
              <w:rPr>
                <w:b/>
                <w:spacing w:val="-1"/>
              </w:rPr>
            </w:pPr>
            <w:r>
              <w:rPr>
                <w:b/>
                <w:sz w:val="24"/>
                <w:szCs w:val="24"/>
              </w:rPr>
              <w:t>Писатели-реалисты начала ХХ века</w:t>
            </w:r>
          </w:p>
        </w:tc>
        <w:tc>
          <w:tcPr>
            <w:tcW w:w="483" w:type="dxa"/>
            <w:tcBorders>
              <w:top w:val="single" w:sz="4" w:space="0" w:color="auto"/>
              <w:left w:val="single" w:sz="4" w:space="0" w:color="auto"/>
              <w:bottom w:val="single" w:sz="4" w:space="0" w:color="auto"/>
              <w:right w:val="single" w:sz="4" w:space="0" w:color="auto"/>
            </w:tcBorders>
          </w:tcPr>
          <w:p w14:paraId="4885C988" w14:textId="77777777" w:rsidR="00723850" w:rsidRPr="00317E4B" w:rsidRDefault="00723850" w:rsidP="00723850">
            <w:pPr>
              <w:rPr>
                <w:b/>
              </w:rPr>
            </w:pPr>
          </w:p>
        </w:tc>
        <w:tc>
          <w:tcPr>
            <w:tcW w:w="776" w:type="dxa"/>
            <w:gridSpan w:val="2"/>
            <w:tcBorders>
              <w:top w:val="single" w:sz="4" w:space="0" w:color="auto"/>
              <w:left w:val="single" w:sz="4" w:space="0" w:color="auto"/>
              <w:bottom w:val="single" w:sz="4" w:space="0" w:color="auto"/>
              <w:right w:val="single" w:sz="4" w:space="0" w:color="auto"/>
            </w:tcBorders>
          </w:tcPr>
          <w:p w14:paraId="4F91450A" w14:textId="77777777" w:rsidR="00723850" w:rsidRPr="00317E4B" w:rsidRDefault="00723850" w:rsidP="00723850">
            <w:pPr>
              <w:rPr>
                <w:b/>
              </w:rPr>
            </w:pPr>
          </w:p>
        </w:tc>
        <w:tc>
          <w:tcPr>
            <w:tcW w:w="977" w:type="dxa"/>
            <w:gridSpan w:val="2"/>
            <w:tcBorders>
              <w:top w:val="single" w:sz="4" w:space="0" w:color="auto"/>
              <w:left w:val="single" w:sz="4" w:space="0" w:color="auto"/>
              <w:bottom w:val="single" w:sz="4" w:space="0" w:color="auto"/>
              <w:right w:val="single" w:sz="4" w:space="0" w:color="auto"/>
            </w:tcBorders>
          </w:tcPr>
          <w:p w14:paraId="13127A49" w14:textId="77777777" w:rsidR="00723850" w:rsidRPr="00317E4B" w:rsidRDefault="00723850" w:rsidP="00723850">
            <w:pP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46E9FA57" w14:textId="77777777" w:rsidR="00723850" w:rsidRPr="00317E4B" w:rsidRDefault="00723850" w:rsidP="00723850">
            <w:pPr>
              <w:ind w:right="-2222"/>
              <w:rPr>
                <w:b/>
              </w:rPr>
            </w:pPr>
          </w:p>
        </w:tc>
        <w:tc>
          <w:tcPr>
            <w:tcW w:w="3962" w:type="dxa"/>
            <w:gridSpan w:val="5"/>
            <w:tcBorders>
              <w:top w:val="single" w:sz="4" w:space="0" w:color="auto"/>
              <w:left w:val="single" w:sz="4" w:space="0" w:color="auto"/>
              <w:bottom w:val="single" w:sz="4" w:space="0" w:color="auto"/>
              <w:right w:val="single" w:sz="4" w:space="0" w:color="auto"/>
            </w:tcBorders>
          </w:tcPr>
          <w:p w14:paraId="1935C1CF" w14:textId="77777777" w:rsidR="00723850" w:rsidRPr="00317E4B" w:rsidRDefault="00723850" w:rsidP="00723850">
            <w:pPr>
              <w:ind w:right="-2222"/>
              <w:rPr>
                <w:b/>
              </w:rPr>
            </w:pPr>
          </w:p>
        </w:tc>
        <w:tc>
          <w:tcPr>
            <w:tcW w:w="3961" w:type="dxa"/>
            <w:gridSpan w:val="4"/>
            <w:tcBorders>
              <w:top w:val="single" w:sz="4" w:space="0" w:color="auto"/>
              <w:left w:val="single" w:sz="4" w:space="0" w:color="auto"/>
              <w:bottom w:val="single" w:sz="4" w:space="0" w:color="auto"/>
              <w:right w:val="single" w:sz="4" w:space="0" w:color="auto"/>
            </w:tcBorders>
          </w:tcPr>
          <w:p w14:paraId="3E58F2BF" w14:textId="77777777" w:rsidR="00723850" w:rsidRPr="00317E4B" w:rsidRDefault="00723850" w:rsidP="00723850">
            <w:pPr>
              <w:rPr>
                <w:b/>
              </w:rPr>
            </w:pPr>
          </w:p>
        </w:tc>
        <w:tc>
          <w:tcPr>
            <w:tcW w:w="4852" w:type="dxa"/>
            <w:tcBorders>
              <w:top w:val="single" w:sz="4" w:space="0" w:color="auto"/>
              <w:left w:val="single" w:sz="4" w:space="0" w:color="auto"/>
              <w:bottom w:val="single" w:sz="4" w:space="0" w:color="auto"/>
              <w:right w:val="single" w:sz="4" w:space="0" w:color="auto"/>
            </w:tcBorders>
          </w:tcPr>
          <w:p w14:paraId="75656D57" w14:textId="77777777" w:rsidR="00723850" w:rsidRPr="00317E4B" w:rsidRDefault="00723850" w:rsidP="00723850">
            <w:pPr>
              <w:rPr>
                <w:b/>
              </w:rPr>
            </w:pPr>
          </w:p>
        </w:tc>
      </w:tr>
      <w:tr w:rsidR="00723850" w:rsidRPr="00C57470" w14:paraId="5E53470A" w14:textId="77777777" w:rsidTr="00AE4461">
        <w:trPr>
          <w:trHeight w:val="813"/>
        </w:trPr>
        <w:tc>
          <w:tcPr>
            <w:tcW w:w="1116" w:type="dxa"/>
            <w:tcBorders>
              <w:top w:val="single" w:sz="4" w:space="0" w:color="auto"/>
              <w:left w:val="single" w:sz="4" w:space="0" w:color="auto"/>
              <w:bottom w:val="single" w:sz="4" w:space="0" w:color="auto"/>
              <w:right w:val="single" w:sz="4" w:space="0" w:color="auto"/>
            </w:tcBorders>
            <w:vAlign w:val="center"/>
          </w:tcPr>
          <w:p w14:paraId="2E191EBB" w14:textId="77777777" w:rsidR="00723850" w:rsidRDefault="00723850" w:rsidP="00723850">
            <w:pPr>
              <w:jc w:val="center"/>
              <w:rPr>
                <w:rFonts w:eastAsia="Calibri"/>
                <w:lang w:eastAsia="en-US"/>
              </w:rPr>
            </w:pPr>
          </w:p>
        </w:tc>
        <w:tc>
          <w:tcPr>
            <w:tcW w:w="10700" w:type="dxa"/>
            <w:tcBorders>
              <w:bottom w:val="single" w:sz="4" w:space="0" w:color="auto"/>
            </w:tcBorders>
          </w:tcPr>
          <w:p w14:paraId="14BCA6FB" w14:textId="77777777" w:rsidR="00723850" w:rsidRDefault="00723850" w:rsidP="00723850">
            <w:pPr>
              <w:shd w:val="clear" w:color="auto" w:fill="FFFFFF"/>
              <w:contextualSpacing/>
              <w:jc w:val="both"/>
              <w:rPr>
                <w:b/>
              </w:rPr>
            </w:pPr>
            <w:proofErr w:type="spellStart"/>
            <w:r>
              <w:rPr>
                <w:b/>
              </w:rPr>
              <w:t>И.А.Бунин</w:t>
            </w:r>
            <w:proofErr w:type="spellEnd"/>
            <w:r>
              <w:rPr>
                <w:b/>
              </w:rPr>
              <w:t xml:space="preserve"> (4 часа</w:t>
            </w:r>
            <w:r w:rsidRPr="00E96761">
              <w:rPr>
                <w:b/>
              </w:rPr>
              <w:t>)</w:t>
            </w:r>
          </w:p>
        </w:tc>
        <w:tc>
          <w:tcPr>
            <w:tcW w:w="483" w:type="dxa"/>
            <w:tcBorders>
              <w:top w:val="single" w:sz="4" w:space="0" w:color="auto"/>
              <w:left w:val="single" w:sz="4" w:space="0" w:color="auto"/>
              <w:bottom w:val="single" w:sz="4" w:space="0" w:color="auto"/>
              <w:right w:val="single" w:sz="4" w:space="0" w:color="auto"/>
            </w:tcBorders>
          </w:tcPr>
          <w:p w14:paraId="245EA3C2" w14:textId="77777777" w:rsidR="00723850" w:rsidRPr="00317E4B" w:rsidRDefault="00723850" w:rsidP="00723850">
            <w:pPr>
              <w:rPr>
                <w:b/>
              </w:rPr>
            </w:pPr>
          </w:p>
        </w:tc>
        <w:tc>
          <w:tcPr>
            <w:tcW w:w="776" w:type="dxa"/>
            <w:gridSpan w:val="2"/>
            <w:tcBorders>
              <w:top w:val="single" w:sz="4" w:space="0" w:color="auto"/>
              <w:left w:val="single" w:sz="4" w:space="0" w:color="auto"/>
              <w:bottom w:val="single" w:sz="4" w:space="0" w:color="auto"/>
              <w:right w:val="single" w:sz="4" w:space="0" w:color="auto"/>
            </w:tcBorders>
          </w:tcPr>
          <w:p w14:paraId="5DBD0245" w14:textId="77777777" w:rsidR="00723850" w:rsidRPr="00317E4B" w:rsidRDefault="00723850" w:rsidP="00723850">
            <w:pPr>
              <w:rPr>
                <w:b/>
              </w:rPr>
            </w:pPr>
          </w:p>
        </w:tc>
        <w:tc>
          <w:tcPr>
            <w:tcW w:w="977" w:type="dxa"/>
            <w:gridSpan w:val="2"/>
            <w:tcBorders>
              <w:top w:val="single" w:sz="4" w:space="0" w:color="auto"/>
              <w:left w:val="single" w:sz="4" w:space="0" w:color="auto"/>
              <w:bottom w:val="single" w:sz="4" w:space="0" w:color="auto"/>
              <w:right w:val="single" w:sz="4" w:space="0" w:color="auto"/>
            </w:tcBorders>
          </w:tcPr>
          <w:p w14:paraId="370D0522" w14:textId="77777777" w:rsidR="00723850" w:rsidRPr="00317E4B" w:rsidRDefault="00723850" w:rsidP="00723850">
            <w:pP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098AAAB1" w14:textId="77777777" w:rsidR="00723850" w:rsidRPr="00317E4B" w:rsidRDefault="00723850" w:rsidP="00723850">
            <w:pPr>
              <w:ind w:right="-2222"/>
              <w:rPr>
                <w:b/>
              </w:rPr>
            </w:pPr>
          </w:p>
        </w:tc>
        <w:tc>
          <w:tcPr>
            <w:tcW w:w="3962" w:type="dxa"/>
            <w:gridSpan w:val="5"/>
            <w:tcBorders>
              <w:top w:val="single" w:sz="4" w:space="0" w:color="auto"/>
              <w:left w:val="single" w:sz="4" w:space="0" w:color="auto"/>
              <w:bottom w:val="single" w:sz="4" w:space="0" w:color="auto"/>
              <w:right w:val="single" w:sz="4" w:space="0" w:color="auto"/>
            </w:tcBorders>
          </w:tcPr>
          <w:p w14:paraId="27C30AC4" w14:textId="77777777" w:rsidR="00723850" w:rsidRPr="00317E4B" w:rsidRDefault="00723850" w:rsidP="00723850">
            <w:pPr>
              <w:ind w:right="-2222"/>
              <w:rPr>
                <w:b/>
              </w:rPr>
            </w:pPr>
          </w:p>
        </w:tc>
        <w:tc>
          <w:tcPr>
            <w:tcW w:w="3961" w:type="dxa"/>
            <w:gridSpan w:val="4"/>
            <w:tcBorders>
              <w:top w:val="single" w:sz="4" w:space="0" w:color="auto"/>
              <w:left w:val="single" w:sz="4" w:space="0" w:color="auto"/>
              <w:bottom w:val="single" w:sz="4" w:space="0" w:color="auto"/>
              <w:right w:val="single" w:sz="4" w:space="0" w:color="auto"/>
            </w:tcBorders>
          </w:tcPr>
          <w:p w14:paraId="0080B91B" w14:textId="77777777" w:rsidR="00723850" w:rsidRPr="00317E4B" w:rsidRDefault="00723850" w:rsidP="00723850">
            <w:pPr>
              <w:rPr>
                <w:b/>
              </w:rPr>
            </w:pPr>
          </w:p>
        </w:tc>
        <w:tc>
          <w:tcPr>
            <w:tcW w:w="4852" w:type="dxa"/>
            <w:tcBorders>
              <w:top w:val="single" w:sz="4" w:space="0" w:color="auto"/>
              <w:left w:val="single" w:sz="4" w:space="0" w:color="auto"/>
              <w:bottom w:val="single" w:sz="4" w:space="0" w:color="auto"/>
              <w:right w:val="single" w:sz="4" w:space="0" w:color="auto"/>
            </w:tcBorders>
          </w:tcPr>
          <w:p w14:paraId="6549E140" w14:textId="77777777" w:rsidR="00723850" w:rsidRPr="00317E4B" w:rsidRDefault="00723850" w:rsidP="00723850">
            <w:pPr>
              <w:rPr>
                <w:b/>
              </w:rPr>
            </w:pPr>
          </w:p>
        </w:tc>
      </w:tr>
      <w:tr w:rsidR="00723850" w:rsidRPr="00C57470" w14:paraId="0603BA6C" w14:textId="77777777" w:rsidTr="00AE4461">
        <w:trPr>
          <w:trHeight w:val="813"/>
        </w:trPr>
        <w:tc>
          <w:tcPr>
            <w:tcW w:w="1116" w:type="dxa"/>
            <w:tcBorders>
              <w:top w:val="single" w:sz="4" w:space="0" w:color="auto"/>
              <w:left w:val="single" w:sz="4" w:space="0" w:color="auto"/>
              <w:bottom w:val="single" w:sz="4" w:space="0" w:color="auto"/>
              <w:right w:val="single" w:sz="4" w:space="0" w:color="auto"/>
            </w:tcBorders>
            <w:vAlign w:val="center"/>
          </w:tcPr>
          <w:p w14:paraId="3BD93A6D" w14:textId="77777777" w:rsidR="00723850" w:rsidRPr="00C57470" w:rsidRDefault="00723850" w:rsidP="00723850">
            <w:pPr>
              <w:jc w:val="center"/>
              <w:rPr>
                <w:rFonts w:eastAsia="Calibri"/>
                <w:sz w:val="24"/>
                <w:szCs w:val="24"/>
                <w:lang w:eastAsia="en-US"/>
              </w:rPr>
            </w:pPr>
            <w:r>
              <w:rPr>
                <w:rFonts w:eastAsia="Calibri"/>
                <w:sz w:val="24"/>
                <w:szCs w:val="24"/>
                <w:lang w:eastAsia="en-US"/>
              </w:rPr>
              <w:t>3</w:t>
            </w:r>
          </w:p>
        </w:tc>
        <w:tc>
          <w:tcPr>
            <w:tcW w:w="10700" w:type="dxa"/>
            <w:tcBorders>
              <w:top w:val="single" w:sz="4" w:space="0" w:color="auto"/>
              <w:left w:val="single" w:sz="4" w:space="0" w:color="auto"/>
              <w:bottom w:val="single" w:sz="4" w:space="0" w:color="auto"/>
              <w:right w:val="single" w:sz="4" w:space="0" w:color="auto"/>
            </w:tcBorders>
            <w:vAlign w:val="center"/>
          </w:tcPr>
          <w:p w14:paraId="17A341BD" w14:textId="77777777" w:rsidR="00723850" w:rsidRPr="00D81961" w:rsidRDefault="00723850" w:rsidP="00723850">
            <w:pPr>
              <w:jc w:val="both"/>
              <w:rPr>
                <w:rFonts w:eastAsia="Calibri"/>
              </w:rPr>
            </w:pPr>
            <w:proofErr w:type="spellStart"/>
            <w:r w:rsidRPr="00D81961">
              <w:rPr>
                <w:rFonts w:eastAsia="Calibri"/>
                <w:b/>
              </w:rPr>
              <w:t>И.А.Бунин</w:t>
            </w:r>
            <w:proofErr w:type="spellEnd"/>
            <w:r w:rsidRPr="00D81961">
              <w:rPr>
                <w:rFonts w:eastAsia="Calibri"/>
                <w:b/>
              </w:rPr>
              <w:t>.</w:t>
            </w:r>
            <w:r w:rsidRPr="00D81961">
              <w:rPr>
                <w:rFonts w:eastAsia="Calibri"/>
              </w:rPr>
              <w:t xml:space="preserve"> Живописность, напевность, философская и психологическая насыщенность бунинской лирики. </w:t>
            </w:r>
          </w:p>
          <w:p w14:paraId="6D1DB6D7" w14:textId="77777777" w:rsidR="00723850" w:rsidRPr="00C57470" w:rsidRDefault="00723850" w:rsidP="00723850">
            <w:pPr>
              <w:jc w:val="both"/>
              <w:rPr>
                <w:bCs/>
                <w:sz w:val="24"/>
                <w:szCs w:val="24"/>
              </w:rPr>
            </w:pPr>
            <w:r w:rsidRPr="00D81961">
              <w:rPr>
                <w:sz w:val="24"/>
                <w:szCs w:val="24"/>
              </w:rPr>
              <w:t xml:space="preserve">Стихотворения: </w:t>
            </w:r>
            <w:r w:rsidRPr="00D81961">
              <w:rPr>
                <w:b/>
                <w:i/>
                <w:sz w:val="24"/>
                <w:szCs w:val="24"/>
              </w:rPr>
              <w:t>«Вечер», «Сумерки», «Слово», «Седое небо надо мной…», «Христос воскрес! Опять с зарею…»</w:t>
            </w:r>
          </w:p>
        </w:tc>
        <w:tc>
          <w:tcPr>
            <w:tcW w:w="483" w:type="dxa"/>
            <w:tcBorders>
              <w:top w:val="single" w:sz="4" w:space="0" w:color="auto"/>
              <w:left w:val="single" w:sz="4" w:space="0" w:color="auto"/>
              <w:bottom w:val="single" w:sz="4" w:space="0" w:color="auto"/>
              <w:right w:val="single" w:sz="4" w:space="0" w:color="auto"/>
            </w:tcBorders>
          </w:tcPr>
          <w:p w14:paraId="27FC4560" w14:textId="77777777" w:rsidR="00723850" w:rsidRPr="00C57470" w:rsidRDefault="00723850" w:rsidP="00723850">
            <w:pPr>
              <w:jc w:val="both"/>
            </w:pPr>
            <w:r>
              <w:t>1</w:t>
            </w:r>
          </w:p>
        </w:tc>
        <w:tc>
          <w:tcPr>
            <w:tcW w:w="776" w:type="dxa"/>
            <w:gridSpan w:val="2"/>
            <w:tcBorders>
              <w:top w:val="single" w:sz="4" w:space="0" w:color="auto"/>
              <w:left w:val="single" w:sz="4" w:space="0" w:color="auto"/>
              <w:bottom w:val="single" w:sz="4" w:space="0" w:color="auto"/>
              <w:right w:val="single" w:sz="4" w:space="0" w:color="auto"/>
            </w:tcBorders>
          </w:tcPr>
          <w:p w14:paraId="13FE43AD" w14:textId="2AAA5AD1" w:rsidR="00723850" w:rsidRPr="00C57470" w:rsidRDefault="00CE1DC2" w:rsidP="00723850">
            <w:pPr>
              <w:jc w:val="both"/>
            </w:pPr>
            <w:r>
              <w:t>7.09</w:t>
            </w:r>
          </w:p>
        </w:tc>
        <w:tc>
          <w:tcPr>
            <w:tcW w:w="977" w:type="dxa"/>
            <w:gridSpan w:val="2"/>
            <w:tcBorders>
              <w:top w:val="single" w:sz="4" w:space="0" w:color="auto"/>
              <w:left w:val="single" w:sz="4" w:space="0" w:color="auto"/>
              <w:bottom w:val="single" w:sz="4" w:space="0" w:color="auto"/>
              <w:right w:val="single" w:sz="4" w:space="0" w:color="auto"/>
            </w:tcBorders>
          </w:tcPr>
          <w:p w14:paraId="1C77087C" w14:textId="77777777" w:rsidR="00723850" w:rsidRPr="00C57470" w:rsidRDefault="00723850" w:rsidP="00723850">
            <w:pPr>
              <w:jc w:val="both"/>
            </w:pPr>
          </w:p>
        </w:tc>
        <w:tc>
          <w:tcPr>
            <w:tcW w:w="4853" w:type="dxa"/>
            <w:gridSpan w:val="3"/>
            <w:tcBorders>
              <w:top w:val="single" w:sz="4" w:space="0" w:color="auto"/>
              <w:left w:val="single" w:sz="4" w:space="0" w:color="auto"/>
              <w:bottom w:val="single" w:sz="4" w:space="0" w:color="auto"/>
              <w:right w:val="single" w:sz="4" w:space="0" w:color="auto"/>
            </w:tcBorders>
          </w:tcPr>
          <w:p w14:paraId="1D8D3F36" w14:textId="77777777" w:rsidR="00723850" w:rsidRPr="00C57470" w:rsidRDefault="00723850" w:rsidP="00723850">
            <w:pPr>
              <w:ind w:right="-2222"/>
              <w:jc w:val="both"/>
            </w:pPr>
          </w:p>
        </w:tc>
        <w:tc>
          <w:tcPr>
            <w:tcW w:w="3962" w:type="dxa"/>
            <w:gridSpan w:val="5"/>
            <w:tcBorders>
              <w:top w:val="single" w:sz="4" w:space="0" w:color="auto"/>
              <w:left w:val="single" w:sz="4" w:space="0" w:color="auto"/>
              <w:bottom w:val="single" w:sz="4" w:space="0" w:color="auto"/>
              <w:right w:val="single" w:sz="4" w:space="0" w:color="auto"/>
            </w:tcBorders>
          </w:tcPr>
          <w:p w14:paraId="4EBEBD01" w14:textId="77777777" w:rsidR="00723850" w:rsidRPr="00C57470" w:rsidRDefault="00723850" w:rsidP="00723850">
            <w:pPr>
              <w:ind w:right="-2222"/>
              <w:jc w:val="both"/>
            </w:pPr>
          </w:p>
        </w:tc>
        <w:tc>
          <w:tcPr>
            <w:tcW w:w="3961" w:type="dxa"/>
            <w:gridSpan w:val="4"/>
            <w:tcBorders>
              <w:top w:val="single" w:sz="4" w:space="0" w:color="auto"/>
              <w:left w:val="single" w:sz="4" w:space="0" w:color="auto"/>
              <w:bottom w:val="single" w:sz="4" w:space="0" w:color="auto"/>
              <w:right w:val="single" w:sz="4" w:space="0" w:color="auto"/>
            </w:tcBorders>
          </w:tcPr>
          <w:p w14:paraId="0665A6A9" w14:textId="77777777" w:rsidR="00723850" w:rsidRPr="00C57470" w:rsidRDefault="00723850" w:rsidP="00723850">
            <w:pPr>
              <w:jc w:val="both"/>
            </w:pPr>
          </w:p>
        </w:tc>
        <w:tc>
          <w:tcPr>
            <w:tcW w:w="4852" w:type="dxa"/>
            <w:tcBorders>
              <w:top w:val="single" w:sz="4" w:space="0" w:color="auto"/>
              <w:left w:val="single" w:sz="4" w:space="0" w:color="auto"/>
              <w:bottom w:val="single" w:sz="4" w:space="0" w:color="auto"/>
              <w:right w:val="single" w:sz="4" w:space="0" w:color="auto"/>
            </w:tcBorders>
          </w:tcPr>
          <w:p w14:paraId="04B745F7" w14:textId="77777777" w:rsidR="00723850" w:rsidRPr="00C57470" w:rsidRDefault="00723850" w:rsidP="00723850">
            <w:pPr>
              <w:jc w:val="both"/>
            </w:pPr>
          </w:p>
        </w:tc>
      </w:tr>
      <w:tr w:rsidR="00723850" w:rsidRPr="00C57470" w14:paraId="00CABE73" w14:textId="77777777" w:rsidTr="00AE4461">
        <w:trPr>
          <w:trHeight w:val="639"/>
        </w:trPr>
        <w:tc>
          <w:tcPr>
            <w:tcW w:w="1116" w:type="dxa"/>
            <w:tcBorders>
              <w:top w:val="single" w:sz="4" w:space="0" w:color="auto"/>
              <w:left w:val="single" w:sz="4" w:space="0" w:color="auto"/>
              <w:bottom w:val="single" w:sz="4" w:space="0" w:color="auto"/>
              <w:right w:val="single" w:sz="4" w:space="0" w:color="auto"/>
            </w:tcBorders>
            <w:vAlign w:val="center"/>
          </w:tcPr>
          <w:p w14:paraId="581382B8" w14:textId="77777777" w:rsidR="00723850" w:rsidRPr="00C57470" w:rsidRDefault="00723850" w:rsidP="00723850">
            <w:pPr>
              <w:jc w:val="center"/>
              <w:rPr>
                <w:rFonts w:eastAsia="Calibri"/>
                <w:sz w:val="24"/>
                <w:szCs w:val="24"/>
                <w:lang w:eastAsia="en-US"/>
              </w:rPr>
            </w:pPr>
            <w:r>
              <w:rPr>
                <w:rFonts w:eastAsia="Calibri"/>
                <w:sz w:val="24"/>
                <w:szCs w:val="24"/>
                <w:lang w:eastAsia="en-US"/>
              </w:rPr>
              <w:t>4</w:t>
            </w:r>
          </w:p>
        </w:tc>
        <w:tc>
          <w:tcPr>
            <w:tcW w:w="10700" w:type="dxa"/>
            <w:tcBorders>
              <w:top w:val="single" w:sz="4" w:space="0" w:color="auto"/>
              <w:left w:val="single" w:sz="4" w:space="0" w:color="auto"/>
              <w:bottom w:val="single" w:sz="4" w:space="0" w:color="auto"/>
              <w:right w:val="single" w:sz="4" w:space="0" w:color="auto"/>
            </w:tcBorders>
            <w:vAlign w:val="center"/>
          </w:tcPr>
          <w:p w14:paraId="7F8AC39A" w14:textId="77777777" w:rsidR="00723850" w:rsidRPr="00C57470" w:rsidRDefault="00723850" w:rsidP="00723850">
            <w:pPr>
              <w:rPr>
                <w:rFonts w:eastAsia="Calibri"/>
                <w:sz w:val="24"/>
                <w:szCs w:val="24"/>
                <w:lang w:eastAsia="en-US"/>
              </w:rPr>
            </w:pPr>
            <w:r w:rsidRPr="00C57470">
              <w:rPr>
                <w:sz w:val="24"/>
                <w:szCs w:val="24"/>
              </w:rPr>
              <w:t>.</w:t>
            </w:r>
            <w:r w:rsidRPr="00D81961">
              <w:rPr>
                <w:sz w:val="24"/>
                <w:szCs w:val="24"/>
              </w:rPr>
              <w:t xml:space="preserve"> Рассказы </w:t>
            </w:r>
            <w:r w:rsidRPr="00D81961">
              <w:rPr>
                <w:b/>
                <w:i/>
                <w:sz w:val="24"/>
                <w:szCs w:val="24"/>
              </w:rPr>
              <w:t>«Антоновские яблоки», «Господин из Сан-Франциско».</w:t>
            </w:r>
            <w:r w:rsidRPr="00D81961">
              <w:rPr>
                <w:sz w:val="24"/>
                <w:szCs w:val="24"/>
              </w:rPr>
              <w:t xml:space="preserve"> Тема «закатной» цивилизации и образ «нового человека со старым сердцем»</w:t>
            </w:r>
          </w:p>
        </w:tc>
        <w:tc>
          <w:tcPr>
            <w:tcW w:w="483" w:type="dxa"/>
            <w:tcBorders>
              <w:top w:val="single" w:sz="4" w:space="0" w:color="auto"/>
              <w:left w:val="single" w:sz="4" w:space="0" w:color="auto"/>
              <w:bottom w:val="single" w:sz="4" w:space="0" w:color="auto"/>
              <w:right w:val="single" w:sz="4" w:space="0" w:color="auto"/>
            </w:tcBorders>
          </w:tcPr>
          <w:p w14:paraId="097EE754" w14:textId="77777777" w:rsidR="00723850" w:rsidRPr="00C57470" w:rsidRDefault="00723850"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647D4912" w14:textId="079D9D73" w:rsidR="00723850" w:rsidRPr="00C57470" w:rsidRDefault="00CE1DC2" w:rsidP="00723850">
            <w:r>
              <w:t>10.09</w:t>
            </w:r>
          </w:p>
        </w:tc>
        <w:tc>
          <w:tcPr>
            <w:tcW w:w="977" w:type="dxa"/>
            <w:gridSpan w:val="2"/>
            <w:tcBorders>
              <w:top w:val="single" w:sz="4" w:space="0" w:color="auto"/>
              <w:left w:val="single" w:sz="4" w:space="0" w:color="auto"/>
              <w:bottom w:val="single" w:sz="4" w:space="0" w:color="auto"/>
              <w:right w:val="single" w:sz="4" w:space="0" w:color="auto"/>
            </w:tcBorders>
          </w:tcPr>
          <w:p w14:paraId="35692349"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1D7B8901"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2743AAE8"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6A003AF4"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25E29715" w14:textId="77777777" w:rsidR="00723850" w:rsidRPr="00C57470" w:rsidRDefault="00723850" w:rsidP="00723850"/>
        </w:tc>
      </w:tr>
      <w:tr w:rsidR="00723850" w:rsidRPr="00C57470" w14:paraId="59888C32" w14:textId="77777777" w:rsidTr="00AE4461">
        <w:trPr>
          <w:trHeight w:val="639"/>
        </w:trPr>
        <w:tc>
          <w:tcPr>
            <w:tcW w:w="1116" w:type="dxa"/>
            <w:tcBorders>
              <w:top w:val="single" w:sz="4" w:space="0" w:color="auto"/>
              <w:left w:val="single" w:sz="4" w:space="0" w:color="auto"/>
              <w:bottom w:val="single" w:sz="4" w:space="0" w:color="auto"/>
              <w:right w:val="single" w:sz="4" w:space="0" w:color="auto"/>
            </w:tcBorders>
          </w:tcPr>
          <w:p w14:paraId="7CF8EFA1" w14:textId="7EEE0B8F" w:rsidR="00723850" w:rsidRPr="00293E4A" w:rsidRDefault="00723850" w:rsidP="00723850">
            <w:pPr>
              <w:tabs>
                <w:tab w:val="left" w:pos="667"/>
              </w:tabs>
              <w:spacing w:line="276" w:lineRule="auto"/>
              <w:jc w:val="center"/>
              <w:rPr>
                <w:sz w:val="24"/>
                <w:szCs w:val="24"/>
                <w:lang w:eastAsia="en-US"/>
              </w:rPr>
            </w:pPr>
            <w:r>
              <w:rPr>
                <w:sz w:val="24"/>
                <w:szCs w:val="24"/>
                <w:lang w:eastAsia="en-US"/>
              </w:rPr>
              <w:t>5</w:t>
            </w:r>
          </w:p>
        </w:tc>
        <w:tc>
          <w:tcPr>
            <w:tcW w:w="10700" w:type="dxa"/>
            <w:tcBorders>
              <w:top w:val="single" w:sz="4" w:space="0" w:color="auto"/>
              <w:left w:val="single" w:sz="4" w:space="0" w:color="auto"/>
              <w:bottom w:val="single" w:sz="4" w:space="0" w:color="auto"/>
              <w:right w:val="single" w:sz="4" w:space="0" w:color="auto"/>
            </w:tcBorders>
          </w:tcPr>
          <w:p w14:paraId="750DF9FC" w14:textId="77777777" w:rsidR="00723850" w:rsidRPr="00293E4A" w:rsidRDefault="00723850" w:rsidP="00723850">
            <w:pPr>
              <w:tabs>
                <w:tab w:val="left" w:pos="667"/>
              </w:tabs>
              <w:spacing w:line="276" w:lineRule="auto"/>
              <w:rPr>
                <w:sz w:val="24"/>
                <w:szCs w:val="24"/>
                <w:lang w:eastAsia="en-US"/>
              </w:rPr>
            </w:pPr>
            <w:r w:rsidRPr="00D81961">
              <w:rPr>
                <w:sz w:val="24"/>
                <w:szCs w:val="24"/>
              </w:rPr>
              <w:t xml:space="preserve">Рассказ </w:t>
            </w:r>
            <w:r w:rsidRPr="00D81961">
              <w:rPr>
                <w:b/>
                <w:i/>
                <w:sz w:val="24"/>
                <w:szCs w:val="24"/>
              </w:rPr>
              <w:t xml:space="preserve">«Легкое дыхание». </w:t>
            </w:r>
            <w:r w:rsidRPr="00D81961">
              <w:rPr>
                <w:sz w:val="24"/>
                <w:szCs w:val="24"/>
              </w:rPr>
              <w:t>Мотивы ускользающей красоты, преодоления суетного в стихии вечности</w:t>
            </w:r>
          </w:p>
        </w:tc>
        <w:tc>
          <w:tcPr>
            <w:tcW w:w="483" w:type="dxa"/>
            <w:tcBorders>
              <w:top w:val="single" w:sz="4" w:space="0" w:color="auto"/>
              <w:left w:val="single" w:sz="4" w:space="0" w:color="auto"/>
              <w:bottom w:val="single" w:sz="4" w:space="0" w:color="auto"/>
              <w:right w:val="single" w:sz="4" w:space="0" w:color="auto"/>
            </w:tcBorders>
          </w:tcPr>
          <w:p w14:paraId="343C1FB9" w14:textId="77777777" w:rsidR="00723850" w:rsidRPr="00293E4A" w:rsidRDefault="00723850" w:rsidP="00723850">
            <w:pPr>
              <w:tabs>
                <w:tab w:val="left" w:pos="667"/>
              </w:tabs>
              <w:spacing w:line="276" w:lineRule="auto"/>
              <w:rPr>
                <w:b/>
                <w:lang w:eastAsia="en-US"/>
              </w:rPr>
            </w:pPr>
            <w:r>
              <w:rPr>
                <w:b/>
                <w:lang w:eastAsia="en-US"/>
              </w:rPr>
              <w:t>1</w:t>
            </w:r>
          </w:p>
        </w:tc>
        <w:tc>
          <w:tcPr>
            <w:tcW w:w="776" w:type="dxa"/>
            <w:gridSpan w:val="2"/>
            <w:tcBorders>
              <w:top w:val="single" w:sz="4" w:space="0" w:color="auto"/>
              <w:left w:val="single" w:sz="4" w:space="0" w:color="auto"/>
              <w:bottom w:val="single" w:sz="4" w:space="0" w:color="auto"/>
              <w:right w:val="single" w:sz="4" w:space="0" w:color="auto"/>
            </w:tcBorders>
          </w:tcPr>
          <w:p w14:paraId="0199DAB2" w14:textId="3BF5D102" w:rsidR="00723850" w:rsidRPr="00293E4A" w:rsidRDefault="00CE1DC2" w:rsidP="00723850">
            <w:pPr>
              <w:tabs>
                <w:tab w:val="left" w:pos="667"/>
              </w:tabs>
              <w:spacing w:line="276" w:lineRule="auto"/>
              <w:rPr>
                <w:b/>
                <w:lang w:eastAsia="en-US"/>
              </w:rPr>
            </w:pPr>
            <w:r>
              <w:rPr>
                <w:b/>
                <w:lang w:eastAsia="en-US"/>
              </w:rPr>
              <w:t>13.09</w:t>
            </w:r>
          </w:p>
        </w:tc>
        <w:tc>
          <w:tcPr>
            <w:tcW w:w="977" w:type="dxa"/>
            <w:gridSpan w:val="2"/>
            <w:tcBorders>
              <w:top w:val="single" w:sz="4" w:space="0" w:color="auto"/>
              <w:left w:val="single" w:sz="4" w:space="0" w:color="auto"/>
              <w:bottom w:val="single" w:sz="4" w:space="0" w:color="auto"/>
              <w:right w:val="single" w:sz="4" w:space="0" w:color="auto"/>
            </w:tcBorders>
          </w:tcPr>
          <w:p w14:paraId="06679404" w14:textId="77777777" w:rsidR="00723850" w:rsidRPr="00293E4A" w:rsidRDefault="00723850" w:rsidP="00723850">
            <w:pPr>
              <w:tabs>
                <w:tab w:val="left" w:pos="667"/>
              </w:tabs>
              <w:spacing w:line="276" w:lineRule="auto"/>
              <w:rPr>
                <w:b/>
                <w:lang w:eastAsia="en-US"/>
              </w:rPr>
            </w:pPr>
          </w:p>
        </w:tc>
        <w:tc>
          <w:tcPr>
            <w:tcW w:w="4853" w:type="dxa"/>
            <w:gridSpan w:val="3"/>
            <w:tcBorders>
              <w:top w:val="single" w:sz="4" w:space="0" w:color="auto"/>
              <w:left w:val="single" w:sz="4" w:space="0" w:color="auto"/>
              <w:bottom w:val="single" w:sz="4" w:space="0" w:color="auto"/>
              <w:right w:val="single" w:sz="4" w:space="0" w:color="auto"/>
            </w:tcBorders>
          </w:tcPr>
          <w:p w14:paraId="4EA61D84" w14:textId="77777777" w:rsidR="00723850" w:rsidRPr="00293E4A" w:rsidRDefault="00723850" w:rsidP="00723850">
            <w:pPr>
              <w:tabs>
                <w:tab w:val="left" w:pos="667"/>
              </w:tabs>
              <w:spacing w:line="276" w:lineRule="auto"/>
              <w:ind w:right="-2222"/>
              <w:rPr>
                <w:b/>
                <w:lang w:eastAsia="en-US"/>
              </w:rPr>
            </w:pPr>
          </w:p>
        </w:tc>
        <w:tc>
          <w:tcPr>
            <w:tcW w:w="3962" w:type="dxa"/>
            <w:gridSpan w:val="5"/>
            <w:tcBorders>
              <w:top w:val="single" w:sz="4" w:space="0" w:color="auto"/>
              <w:left w:val="single" w:sz="4" w:space="0" w:color="auto"/>
              <w:bottom w:val="single" w:sz="4" w:space="0" w:color="auto"/>
              <w:right w:val="single" w:sz="4" w:space="0" w:color="auto"/>
            </w:tcBorders>
          </w:tcPr>
          <w:p w14:paraId="55C741E7" w14:textId="77777777" w:rsidR="00723850" w:rsidRPr="00293E4A" w:rsidRDefault="00723850" w:rsidP="00723850">
            <w:pPr>
              <w:tabs>
                <w:tab w:val="left" w:pos="667"/>
              </w:tabs>
              <w:spacing w:line="276" w:lineRule="auto"/>
              <w:ind w:right="-2222"/>
              <w:rPr>
                <w:b/>
                <w:lang w:eastAsia="en-US"/>
              </w:rPr>
            </w:pPr>
          </w:p>
        </w:tc>
        <w:tc>
          <w:tcPr>
            <w:tcW w:w="3961" w:type="dxa"/>
            <w:gridSpan w:val="4"/>
            <w:tcBorders>
              <w:top w:val="single" w:sz="4" w:space="0" w:color="auto"/>
              <w:left w:val="single" w:sz="4" w:space="0" w:color="auto"/>
              <w:bottom w:val="single" w:sz="4" w:space="0" w:color="auto"/>
              <w:right w:val="single" w:sz="4" w:space="0" w:color="auto"/>
            </w:tcBorders>
          </w:tcPr>
          <w:p w14:paraId="5838198D" w14:textId="77777777" w:rsidR="00723850" w:rsidRPr="00293E4A" w:rsidRDefault="00723850" w:rsidP="00723850">
            <w:pPr>
              <w:tabs>
                <w:tab w:val="left" w:pos="667"/>
              </w:tabs>
              <w:spacing w:line="276" w:lineRule="auto"/>
              <w:rPr>
                <w:b/>
                <w:lang w:eastAsia="en-US"/>
              </w:rPr>
            </w:pPr>
          </w:p>
        </w:tc>
        <w:tc>
          <w:tcPr>
            <w:tcW w:w="4852" w:type="dxa"/>
            <w:tcBorders>
              <w:top w:val="single" w:sz="4" w:space="0" w:color="auto"/>
              <w:left w:val="single" w:sz="4" w:space="0" w:color="auto"/>
              <w:bottom w:val="single" w:sz="4" w:space="0" w:color="auto"/>
              <w:right w:val="single" w:sz="4" w:space="0" w:color="auto"/>
            </w:tcBorders>
          </w:tcPr>
          <w:p w14:paraId="7B391FDE" w14:textId="77777777" w:rsidR="00723850" w:rsidRPr="00293E4A" w:rsidRDefault="00723850" w:rsidP="00723850">
            <w:pPr>
              <w:tabs>
                <w:tab w:val="left" w:pos="667"/>
              </w:tabs>
              <w:spacing w:line="276" w:lineRule="auto"/>
              <w:rPr>
                <w:b/>
                <w:lang w:eastAsia="en-US"/>
              </w:rPr>
            </w:pPr>
          </w:p>
        </w:tc>
      </w:tr>
      <w:tr w:rsidR="00723850" w:rsidRPr="00C57470" w14:paraId="3384E815" w14:textId="77777777" w:rsidTr="00AE4461">
        <w:trPr>
          <w:trHeight w:val="639"/>
        </w:trPr>
        <w:tc>
          <w:tcPr>
            <w:tcW w:w="1116" w:type="dxa"/>
            <w:tcBorders>
              <w:top w:val="single" w:sz="4" w:space="0" w:color="auto"/>
              <w:left w:val="single" w:sz="4" w:space="0" w:color="auto"/>
              <w:bottom w:val="single" w:sz="4" w:space="0" w:color="auto"/>
              <w:right w:val="single" w:sz="4" w:space="0" w:color="auto"/>
            </w:tcBorders>
          </w:tcPr>
          <w:p w14:paraId="66774070" w14:textId="6911AA5B" w:rsidR="00723850" w:rsidRPr="00293E4A" w:rsidRDefault="005A58B6" w:rsidP="00723850">
            <w:pPr>
              <w:tabs>
                <w:tab w:val="left" w:pos="667"/>
              </w:tabs>
              <w:spacing w:line="276" w:lineRule="auto"/>
              <w:jc w:val="center"/>
              <w:rPr>
                <w:sz w:val="24"/>
                <w:szCs w:val="24"/>
                <w:lang w:eastAsia="en-US"/>
              </w:rPr>
            </w:pPr>
            <w:r>
              <w:rPr>
                <w:sz w:val="24"/>
                <w:szCs w:val="24"/>
                <w:lang w:eastAsia="en-US"/>
              </w:rPr>
              <w:t>6</w:t>
            </w:r>
          </w:p>
        </w:tc>
        <w:tc>
          <w:tcPr>
            <w:tcW w:w="10700" w:type="dxa"/>
            <w:tcBorders>
              <w:top w:val="single" w:sz="4" w:space="0" w:color="auto"/>
              <w:left w:val="single" w:sz="4" w:space="0" w:color="auto"/>
              <w:bottom w:val="single" w:sz="4" w:space="0" w:color="auto"/>
              <w:right w:val="single" w:sz="4" w:space="0" w:color="auto"/>
            </w:tcBorders>
          </w:tcPr>
          <w:p w14:paraId="07F00692" w14:textId="77777777" w:rsidR="00723850" w:rsidRPr="00293E4A" w:rsidRDefault="00723850" w:rsidP="00723850">
            <w:pPr>
              <w:tabs>
                <w:tab w:val="left" w:pos="667"/>
              </w:tabs>
              <w:spacing w:line="276" w:lineRule="auto"/>
              <w:rPr>
                <w:sz w:val="24"/>
                <w:szCs w:val="24"/>
                <w:lang w:eastAsia="en-US"/>
              </w:rPr>
            </w:pPr>
            <w:r w:rsidRPr="00D81961">
              <w:rPr>
                <w:sz w:val="24"/>
                <w:szCs w:val="24"/>
              </w:rPr>
              <w:t xml:space="preserve">Рассказ </w:t>
            </w:r>
            <w:r w:rsidRPr="00D81961">
              <w:rPr>
                <w:b/>
                <w:i/>
                <w:sz w:val="24"/>
                <w:szCs w:val="24"/>
              </w:rPr>
              <w:t xml:space="preserve">«Чистый понедельник». </w:t>
            </w:r>
            <w:r w:rsidRPr="00D81961">
              <w:rPr>
                <w:sz w:val="24"/>
                <w:szCs w:val="24"/>
              </w:rPr>
              <w:t>Тема России, ее духовных тайн и нерушимых ценностей.</w:t>
            </w:r>
          </w:p>
        </w:tc>
        <w:tc>
          <w:tcPr>
            <w:tcW w:w="483" w:type="dxa"/>
            <w:tcBorders>
              <w:top w:val="single" w:sz="4" w:space="0" w:color="auto"/>
              <w:left w:val="single" w:sz="4" w:space="0" w:color="auto"/>
              <w:bottom w:val="single" w:sz="4" w:space="0" w:color="auto"/>
              <w:right w:val="single" w:sz="4" w:space="0" w:color="auto"/>
            </w:tcBorders>
          </w:tcPr>
          <w:p w14:paraId="1E38C883" w14:textId="2AB85F3E" w:rsidR="00723850" w:rsidRPr="00293E4A" w:rsidRDefault="00390AFC" w:rsidP="00723850">
            <w:pPr>
              <w:tabs>
                <w:tab w:val="left" w:pos="667"/>
              </w:tabs>
              <w:spacing w:line="276" w:lineRule="auto"/>
              <w:rPr>
                <w:b/>
                <w:lang w:eastAsia="en-US"/>
              </w:rPr>
            </w:pPr>
            <w:r>
              <w:rPr>
                <w:b/>
                <w:lang w:eastAsia="en-US"/>
              </w:rPr>
              <w:t>1</w:t>
            </w:r>
          </w:p>
        </w:tc>
        <w:tc>
          <w:tcPr>
            <w:tcW w:w="776" w:type="dxa"/>
            <w:gridSpan w:val="2"/>
            <w:tcBorders>
              <w:top w:val="single" w:sz="4" w:space="0" w:color="auto"/>
              <w:left w:val="single" w:sz="4" w:space="0" w:color="auto"/>
              <w:bottom w:val="single" w:sz="4" w:space="0" w:color="auto"/>
              <w:right w:val="single" w:sz="4" w:space="0" w:color="auto"/>
            </w:tcBorders>
          </w:tcPr>
          <w:p w14:paraId="03710948" w14:textId="788B1976" w:rsidR="00723850" w:rsidRPr="00293E4A" w:rsidRDefault="00CE1DC2" w:rsidP="00723850">
            <w:pPr>
              <w:tabs>
                <w:tab w:val="left" w:pos="667"/>
              </w:tabs>
              <w:spacing w:line="276" w:lineRule="auto"/>
              <w:rPr>
                <w:b/>
                <w:lang w:eastAsia="en-US"/>
              </w:rPr>
            </w:pPr>
            <w:r>
              <w:rPr>
                <w:b/>
                <w:lang w:eastAsia="en-US"/>
              </w:rPr>
              <w:t>14.09</w:t>
            </w:r>
          </w:p>
        </w:tc>
        <w:tc>
          <w:tcPr>
            <w:tcW w:w="977" w:type="dxa"/>
            <w:gridSpan w:val="2"/>
            <w:tcBorders>
              <w:top w:val="single" w:sz="4" w:space="0" w:color="auto"/>
              <w:left w:val="single" w:sz="4" w:space="0" w:color="auto"/>
              <w:bottom w:val="single" w:sz="4" w:space="0" w:color="auto"/>
              <w:right w:val="single" w:sz="4" w:space="0" w:color="auto"/>
            </w:tcBorders>
          </w:tcPr>
          <w:p w14:paraId="227DD1C5" w14:textId="77777777" w:rsidR="00723850" w:rsidRPr="00293E4A" w:rsidRDefault="00723850" w:rsidP="00723850">
            <w:pPr>
              <w:tabs>
                <w:tab w:val="left" w:pos="667"/>
              </w:tabs>
              <w:spacing w:line="276" w:lineRule="auto"/>
              <w:rPr>
                <w:b/>
                <w:lang w:eastAsia="en-US"/>
              </w:rPr>
            </w:pPr>
          </w:p>
        </w:tc>
        <w:tc>
          <w:tcPr>
            <w:tcW w:w="4853" w:type="dxa"/>
            <w:gridSpan w:val="3"/>
            <w:tcBorders>
              <w:top w:val="single" w:sz="4" w:space="0" w:color="auto"/>
              <w:left w:val="single" w:sz="4" w:space="0" w:color="auto"/>
              <w:bottom w:val="single" w:sz="4" w:space="0" w:color="auto"/>
              <w:right w:val="single" w:sz="4" w:space="0" w:color="auto"/>
            </w:tcBorders>
          </w:tcPr>
          <w:p w14:paraId="4FE53866" w14:textId="77777777" w:rsidR="00723850" w:rsidRPr="00293E4A" w:rsidRDefault="00723850" w:rsidP="00723850">
            <w:pPr>
              <w:tabs>
                <w:tab w:val="left" w:pos="667"/>
              </w:tabs>
              <w:spacing w:line="276" w:lineRule="auto"/>
              <w:ind w:right="-2222"/>
              <w:rPr>
                <w:b/>
                <w:lang w:eastAsia="en-US"/>
              </w:rPr>
            </w:pPr>
          </w:p>
        </w:tc>
        <w:tc>
          <w:tcPr>
            <w:tcW w:w="3962" w:type="dxa"/>
            <w:gridSpan w:val="5"/>
            <w:tcBorders>
              <w:top w:val="single" w:sz="4" w:space="0" w:color="auto"/>
              <w:left w:val="single" w:sz="4" w:space="0" w:color="auto"/>
              <w:bottom w:val="single" w:sz="4" w:space="0" w:color="auto"/>
              <w:right w:val="single" w:sz="4" w:space="0" w:color="auto"/>
            </w:tcBorders>
          </w:tcPr>
          <w:p w14:paraId="27B185FC" w14:textId="77777777" w:rsidR="00723850" w:rsidRPr="00293E4A" w:rsidRDefault="00723850" w:rsidP="00723850">
            <w:pPr>
              <w:tabs>
                <w:tab w:val="left" w:pos="667"/>
              </w:tabs>
              <w:spacing w:line="276" w:lineRule="auto"/>
              <w:ind w:right="-2222"/>
              <w:rPr>
                <w:b/>
                <w:lang w:eastAsia="en-US"/>
              </w:rPr>
            </w:pPr>
          </w:p>
        </w:tc>
        <w:tc>
          <w:tcPr>
            <w:tcW w:w="3961" w:type="dxa"/>
            <w:gridSpan w:val="4"/>
            <w:tcBorders>
              <w:top w:val="single" w:sz="4" w:space="0" w:color="auto"/>
              <w:left w:val="single" w:sz="4" w:space="0" w:color="auto"/>
              <w:bottom w:val="single" w:sz="4" w:space="0" w:color="auto"/>
              <w:right w:val="single" w:sz="4" w:space="0" w:color="auto"/>
            </w:tcBorders>
          </w:tcPr>
          <w:p w14:paraId="606DE1B9" w14:textId="77777777" w:rsidR="00723850" w:rsidRPr="00293E4A" w:rsidRDefault="00723850" w:rsidP="00723850">
            <w:pPr>
              <w:tabs>
                <w:tab w:val="left" w:pos="667"/>
              </w:tabs>
              <w:spacing w:line="276" w:lineRule="auto"/>
              <w:rPr>
                <w:b/>
                <w:lang w:eastAsia="en-US"/>
              </w:rPr>
            </w:pPr>
          </w:p>
        </w:tc>
        <w:tc>
          <w:tcPr>
            <w:tcW w:w="4852" w:type="dxa"/>
            <w:tcBorders>
              <w:top w:val="single" w:sz="4" w:space="0" w:color="auto"/>
              <w:left w:val="single" w:sz="4" w:space="0" w:color="auto"/>
              <w:bottom w:val="single" w:sz="4" w:space="0" w:color="auto"/>
              <w:right w:val="single" w:sz="4" w:space="0" w:color="auto"/>
            </w:tcBorders>
          </w:tcPr>
          <w:p w14:paraId="7279537D" w14:textId="77777777" w:rsidR="00723850" w:rsidRPr="00293E4A" w:rsidRDefault="00723850" w:rsidP="00723850">
            <w:pPr>
              <w:tabs>
                <w:tab w:val="left" w:pos="667"/>
              </w:tabs>
              <w:spacing w:line="276" w:lineRule="auto"/>
              <w:rPr>
                <w:b/>
                <w:lang w:eastAsia="en-US"/>
              </w:rPr>
            </w:pPr>
          </w:p>
        </w:tc>
      </w:tr>
      <w:tr w:rsidR="00723850" w:rsidRPr="00C57470" w14:paraId="123345B5" w14:textId="77777777" w:rsidTr="00AE4461">
        <w:trPr>
          <w:trHeight w:val="637"/>
        </w:trPr>
        <w:tc>
          <w:tcPr>
            <w:tcW w:w="1116" w:type="dxa"/>
            <w:tcBorders>
              <w:top w:val="single" w:sz="4" w:space="0" w:color="auto"/>
              <w:left w:val="single" w:sz="4" w:space="0" w:color="auto"/>
              <w:bottom w:val="single" w:sz="4" w:space="0" w:color="auto"/>
              <w:right w:val="single" w:sz="4" w:space="0" w:color="auto"/>
            </w:tcBorders>
          </w:tcPr>
          <w:p w14:paraId="0CC84945" w14:textId="77777777" w:rsidR="00723850" w:rsidRPr="00C57470" w:rsidRDefault="00723850" w:rsidP="00723850">
            <w:pPr>
              <w:ind w:left="-709" w:firstLine="709"/>
              <w:jc w:val="center"/>
              <w:rPr>
                <w:rFonts w:eastAsia="Calibri"/>
                <w:sz w:val="24"/>
                <w:szCs w:val="24"/>
                <w:lang w:eastAsia="en-US"/>
              </w:rPr>
            </w:pPr>
          </w:p>
        </w:tc>
        <w:tc>
          <w:tcPr>
            <w:tcW w:w="10700" w:type="dxa"/>
            <w:tcBorders>
              <w:bottom w:val="single" w:sz="4" w:space="0" w:color="auto"/>
            </w:tcBorders>
          </w:tcPr>
          <w:p w14:paraId="7AAF9529" w14:textId="5C33A18D" w:rsidR="00723850" w:rsidRPr="00D81961" w:rsidRDefault="00723850" w:rsidP="00723850">
            <w:pPr>
              <w:rPr>
                <w:rStyle w:val="c2"/>
                <w:b/>
                <w:sz w:val="24"/>
                <w:szCs w:val="24"/>
              </w:rPr>
            </w:pPr>
            <w:proofErr w:type="spellStart"/>
            <w:r>
              <w:rPr>
                <w:b/>
              </w:rPr>
              <w:t>А.И.Куприн</w:t>
            </w:r>
            <w:proofErr w:type="spellEnd"/>
            <w:r>
              <w:rPr>
                <w:b/>
              </w:rPr>
              <w:t xml:space="preserve"> (</w:t>
            </w:r>
            <w:r w:rsidR="005A58B6">
              <w:rPr>
                <w:b/>
              </w:rPr>
              <w:t>3</w:t>
            </w:r>
            <w:r w:rsidRPr="004D3ED7">
              <w:rPr>
                <w:b/>
              </w:rPr>
              <w:t xml:space="preserve"> часа)</w:t>
            </w:r>
          </w:p>
        </w:tc>
        <w:tc>
          <w:tcPr>
            <w:tcW w:w="483" w:type="dxa"/>
            <w:tcBorders>
              <w:top w:val="single" w:sz="4" w:space="0" w:color="auto"/>
              <w:left w:val="single" w:sz="4" w:space="0" w:color="auto"/>
              <w:bottom w:val="single" w:sz="4" w:space="0" w:color="auto"/>
              <w:right w:val="single" w:sz="4" w:space="0" w:color="auto"/>
            </w:tcBorders>
          </w:tcPr>
          <w:p w14:paraId="3CFA2F78" w14:textId="77777777" w:rsidR="00723850" w:rsidRPr="00C57470" w:rsidRDefault="00723850" w:rsidP="00723850">
            <w:pPr>
              <w:jc w:val="center"/>
              <w:rPr>
                <w:b/>
              </w:rPr>
            </w:pPr>
          </w:p>
        </w:tc>
        <w:tc>
          <w:tcPr>
            <w:tcW w:w="776" w:type="dxa"/>
            <w:gridSpan w:val="2"/>
            <w:tcBorders>
              <w:top w:val="single" w:sz="4" w:space="0" w:color="auto"/>
              <w:left w:val="single" w:sz="4" w:space="0" w:color="auto"/>
              <w:bottom w:val="single" w:sz="4" w:space="0" w:color="auto"/>
              <w:right w:val="single" w:sz="4" w:space="0" w:color="auto"/>
            </w:tcBorders>
          </w:tcPr>
          <w:p w14:paraId="64FBE5E2" w14:textId="77777777" w:rsidR="00723850" w:rsidRPr="00C57470" w:rsidRDefault="00723850" w:rsidP="00723850">
            <w:pPr>
              <w:jc w:val="center"/>
              <w:rPr>
                <w:b/>
              </w:rPr>
            </w:pPr>
          </w:p>
        </w:tc>
        <w:tc>
          <w:tcPr>
            <w:tcW w:w="977" w:type="dxa"/>
            <w:gridSpan w:val="2"/>
            <w:tcBorders>
              <w:top w:val="single" w:sz="4" w:space="0" w:color="auto"/>
              <w:left w:val="single" w:sz="4" w:space="0" w:color="auto"/>
              <w:bottom w:val="single" w:sz="4" w:space="0" w:color="auto"/>
              <w:right w:val="single" w:sz="4" w:space="0" w:color="auto"/>
            </w:tcBorders>
          </w:tcPr>
          <w:p w14:paraId="2EAF0065" w14:textId="77777777" w:rsidR="00723850" w:rsidRPr="00C57470" w:rsidRDefault="00723850" w:rsidP="00723850">
            <w:pPr>
              <w:jc w:val="cente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0AAEEEBF" w14:textId="77777777" w:rsidR="00723850" w:rsidRPr="00C57470" w:rsidRDefault="00723850" w:rsidP="00723850">
            <w:pPr>
              <w:ind w:right="-2222"/>
              <w:jc w:val="center"/>
              <w:rPr>
                <w:b/>
              </w:rPr>
            </w:pPr>
          </w:p>
        </w:tc>
        <w:tc>
          <w:tcPr>
            <w:tcW w:w="3962" w:type="dxa"/>
            <w:gridSpan w:val="5"/>
            <w:tcBorders>
              <w:top w:val="single" w:sz="4" w:space="0" w:color="auto"/>
              <w:left w:val="single" w:sz="4" w:space="0" w:color="auto"/>
              <w:bottom w:val="single" w:sz="4" w:space="0" w:color="auto"/>
              <w:right w:val="single" w:sz="4" w:space="0" w:color="auto"/>
            </w:tcBorders>
          </w:tcPr>
          <w:p w14:paraId="7409D6DF" w14:textId="77777777" w:rsidR="00723850" w:rsidRPr="00C57470" w:rsidRDefault="00723850" w:rsidP="00723850">
            <w:pPr>
              <w:ind w:right="-2222"/>
              <w:jc w:val="center"/>
              <w:rPr>
                <w:b/>
              </w:rPr>
            </w:pPr>
          </w:p>
        </w:tc>
        <w:tc>
          <w:tcPr>
            <w:tcW w:w="3961" w:type="dxa"/>
            <w:gridSpan w:val="4"/>
            <w:tcBorders>
              <w:top w:val="single" w:sz="4" w:space="0" w:color="auto"/>
              <w:left w:val="single" w:sz="4" w:space="0" w:color="auto"/>
              <w:bottom w:val="single" w:sz="4" w:space="0" w:color="auto"/>
              <w:right w:val="single" w:sz="4" w:space="0" w:color="auto"/>
            </w:tcBorders>
          </w:tcPr>
          <w:p w14:paraId="38851FC6" w14:textId="77777777" w:rsidR="00723850" w:rsidRPr="00C57470" w:rsidRDefault="00723850" w:rsidP="00723850">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6620C505" w14:textId="77777777" w:rsidR="00723850" w:rsidRPr="00C57470" w:rsidRDefault="00723850" w:rsidP="00723850">
            <w:pPr>
              <w:jc w:val="center"/>
              <w:rPr>
                <w:b/>
              </w:rPr>
            </w:pPr>
          </w:p>
        </w:tc>
      </w:tr>
      <w:tr w:rsidR="00723850" w:rsidRPr="00C57470" w14:paraId="2F60A2ED" w14:textId="77777777" w:rsidTr="00AE4461">
        <w:trPr>
          <w:trHeight w:val="962"/>
        </w:trPr>
        <w:tc>
          <w:tcPr>
            <w:tcW w:w="1116" w:type="dxa"/>
            <w:tcBorders>
              <w:top w:val="single" w:sz="4" w:space="0" w:color="auto"/>
              <w:left w:val="single" w:sz="4" w:space="0" w:color="auto"/>
              <w:bottom w:val="single" w:sz="4" w:space="0" w:color="auto"/>
              <w:right w:val="single" w:sz="4" w:space="0" w:color="auto"/>
            </w:tcBorders>
          </w:tcPr>
          <w:p w14:paraId="5405F204" w14:textId="307C5A60"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7</w:t>
            </w:r>
          </w:p>
        </w:tc>
        <w:tc>
          <w:tcPr>
            <w:tcW w:w="10700" w:type="dxa"/>
            <w:tcBorders>
              <w:top w:val="single" w:sz="4" w:space="0" w:color="auto"/>
              <w:left w:val="single" w:sz="4" w:space="0" w:color="auto"/>
              <w:bottom w:val="single" w:sz="4" w:space="0" w:color="auto"/>
              <w:right w:val="single" w:sz="4" w:space="0" w:color="auto"/>
            </w:tcBorders>
          </w:tcPr>
          <w:p w14:paraId="03226550" w14:textId="77777777" w:rsidR="00723850" w:rsidRPr="00D81961" w:rsidRDefault="00723850" w:rsidP="00723850">
            <w:pPr>
              <w:jc w:val="both"/>
              <w:rPr>
                <w:rFonts w:eastAsia="Calibri"/>
              </w:rPr>
            </w:pPr>
            <w:proofErr w:type="spellStart"/>
            <w:r w:rsidRPr="00D81961">
              <w:rPr>
                <w:rFonts w:eastAsia="Calibri"/>
                <w:b/>
              </w:rPr>
              <w:t>А.И.Куприн</w:t>
            </w:r>
            <w:proofErr w:type="spellEnd"/>
            <w:r w:rsidRPr="00D81961">
              <w:rPr>
                <w:rFonts w:eastAsia="Calibri"/>
                <w:b/>
              </w:rPr>
              <w:t>.</w:t>
            </w:r>
            <w:r w:rsidRPr="00D81961">
              <w:rPr>
                <w:rFonts w:eastAsia="Calibri"/>
              </w:rPr>
              <w:t xml:space="preserve"> </w:t>
            </w:r>
          </w:p>
          <w:p w14:paraId="59956A14" w14:textId="77777777" w:rsidR="00723850" w:rsidRPr="00D81961" w:rsidRDefault="00723850" w:rsidP="00723850">
            <w:pPr>
              <w:jc w:val="both"/>
              <w:rPr>
                <w:rFonts w:eastAsia="Calibri"/>
              </w:rPr>
            </w:pPr>
            <w:r w:rsidRPr="00D81961">
              <w:rPr>
                <w:rFonts w:eastAsia="Calibri"/>
              </w:rPr>
              <w:t xml:space="preserve">Повесть </w:t>
            </w:r>
            <w:r w:rsidRPr="00D81961">
              <w:rPr>
                <w:rFonts w:eastAsia="Calibri"/>
                <w:b/>
                <w:i/>
              </w:rPr>
              <w:t>«Олеся».</w:t>
            </w:r>
            <w:r w:rsidRPr="00D81961">
              <w:rPr>
                <w:rFonts w:eastAsia="Calibri"/>
              </w:rPr>
              <w:t xml:space="preserve"> Внутренняя цельность и красота «природного» человека в повести «Олеся». </w:t>
            </w:r>
          </w:p>
          <w:p w14:paraId="54136E10" w14:textId="77777777" w:rsidR="00723850" w:rsidRPr="00C57470" w:rsidRDefault="00723850" w:rsidP="00723850">
            <w:pPr>
              <w:rPr>
                <w:sz w:val="24"/>
                <w:szCs w:val="24"/>
              </w:rPr>
            </w:pPr>
            <w:r w:rsidRPr="00D81961">
              <w:rPr>
                <w:sz w:val="24"/>
                <w:szCs w:val="24"/>
              </w:rPr>
              <w:t xml:space="preserve">Повесть </w:t>
            </w:r>
            <w:r w:rsidRPr="00D81961">
              <w:rPr>
                <w:b/>
                <w:i/>
                <w:sz w:val="24"/>
                <w:szCs w:val="24"/>
              </w:rPr>
              <w:t>«Поединок».</w:t>
            </w:r>
            <w:r w:rsidRPr="00D81961">
              <w:rPr>
                <w:sz w:val="24"/>
                <w:szCs w:val="24"/>
              </w:rPr>
              <w:t xml:space="preserve"> Мир армейских отношений как отражение духовного кризиса общества</w:t>
            </w:r>
          </w:p>
        </w:tc>
        <w:tc>
          <w:tcPr>
            <w:tcW w:w="483" w:type="dxa"/>
            <w:tcBorders>
              <w:top w:val="single" w:sz="4" w:space="0" w:color="auto"/>
              <w:left w:val="single" w:sz="4" w:space="0" w:color="auto"/>
              <w:bottom w:val="single" w:sz="4" w:space="0" w:color="auto"/>
              <w:right w:val="single" w:sz="4" w:space="0" w:color="auto"/>
            </w:tcBorders>
          </w:tcPr>
          <w:p w14:paraId="087242C5" w14:textId="77777777" w:rsidR="00723850" w:rsidRPr="00C57470" w:rsidRDefault="00723850" w:rsidP="00723850">
            <w:r>
              <w:t>2</w:t>
            </w:r>
          </w:p>
        </w:tc>
        <w:tc>
          <w:tcPr>
            <w:tcW w:w="776" w:type="dxa"/>
            <w:gridSpan w:val="2"/>
            <w:tcBorders>
              <w:top w:val="single" w:sz="4" w:space="0" w:color="auto"/>
              <w:left w:val="single" w:sz="4" w:space="0" w:color="auto"/>
              <w:bottom w:val="single" w:sz="4" w:space="0" w:color="auto"/>
              <w:right w:val="single" w:sz="4" w:space="0" w:color="auto"/>
            </w:tcBorders>
          </w:tcPr>
          <w:p w14:paraId="227822B6" w14:textId="6715A000" w:rsidR="00723850" w:rsidRPr="00C57470" w:rsidRDefault="00CE1DC2" w:rsidP="00723850">
            <w:r>
              <w:t>17,20.09</w:t>
            </w:r>
          </w:p>
        </w:tc>
        <w:tc>
          <w:tcPr>
            <w:tcW w:w="977" w:type="dxa"/>
            <w:gridSpan w:val="2"/>
            <w:tcBorders>
              <w:top w:val="single" w:sz="4" w:space="0" w:color="auto"/>
              <w:left w:val="single" w:sz="4" w:space="0" w:color="auto"/>
              <w:bottom w:val="single" w:sz="4" w:space="0" w:color="auto"/>
              <w:right w:val="single" w:sz="4" w:space="0" w:color="auto"/>
            </w:tcBorders>
          </w:tcPr>
          <w:p w14:paraId="75D85ADC"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0822935A"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317B86B0"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6AEAE11B"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4FCABA79" w14:textId="77777777" w:rsidR="00723850" w:rsidRPr="00C57470" w:rsidRDefault="00723850" w:rsidP="00723850"/>
        </w:tc>
      </w:tr>
      <w:tr w:rsidR="00723850" w:rsidRPr="00C57470" w14:paraId="2602C94F" w14:textId="77777777" w:rsidTr="00AE4461">
        <w:tc>
          <w:tcPr>
            <w:tcW w:w="1116" w:type="dxa"/>
            <w:tcBorders>
              <w:top w:val="single" w:sz="4" w:space="0" w:color="auto"/>
              <w:left w:val="single" w:sz="4" w:space="0" w:color="auto"/>
              <w:bottom w:val="single" w:sz="4" w:space="0" w:color="auto"/>
              <w:right w:val="single" w:sz="4" w:space="0" w:color="auto"/>
            </w:tcBorders>
          </w:tcPr>
          <w:p w14:paraId="29573850" w14:textId="0D4315E7"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lastRenderedPageBreak/>
              <w:t>8</w:t>
            </w:r>
          </w:p>
        </w:tc>
        <w:tc>
          <w:tcPr>
            <w:tcW w:w="10700" w:type="dxa"/>
            <w:tcBorders>
              <w:top w:val="single" w:sz="4" w:space="0" w:color="auto"/>
              <w:left w:val="single" w:sz="4" w:space="0" w:color="auto"/>
              <w:bottom w:val="single" w:sz="4" w:space="0" w:color="auto"/>
              <w:right w:val="single" w:sz="4" w:space="0" w:color="auto"/>
            </w:tcBorders>
          </w:tcPr>
          <w:p w14:paraId="12182337" w14:textId="77777777" w:rsidR="00723850" w:rsidRPr="00F03100" w:rsidRDefault="00723850" w:rsidP="00723850">
            <w:pPr>
              <w:jc w:val="both"/>
              <w:rPr>
                <w:rFonts w:eastAsia="Calibri"/>
              </w:rPr>
            </w:pPr>
            <w:r w:rsidRPr="00F03100">
              <w:rPr>
                <w:rFonts w:eastAsia="Calibri"/>
              </w:rPr>
              <w:t xml:space="preserve">Рассказ </w:t>
            </w:r>
            <w:r w:rsidRPr="00F03100">
              <w:rPr>
                <w:rFonts w:eastAsia="Calibri"/>
                <w:b/>
                <w:i/>
              </w:rPr>
              <w:t>«Гранатовый браслет».</w:t>
            </w:r>
            <w:r w:rsidRPr="00F03100">
              <w:rPr>
                <w:rFonts w:eastAsia="Calibri"/>
              </w:rPr>
              <w:t xml:space="preserve"> Нравственно-философский смысл истории о «невозможной» любви. </w:t>
            </w:r>
          </w:p>
          <w:p w14:paraId="430BB9C4" w14:textId="77777777" w:rsidR="00723850" w:rsidRPr="00C57470" w:rsidRDefault="00723850" w:rsidP="00723850">
            <w:pPr>
              <w:rPr>
                <w:sz w:val="24"/>
                <w:szCs w:val="24"/>
              </w:rPr>
            </w:pPr>
            <w:r w:rsidRPr="00F03100">
              <w:rPr>
                <w:b/>
                <w:sz w:val="24"/>
                <w:szCs w:val="24"/>
              </w:rPr>
              <w:t>Тест по творчеству Бунина и Куприна</w:t>
            </w:r>
          </w:p>
        </w:tc>
        <w:tc>
          <w:tcPr>
            <w:tcW w:w="483" w:type="dxa"/>
            <w:tcBorders>
              <w:top w:val="single" w:sz="4" w:space="0" w:color="auto"/>
              <w:left w:val="single" w:sz="4" w:space="0" w:color="auto"/>
              <w:bottom w:val="single" w:sz="4" w:space="0" w:color="auto"/>
              <w:right w:val="single" w:sz="4" w:space="0" w:color="auto"/>
            </w:tcBorders>
          </w:tcPr>
          <w:p w14:paraId="33E2644D" w14:textId="168176C4" w:rsidR="00723850" w:rsidRPr="00C57470" w:rsidRDefault="00412489" w:rsidP="00723850">
            <w:r>
              <w:t>2</w:t>
            </w:r>
          </w:p>
        </w:tc>
        <w:tc>
          <w:tcPr>
            <w:tcW w:w="776" w:type="dxa"/>
            <w:gridSpan w:val="2"/>
            <w:tcBorders>
              <w:top w:val="single" w:sz="4" w:space="0" w:color="auto"/>
              <w:left w:val="single" w:sz="4" w:space="0" w:color="auto"/>
              <w:bottom w:val="single" w:sz="4" w:space="0" w:color="auto"/>
              <w:right w:val="single" w:sz="4" w:space="0" w:color="auto"/>
            </w:tcBorders>
          </w:tcPr>
          <w:p w14:paraId="4B65CE2E" w14:textId="77777777" w:rsidR="00723850" w:rsidRDefault="00ED7233" w:rsidP="00723850">
            <w:r>
              <w:t>21.09</w:t>
            </w:r>
          </w:p>
          <w:p w14:paraId="0F2EBE7C" w14:textId="118E7823" w:rsidR="00ED7233" w:rsidRPr="00C57470" w:rsidRDefault="00ED7233" w:rsidP="00723850">
            <w:r>
              <w:t>24.09</w:t>
            </w:r>
          </w:p>
        </w:tc>
        <w:tc>
          <w:tcPr>
            <w:tcW w:w="977" w:type="dxa"/>
            <w:gridSpan w:val="2"/>
            <w:tcBorders>
              <w:top w:val="single" w:sz="4" w:space="0" w:color="auto"/>
              <w:left w:val="single" w:sz="4" w:space="0" w:color="auto"/>
              <w:bottom w:val="single" w:sz="4" w:space="0" w:color="auto"/>
              <w:right w:val="single" w:sz="4" w:space="0" w:color="auto"/>
            </w:tcBorders>
          </w:tcPr>
          <w:p w14:paraId="0F4E4CBA" w14:textId="5391DBDE"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49E23F74"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07A934B6"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0157EF5B"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2586233E" w14:textId="77777777" w:rsidR="00723850" w:rsidRPr="00C57470" w:rsidRDefault="00723850" w:rsidP="00723850"/>
        </w:tc>
      </w:tr>
      <w:tr w:rsidR="00723850" w:rsidRPr="00C57470" w14:paraId="26B1A825" w14:textId="77777777" w:rsidTr="00AE4461">
        <w:tc>
          <w:tcPr>
            <w:tcW w:w="1116" w:type="dxa"/>
            <w:tcBorders>
              <w:top w:val="single" w:sz="4" w:space="0" w:color="auto"/>
              <w:left w:val="single" w:sz="4" w:space="0" w:color="auto"/>
              <w:bottom w:val="single" w:sz="4" w:space="0" w:color="auto"/>
              <w:right w:val="single" w:sz="4" w:space="0" w:color="auto"/>
            </w:tcBorders>
          </w:tcPr>
          <w:p w14:paraId="53F19B20" w14:textId="16587406"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9</w:t>
            </w:r>
          </w:p>
        </w:tc>
        <w:tc>
          <w:tcPr>
            <w:tcW w:w="10700" w:type="dxa"/>
            <w:tcBorders>
              <w:top w:val="single" w:sz="4" w:space="0" w:color="auto"/>
              <w:left w:val="single" w:sz="4" w:space="0" w:color="auto"/>
              <w:bottom w:val="single" w:sz="4" w:space="0" w:color="auto"/>
              <w:right w:val="single" w:sz="4" w:space="0" w:color="auto"/>
            </w:tcBorders>
          </w:tcPr>
          <w:p w14:paraId="76D8FE64" w14:textId="77777777" w:rsidR="00723850" w:rsidRPr="00C57470" w:rsidRDefault="00723850" w:rsidP="00723850">
            <w:pPr>
              <w:rPr>
                <w:sz w:val="24"/>
                <w:szCs w:val="24"/>
              </w:rPr>
            </w:pPr>
            <w:r w:rsidRPr="00F03100">
              <w:rPr>
                <w:b/>
                <w:sz w:val="24"/>
                <w:szCs w:val="24"/>
              </w:rPr>
              <w:t>Р/Р</w:t>
            </w:r>
            <w:r w:rsidRPr="00F03100">
              <w:rPr>
                <w:sz w:val="24"/>
                <w:szCs w:val="24"/>
              </w:rPr>
              <w:t xml:space="preserve">   Подготовка к домашнему сочинению по творчеству </w:t>
            </w:r>
            <w:proofErr w:type="spellStart"/>
            <w:r w:rsidRPr="00F03100">
              <w:rPr>
                <w:sz w:val="24"/>
                <w:szCs w:val="24"/>
              </w:rPr>
              <w:t>И.А.Бунина</w:t>
            </w:r>
            <w:proofErr w:type="spellEnd"/>
            <w:r w:rsidRPr="00F03100">
              <w:rPr>
                <w:sz w:val="24"/>
                <w:szCs w:val="24"/>
              </w:rPr>
              <w:t xml:space="preserve"> и </w:t>
            </w:r>
            <w:proofErr w:type="spellStart"/>
            <w:r w:rsidRPr="00F03100">
              <w:rPr>
                <w:sz w:val="24"/>
                <w:szCs w:val="24"/>
              </w:rPr>
              <w:t>А.И.Куприна</w:t>
            </w:r>
            <w:proofErr w:type="spellEnd"/>
          </w:p>
        </w:tc>
        <w:tc>
          <w:tcPr>
            <w:tcW w:w="483" w:type="dxa"/>
            <w:tcBorders>
              <w:top w:val="single" w:sz="4" w:space="0" w:color="auto"/>
              <w:left w:val="single" w:sz="4" w:space="0" w:color="auto"/>
              <w:bottom w:val="single" w:sz="4" w:space="0" w:color="auto"/>
              <w:right w:val="single" w:sz="4" w:space="0" w:color="auto"/>
            </w:tcBorders>
          </w:tcPr>
          <w:p w14:paraId="7DA429BA" w14:textId="2866F27D" w:rsidR="00723850" w:rsidRPr="00C57470" w:rsidRDefault="00412489" w:rsidP="00723850">
            <w:r>
              <w:t>2</w:t>
            </w:r>
          </w:p>
        </w:tc>
        <w:tc>
          <w:tcPr>
            <w:tcW w:w="776" w:type="dxa"/>
            <w:gridSpan w:val="2"/>
            <w:tcBorders>
              <w:top w:val="single" w:sz="4" w:space="0" w:color="auto"/>
              <w:left w:val="single" w:sz="4" w:space="0" w:color="auto"/>
              <w:bottom w:val="single" w:sz="4" w:space="0" w:color="auto"/>
              <w:right w:val="single" w:sz="4" w:space="0" w:color="auto"/>
            </w:tcBorders>
          </w:tcPr>
          <w:p w14:paraId="645A313D" w14:textId="77777777" w:rsidR="00723850" w:rsidRDefault="00ED7233" w:rsidP="00723850">
            <w:r>
              <w:t>27.09</w:t>
            </w:r>
          </w:p>
          <w:p w14:paraId="1DE1B7E3" w14:textId="3FE7D1C2" w:rsidR="00ED7233" w:rsidRPr="00C57470" w:rsidRDefault="00ED7233" w:rsidP="00723850">
            <w:r>
              <w:t>28.09</w:t>
            </w:r>
          </w:p>
        </w:tc>
        <w:tc>
          <w:tcPr>
            <w:tcW w:w="977" w:type="dxa"/>
            <w:gridSpan w:val="2"/>
            <w:tcBorders>
              <w:top w:val="single" w:sz="4" w:space="0" w:color="auto"/>
              <w:left w:val="single" w:sz="4" w:space="0" w:color="auto"/>
              <w:bottom w:val="single" w:sz="4" w:space="0" w:color="auto"/>
              <w:right w:val="single" w:sz="4" w:space="0" w:color="auto"/>
            </w:tcBorders>
          </w:tcPr>
          <w:p w14:paraId="775847EB" w14:textId="1B1E45D8"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10CBF504"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7B834AA1"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76D2FAD2"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16ED3FB4" w14:textId="77777777" w:rsidR="00723850" w:rsidRPr="00C57470" w:rsidRDefault="00723850" w:rsidP="00723850"/>
        </w:tc>
      </w:tr>
      <w:tr w:rsidR="00723850" w:rsidRPr="00C57470" w14:paraId="4A39EFCA" w14:textId="77777777" w:rsidTr="00AE4461">
        <w:trPr>
          <w:trHeight w:val="716"/>
        </w:trPr>
        <w:tc>
          <w:tcPr>
            <w:tcW w:w="1116" w:type="dxa"/>
            <w:tcBorders>
              <w:top w:val="single" w:sz="4" w:space="0" w:color="auto"/>
              <w:left w:val="single" w:sz="4" w:space="0" w:color="auto"/>
              <w:bottom w:val="single" w:sz="4" w:space="0" w:color="auto"/>
              <w:right w:val="single" w:sz="4" w:space="0" w:color="auto"/>
            </w:tcBorders>
          </w:tcPr>
          <w:p w14:paraId="088C5F6C" w14:textId="77777777" w:rsidR="00723850" w:rsidRPr="00C57470" w:rsidRDefault="00723850" w:rsidP="00723850">
            <w:pPr>
              <w:ind w:left="-709" w:firstLine="709"/>
              <w:jc w:val="center"/>
              <w:rPr>
                <w:rFonts w:eastAsia="Calibri"/>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0C356CC2" w14:textId="77777777" w:rsidR="00723850" w:rsidRPr="00C57470" w:rsidRDefault="00723850" w:rsidP="00723850">
            <w:pPr>
              <w:rPr>
                <w:sz w:val="24"/>
                <w:szCs w:val="24"/>
              </w:rPr>
            </w:pPr>
            <w:proofErr w:type="spellStart"/>
            <w:r w:rsidRPr="00F03100">
              <w:rPr>
                <w:b/>
                <w:sz w:val="24"/>
                <w:szCs w:val="24"/>
              </w:rPr>
              <w:t>М.Горький</w:t>
            </w:r>
            <w:proofErr w:type="spellEnd"/>
            <w:r w:rsidRPr="00F03100">
              <w:rPr>
                <w:b/>
                <w:sz w:val="24"/>
                <w:szCs w:val="24"/>
              </w:rPr>
              <w:t xml:space="preserve"> (7 часов)</w:t>
            </w:r>
          </w:p>
        </w:tc>
        <w:tc>
          <w:tcPr>
            <w:tcW w:w="483" w:type="dxa"/>
            <w:tcBorders>
              <w:top w:val="single" w:sz="4" w:space="0" w:color="auto"/>
              <w:left w:val="single" w:sz="4" w:space="0" w:color="auto"/>
              <w:bottom w:val="single" w:sz="4" w:space="0" w:color="auto"/>
              <w:right w:val="single" w:sz="4" w:space="0" w:color="auto"/>
            </w:tcBorders>
          </w:tcPr>
          <w:p w14:paraId="7899FCA1" w14:textId="77777777" w:rsidR="00723850" w:rsidRPr="00C57470" w:rsidRDefault="00723850" w:rsidP="00723850"/>
        </w:tc>
        <w:tc>
          <w:tcPr>
            <w:tcW w:w="776" w:type="dxa"/>
            <w:gridSpan w:val="2"/>
            <w:tcBorders>
              <w:top w:val="single" w:sz="4" w:space="0" w:color="auto"/>
              <w:left w:val="single" w:sz="4" w:space="0" w:color="auto"/>
              <w:bottom w:val="single" w:sz="4" w:space="0" w:color="auto"/>
              <w:right w:val="single" w:sz="4" w:space="0" w:color="auto"/>
            </w:tcBorders>
          </w:tcPr>
          <w:p w14:paraId="467DA87F" w14:textId="77777777" w:rsidR="00723850" w:rsidRPr="00C57470" w:rsidRDefault="00723850" w:rsidP="00723850"/>
        </w:tc>
        <w:tc>
          <w:tcPr>
            <w:tcW w:w="977" w:type="dxa"/>
            <w:gridSpan w:val="2"/>
            <w:tcBorders>
              <w:top w:val="single" w:sz="4" w:space="0" w:color="auto"/>
              <w:left w:val="single" w:sz="4" w:space="0" w:color="auto"/>
              <w:bottom w:val="single" w:sz="4" w:space="0" w:color="auto"/>
              <w:right w:val="single" w:sz="4" w:space="0" w:color="auto"/>
            </w:tcBorders>
          </w:tcPr>
          <w:p w14:paraId="5DB5DB4A"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24AA86D8"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3D03C198"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5426B5BD"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6C170579" w14:textId="77777777" w:rsidR="00723850" w:rsidRPr="00C57470" w:rsidRDefault="00723850" w:rsidP="00723850"/>
        </w:tc>
      </w:tr>
      <w:tr w:rsidR="00723850" w:rsidRPr="00C57470" w14:paraId="4EF6EA37" w14:textId="77777777" w:rsidTr="00AE4461">
        <w:trPr>
          <w:trHeight w:val="716"/>
        </w:trPr>
        <w:tc>
          <w:tcPr>
            <w:tcW w:w="1116" w:type="dxa"/>
            <w:tcBorders>
              <w:top w:val="single" w:sz="4" w:space="0" w:color="auto"/>
              <w:left w:val="single" w:sz="4" w:space="0" w:color="auto"/>
              <w:bottom w:val="single" w:sz="4" w:space="0" w:color="auto"/>
              <w:right w:val="single" w:sz="4" w:space="0" w:color="auto"/>
            </w:tcBorders>
          </w:tcPr>
          <w:p w14:paraId="2BB0E38A" w14:textId="26D3FA60" w:rsidR="00723850" w:rsidRDefault="005A58B6" w:rsidP="00723850">
            <w:pPr>
              <w:ind w:left="-709" w:firstLine="709"/>
              <w:jc w:val="center"/>
              <w:rPr>
                <w:rFonts w:eastAsia="Calibri"/>
                <w:lang w:eastAsia="en-US"/>
              </w:rPr>
            </w:pPr>
            <w:r>
              <w:rPr>
                <w:rFonts w:eastAsia="Calibri"/>
                <w:sz w:val="24"/>
                <w:szCs w:val="24"/>
                <w:lang w:eastAsia="en-US"/>
              </w:rPr>
              <w:t>1</w:t>
            </w:r>
            <w:r w:rsidR="00412489">
              <w:rPr>
                <w:rFonts w:eastAsia="Calibri"/>
                <w:sz w:val="24"/>
                <w:szCs w:val="24"/>
                <w:lang w:eastAsia="en-US"/>
              </w:rPr>
              <w:t>0</w:t>
            </w:r>
          </w:p>
        </w:tc>
        <w:tc>
          <w:tcPr>
            <w:tcW w:w="10700" w:type="dxa"/>
            <w:tcBorders>
              <w:top w:val="single" w:sz="4" w:space="0" w:color="auto"/>
              <w:left w:val="single" w:sz="4" w:space="0" w:color="auto"/>
              <w:bottom w:val="single" w:sz="4" w:space="0" w:color="auto"/>
              <w:right w:val="single" w:sz="4" w:space="0" w:color="auto"/>
            </w:tcBorders>
          </w:tcPr>
          <w:p w14:paraId="3C15DFBA" w14:textId="77777777" w:rsidR="00723850" w:rsidRPr="00F03100" w:rsidRDefault="00723850" w:rsidP="00723850">
            <w:pPr>
              <w:shd w:val="clear" w:color="auto" w:fill="FFFFFF"/>
              <w:contextualSpacing/>
              <w:jc w:val="both"/>
            </w:pPr>
            <w:r w:rsidRPr="00F03100">
              <w:rPr>
                <w:b/>
              </w:rPr>
              <w:t>.Горький.</w:t>
            </w:r>
            <w:r w:rsidRPr="00F03100">
              <w:t xml:space="preserve"> </w:t>
            </w:r>
          </w:p>
          <w:p w14:paraId="2E34BE0F" w14:textId="77777777" w:rsidR="00723850" w:rsidRPr="00C57470" w:rsidRDefault="00723850" w:rsidP="00723850">
            <w:r w:rsidRPr="00F03100">
              <w:rPr>
                <w:sz w:val="24"/>
                <w:szCs w:val="24"/>
              </w:rPr>
              <w:t xml:space="preserve">Рассказ </w:t>
            </w:r>
            <w:r w:rsidRPr="00F03100">
              <w:rPr>
                <w:b/>
                <w:i/>
                <w:sz w:val="24"/>
                <w:szCs w:val="24"/>
              </w:rPr>
              <w:t xml:space="preserve">«Старуха Изергиль» </w:t>
            </w:r>
            <w:r w:rsidRPr="00F03100">
              <w:rPr>
                <w:sz w:val="24"/>
                <w:szCs w:val="24"/>
              </w:rPr>
              <w:t>и другие.  Воспевание красоты и духовной мощи свободного человека в горьковских рассказах-легендах.</w:t>
            </w:r>
          </w:p>
        </w:tc>
        <w:tc>
          <w:tcPr>
            <w:tcW w:w="483" w:type="dxa"/>
            <w:tcBorders>
              <w:top w:val="single" w:sz="4" w:space="0" w:color="auto"/>
              <w:left w:val="single" w:sz="4" w:space="0" w:color="auto"/>
              <w:bottom w:val="single" w:sz="4" w:space="0" w:color="auto"/>
              <w:right w:val="single" w:sz="4" w:space="0" w:color="auto"/>
            </w:tcBorders>
          </w:tcPr>
          <w:p w14:paraId="386C16F9" w14:textId="7E2A8830"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25BA19E9" w14:textId="1D06A7A0" w:rsidR="00723850" w:rsidRPr="00C57470" w:rsidRDefault="00ED7233" w:rsidP="00723850">
            <w:r>
              <w:t>1.10</w:t>
            </w:r>
          </w:p>
        </w:tc>
        <w:tc>
          <w:tcPr>
            <w:tcW w:w="977" w:type="dxa"/>
            <w:gridSpan w:val="2"/>
            <w:tcBorders>
              <w:top w:val="single" w:sz="4" w:space="0" w:color="auto"/>
              <w:left w:val="single" w:sz="4" w:space="0" w:color="auto"/>
              <w:bottom w:val="single" w:sz="4" w:space="0" w:color="auto"/>
              <w:right w:val="single" w:sz="4" w:space="0" w:color="auto"/>
            </w:tcBorders>
          </w:tcPr>
          <w:p w14:paraId="6F80D61C" w14:textId="736A323A"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3CA2E18A"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4FB33E3A"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2A6721C5"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51874F38" w14:textId="77777777" w:rsidR="00723850" w:rsidRPr="00C57470" w:rsidRDefault="00723850" w:rsidP="00723850"/>
        </w:tc>
      </w:tr>
      <w:tr w:rsidR="00723850" w:rsidRPr="00C57470" w14:paraId="493F1E90" w14:textId="77777777" w:rsidTr="00AE4461">
        <w:tc>
          <w:tcPr>
            <w:tcW w:w="1116" w:type="dxa"/>
            <w:tcBorders>
              <w:top w:val="single" w:sz="4" w:space="0" w:color="auto"/>
              <w:left w:val="single" w:sz="4" w:space="0" w:color="auto"/>
              <w:bottom w:val="single" w:sz="4" w:space="0" w:color="auto"/>
              <w:right w:val="single" w:sz="4" w:space="0" w:color="auto"/>
            </w:tcBorders>
          </w:tcPr>
          <w:p w14:paraId="718415C5" w14:textId="6690637D"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1</w:t>
            </w:r>
            <w:r w:rsidR="00412489">
              <w:rPr>
                <w:rFonts w:eastAsia="Calibri"/>
                <w:sz w:val="24"/>
                <w:szCs w:val="24"/>
                <w:lang w:eastAsia="en-US"/>
              </w:rPr>
              <w:t>1</w:t>
            </w:r>
          </w:p>
        </w:tc>
        <w:tc>
          <w:tcPr>
            <w:tcW w:w="10700" w:type="dxa"/>
            <w:tcBorders>
              <w:top w:val="single" w:sz="4" w:space="0" w:color="auto"/>
              <w:left w:val="single" w:sz="4" w:space="0" w:color="auto"/>
              <w:bottom w:val="single" w:sz="4" w:space="0" w:color="auto"/>
              <w:right w:val="single" w:sz="4" w:space="0" w:color="auto"/>
            </w:tcBorders>
          </w:tcPr>
          <w:p w14:paraId="734425F1" w14:textId="77777777" w:rsidR="00723850" w:rsidRPr="00F03100" w:rsidRDefault="00723850" w:rsidP="00723850">
            <w:pPr>
              <w:shd w:val="clear" w:color="auto" w:fill="FFFFFF"/>
              <w:contextualSpacing/>
              <w:jc w:val="both"/>
            </w:pPr>
            <w:r w:rsidRPr="00F03100">
              <w:t xml:space="preserve">Повесть </w:t>
            </w:r>
            <w:r w:rsidRPr="00F03100">
              <w:rPr>
                <w:b/>
                <w:i/>
              </w:rPr>
              <w:t>«Фома Гордеев».</w:t>
            </w:r>
            <w:r w:rsidRPr="00F03100">
              <w:t xml:space="preserve"> </w:t>
            </w:r>
          </w:p>
          <w:p w14:paraId="187086AA" w14:textId="77777777" w:rsidR="00723850" w:rsidRPr="00C57470" w:rsidRDefault="00723850" w:rsidP="00723850">
            <w:pPr>
              <w:rPr>
                <w:sz w:val="24"/>
                <w:szCs w:val="24"/>
              </w:rPr>
            </w:pPr>
            <w:r w:rsidRPr="00F03100">
              <w:rPr>
                <w:sz w:val="24"/>
                <w:szCs w:val="24"/>
              </w:rPr>
              <w:t>Протест героя-одиночки против «бескрылого» существования, «пустыря в душе».</w:t>
            </w:r>
          </w:p>
        </w:tc>
        <w:tc>
          <w:tcPr>
            <w:tcW w:w="483" w:type="dxa"/>
            <w:tcBorders>
              <w:top w:val="single" w:sz="4" w:space="0" w:color="auto"/>
              <w:left w:val="single" w:sz="4" w:space="0" w:color="auto"/>
              <w:bottom w:val="single" w:sz="4" w:space="0" w:color="auto"/>
              <w:right w:val="single" w:sz="4" w:space="0" w:color="auto"/>
            </w:tcBorders>
          </w:tcPr>
          <w:p w14:paraId="2FEAE1D4" w14:textId="40B7A242"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60E65316" w14:textId="6E9F9BB6" w:rsidR="00723850" w:rsidRPr="00C57470" w:rsidRDefault="00ED7233" w:rsidP="00723850">
            <w:r>
              <w:t>4.10</w:t>
            </w:r>
          </w:p>
        </w:tc>
        <w:tc>
          <w:tcPr>
            <w:tcW w:w="977" w:type="dxa"/>
            <w:gridSpan w:val="2"/>
            <w:tcBorders>
              <w:top w:val="single" w:sz="4" w:space="0" w:color="auto"/>
              <w:left w:val="single" w:sz="4" w:space="0" w:color="auto"/>
              <w:bottom w:val="single" w:sz="4" w:space="0" w:color="auto"/>
              <w:right w:val="single" w:sz="4" w:space="0" w:color="auto"/>
            </w:tcBorders>
          </w:tcPr>
          <w:p w14:paraId="7F0E615C" w14:textId="4C15D534"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65B9F59D"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2A107728"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54B7FB51"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31313EB3" w14:textId="77777777" w:rsidR="00723850" w:rsidRPr="00C57470" w:rsidRDefault="00723850" w:rsidP="00723850"/>
        </w:tc>
      </w:tr>
      <w:tr w:rsidR="00723850" w:rsidRPr="00C57470" w14:paraId="51ED8098" w14:textId="77777777" w:rsidTr="00AE4461">
        <w:tc>
          <w:tcPr>
            <w:tcW w:w="1116" w:type="dxa"/>
            <w:tcBorders>
              <w:top w:val="single" w:sz="4" w:space="0" w:color="auto"/>
              <w:left w:val="single" w:sz="4" w:space="0" w:color="auto"/>
              <w:bottom w:val="single" w:sz="4" w:space="0" w:color="auto"/>
              <w:right w:val="single" w:sz="4" w:space="0" w:color="auto"/>
            </w:tcBorders>
          </w:tcPr>
          <w:p w14:paraId="1584435F" w14:textId="05CA9FC0"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1</w:t>
            </w:r>
            <w:r w:rsidR="00412489">
              <w:rPr>
                <w:rFonts w:eastAsia="Calibri"/>
                <w:sz w:val="24"/>
                <w:szCs w:val="24"/>
                <w:lang w:eastAsia="en-US"/>
              </w:rPr>
              <w:t>2</w:t>
            </w:r>
          </w:p>
        </w:tc>
        <w:tc>
          <w:tcPr>
            <w:tcW w:w="10700" w:type="dxa"/>
            <w:tcBorders>
              <w:top w:val="single" w:sz="4" w:space="0" w:color="auto"/>
              <w:left w:val="single" w:sz="4" w:space="0" w:color="auto"/>
              <w:bottom w:val="single" w:sz="4" w:space="0" w:color="auto"/>
              <w:right w:val="single" w:sz="4" w:space="0" w:color="auto"/>
            </w:tcBorders>
          </w:tcPr>
          <w:p w14:paraId="0E194AD0" w14:textId="77777777" w:rsidR="00723850" w:rsidRPr="00C57470" w:rsidRDefault="00723850" w:rsidP="00723850">
            <w:pPr>
              <w:rPr>
                <w:sz w:val="24"/>
                <w:szCs w:val="24"/>
              </w:rPr>
            </w:pPr>
            <w:r w:rsidRPr="00F03100">
              <w:rPr>
                <w:sz w:val="24"/>
                <w:szCs w:val="24"/>
              </w:rPr>
              <w:t xml:space="preserve">Пьеса </w:t>
            </w:r>
            <w:r w:rsidRPr="00F03100">
              <w:rPr>
                <w:b/>
                <w:i/>
                <w:sz w:val="24"/>
                <w:szCs w:val="24"/>
              </w:rPr>
              <w:t>«На дне».</w:t>
            </w:r>
            <w:r w:rsidRPr="00F03100">
              <w:rPr>
                <w:sz w:val="24"/>
                <w:szCs w:val="24"/>
              </w:rPr>
              <w:t xml:space="preserve"> Философско-этическая проблематика пьесы о людях «дна»</w:t>
            </w:r>
          </w:p>
        </w:tc>
        <w:tc>
          <w:tcPr>
            <w:tcW w:w="483" w:type="dxa"/>
            <w:tcBorders>
              <w:top w:val="single" w:sz="4" w:space="0" w:color="auto"/>
              <w:left w:val="single" w:sz="4" w:space="0" w:color="auto"/>
              <w:bottom w:val="single" w:sz="4" w:space="0" w:color="auto"/>
              <w:right w:val="single" w:sz="4" w:space="0" w:color="auto"/>
            </w:tcBorders>
          </w:tcPr>
          <w:p w14:paraId="7B57C2FC" w14:textId="5FD88B87"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70E02AF1" w14:textId="63662EEE" w:rsidR="00723850" w:rsidRPr="00C57470" w:rsidRDefault="00ED7233" w:rsidP="00723850">
            <w:r>
              <w:t>5.10</w:t>
            </w:r>
          </w:p>
        </w:tc>
        <w:tc>
          <w:tcPr>
            <w:tcW w:w="977" w:type="dxa"/>
            <w:gridSpan w:val="2"/>
            <w:tcBorders>
              <w:top w:val="single" w:sz="4" w:space="0" w:color="auto"/>
              <w:left w:val="single" w:sz="4" w:space="0" w:color="auto"/>
              <w:bottom w:val="single" w:sz="4" w:space="0" w:color="auto"/>
              <w:right w:val="single" w:sz="4" w:space="0" w:color="auto"/>
            </w:tcBorders>
          </w:tcPr>
          <w:p w14:paraId="62DC40E1" w14:textId="7CA108B9"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36B1F625"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643CAD53"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06D238B9"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49D6D671" w14:textId="77777777" w:rsidR="00723850" w:rsidRPr="00C57470" w:rsidRDefault="00723850" w:rsidP="00723850"/>
        </w:tc>
      </w:tr>
      <w:tr w:rsidR="00723850" w:rsidRPr="00C57470" w14:paraId="27ED260A" w14:textId="77777777" w:rsidTr="00AE4461">
        <w:tc>
          <w:tcPr>
            <w:tcW w:w="1116" w:type="dxa"/>
            <w:tcBorders>
              <w:top w:val="single" w:sz="4" w:space="0" w:color="auto"/>
              <w:left w:val="single" w:sz="4" w:space="0" w:color="auto"/>
              <w:bottom w:val="single" w:sz="4" w:space="0" w:color="auto"/>
              <w:right w:val="single" w:sz="4" w:space="0" w:color="auto"/>
            </w:tcBorders>
          </w:tcPr>
          <w:p w14:paraId="1F6B355E" w14:textId="5676392C"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1</w:t>
            </w:r>
            <w:r w:rsidR="00412489">
              <w:rPr>
                <w:rFonts w:eastAsia="Calibri"/>
                <w:sz w:val="24"/>
                <w:szCs w:val="24"/>
                <w:lang w:eastAsia="en-US"/>
              </w:rPr>
              <w:t>3</w:t>
            </w:r>
          </w:p>
        </w:tc>
        <w:tc>
          <w:tcPr>
            <w:tcW w:w="10700" w:type="dxa"/>
            <w:tcBorders>
              <w:top w:val="single" w:sz="4" w:space="0" w:color="auto"/>
              <w:left w:val="single" w:sz="4" w:space="0" w:color="auto"/>
              <w:bottom w:val="single" w:sz="4" w:space="0" w:color="auto"/>
              <w:right w:val="single" w:sz="4" w:space="0" w:color="auto"/>
            </w:tcBorders>
          </w:tcPr>
          <w:p w14:paraId="6EEB0B12" w14:textId="77777777" w:rsidR="00723850" w:rsidRPr="00C57470" w:rsidRDefault="00723850" w:rsidP="00723850">
            <w:pPr>
              <w:rPr>
                <w:sz w:val="24"/>
                <w:szCs w:val="24"/>
              </w:rPr>
            </w:pPr>
            <w:r w:rsidRPr="00C57470">
              <w:rPr>
                <w:sz w:val="24"/>
                <w:szCs w:val="24"/>
              </w:rPr>
              <w:t>.</w:t>
            </w:r>
            <w:r w:rsidRPr="00F03100">
              <w:rPr>
                <w:sz w:val="24"/>
                <w:szCs w:val="24"/>
              </w:rPr>
              <w:t xml:space="preserve"> Спор героев о правде и мечте как образно-тематический стержень пьесы. Принцип многоголосия в разрешении основного конфликта драмы.</w:t>
            </w:r>
          </w:p>
        </w:tc>
        <w:tc>
          <w:tcPr>
            <w:tcW w:w="483" w:type="dxa"/>
            <w:tcBorders>
              <w:top w:val="single" w:sz="4" w:space="0" w:color="auto"/>
              <w:left w:val="single" w:sz="4" w:space="0" w:color="auto"/>
              <w:bottom w:val="single" w:sz="4" w:space="0" w:color="auto"/>
              <w:right w:val="single" w:sz="4" w:space="0" w:color="auto"/>
            </w:tcBorders>
          </w:tcPr>
          <w:p w14:paraId="4A14AD05" w14:textId="116D93CF"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163E7FD8" w14:textId="0F7000BB" w:rsidR="00723850" w:rsidRPr="00C57470" w:rsidRDefault="00ED7233" w:rsidP="00723850">
            <w:r>
              <w:t>8.10</w:t>
            </w:r>
          </w:p>
        </w:tc>
        <w:tc>
          <w:tcPr>
            <w:tcW w:w="977" w:type="dxa"/>
            <w:gridSpan w:val="2"/>
            <w:tcBorders>
              <w:top w:val="single" w:sz="4" w:space="0" w:color="auto"/>
              <w:left w:val="single" w:sz="4" w:space="0" w:color="auto"/>
              <w:bottom w:val="single" w:sz="4" w:space="0" w:color="auto"/>
              <w:right w:val="single" w:sz="4" w:space="0" w:color="auto"/>
            </w:tcBorders>
          </w:tcPr>
          <w:p w14:paraId="76BB51F0" w14:textId="48D8A36F"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0B43678A"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33E7DCA5"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610872AB"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1C23E3F6" w14:textId="77777777" w:rsidR="00723850" w:rsidRPr="00C57470" w:rsidRDefault="00723850" w:rsidP="00723850"/>
        </w:tc>
      </w:tr>
      <w:tr w:rsidR="00723850" w:rsidRPr="00C57470" w14:paraId="1D5D1436" w14:textId="77777777" w:rsidTr="00AE4461">
        <w:tc>
          <w:tcPr>
            <w:tcW w:w="1116" w:type="dxa"/>
            <w:tcBorders>
              <w:top w:val="single" w:sz="4" w:space="0" w:color="auto"/>
              <w:left w:val="single" w:sz="4" w:space="0" w:color="auto"/>
              <w:bottom w:val="single" w:sz="4" w:space="0" w:color="auto"/>
              <w:right w:val="single" w:sz="4" w:space="0" w:color="auto"/>
            </w:tcBorders>
          </w:tcPr>
          <w:p w14:paraId="4FD92706" w14:textId="22F8126E" w:rsidR="00723850" w:rsidRPr="00C57470" w:rsidRDefault="005A58B6" w:rsidP="00723850">
            <w:pPr>
              <w:ind w:left="-709" w:firstLine="709"/>
              <w:jc w:val="center"/>
              <w:rPr>
                <w:rFonts w:eastAsia="Calibri"/>
                <w:sz w:val="24"/>
                <w:szCs w:val="24"/>
                <w:lang w:eastAsia="en-US"/>
              </w:rPr>
            </w:pPr>
            <w:r>
              <w:rPr>
                <w:rFonts w:eastAsia="Calibri"/>
                <w:b/>
                <w:sz w:val="24"/>
                <w:szCs w:val="24"/>
                <w:lang w:eastAsia="en-US"/>
              </w:rPr>
              <w:t>1</w:t>
            </w:r>
            <w:r w:rsidR="00412489">
              <w:rPr>
                <w:rFonts w:eastAsia="Calibri"/>
                <w:b/>
                <w:sz w:val="24"/>
                <w:szCs w:val="24"/>
                <w:lang w:eastAsia="en-US"/>
              </w:rPr>
              <w:t>4</w:t>
            </w:r>
          </w:p>
        </w:tc>
        <w:tc>
          <w:tcPr>
            <w:tcW w:w="10700" w:type="dxa"/>
            <w:tcBorders>
              <w:top w:val="single" w:sz="4" w:space="0" w:color="auto"/>
              <w:left w:val="single" w:sz="4" w:space="0" w:color="auto"/>
              <w:bottom w:val="single" w:sz="4" w:space="0" w:color="auto"/>
              <w:right w:val="single" w:sz="4" w:space="0" w:color="auto"/>
            </w:tcBorders>
          </w:tcPr>
          <w:p w14:paraId="58BADF67" w14:textId="77777777" w:rsidR="00723850" w:rsidRPr="00F03100" w:rsidRDefault="00723850" w:rsidP="00723850">
            <w:pPr>
              <w:jc w:val="both"/>
              <w:rPr>
                <w:rFonts w:eastAsia="Calibri"/>
              </w:rPr>
            </w:pPr>
            <w:r w:rsidRPr="00F03100">
              <w:rPr>
                <w:rFonts w:eastAsia="Calibri"/>
              </w:rPr>
              <w:t>Сложность и неоднозначность авторской позиции.</w:t>
            </w:r>
          </w:p>
          <w:p w14:paraId="14196489" w14:textId="77777777" w:rsidR="00723850" w:rsidRPr="00C57470" w:rsidRDefault="00723850" w:rsidP="00723850">
            <w:pPr>
              <w:rPr>
                <w:sz w:val="24"/>
                <w:szCs w:val="24"/>
              </w:rPr>
            </w:pPr>
            <w:r w:rsidRPr="00F03100">
              <w:rPr>
                <w:b/>
                <w:sz w:val="24"/>
                <w:szCs w:val="24"/>
              </w:rPr>
              <w:t xml:space="preserve">Тест по творчеству </w:t>
            </w:r>
            <w:proofErr w:type="spellStart"/>
            <w:r w:rsidRPr="00F03100">
              <w:rPr>
                <w:b/>
                <w:sz w:val="24"/>
                <w:szCs w:val="24"/>
              </w:rPr>
              <w:t>М.Горького</w:t>
            </w:r>
            <w:proofErr w:type="spellEnd"/>
          </w:p>
        </w:tc>
        <w:tc>
          <w:tcPr>
            <w:tcW w:w="483" w:type="dxa"/>
            <w:tcBorders>
              <w:top w:val="single" w:sz="4" w:space="0" w:color="auto"/>
              <w:left w:val="single" w:sz="4" w:space="0" w:color="auto"/>
              <w:bottom w:val="single" w:sz="4" w:space="0" w:color="auto"/>
              <w:right w:val="single" w:sz="4" w:space="0" w:color="auto"/>
            </w:tcBorders>
          </w:tcPr>
          <w:p w14:paraId="2D32A7C0" w14:textId="33CC36E7"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0B5A2B46" w14:textId="4C7AC71D" w:rsidR="00723850" w:rsidRPr="00C57470" w:rsidRDefault="00ED7233" w:rsidP="00723850">
            <w:r>
              <w:t>11.10</w:t>
            </w:r>
          </w:p>
        </w:tc>
        <w:tc>
          <w:tcPr>
            <w:tcW w:w="977" w:type="dxa"/>
            <w:gridSpan w:val="2"/>
            <w:tcBorders>
              <w:top w:val="single" w:sz="4" w:space="0" w:color="auto"/>
              <w:left w:val="single" w:sz="4" w:space="0" w:color="auto"/>
              <w:bottom w:val="single" w:sz="4" w:space="0" w:color="auto"/>
              <w:right w:val="single" w:sz="4" w:space="0" w:color="auto"/>
            </w:tcBorders>
          </w:tcPr>
          <w:p w14:paraId="1D3ACA97" w14:textId="3A02A77A"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737AB222" w14:textId="77777777" w:rsidR="00723850" w:rsidRPr="00C57470" w:rsidRDefault="00723850" w:rsidP="00723850">
            <w:pPr>
              <w:ind w:right="-2222"/>
            </w:pPr>
          </w:p>
        </w:tc>
        <w:tc>
          <w:tcPr>
            <w:tcW w:w="3962" w:type="dxa"/>
            <w:gridSpan w:val="5"/>
            <w:tcBorders>
              <w:top w:val="single" w:sz="4" w:space="0" w:color="auto"/>
              <w:left w:val="single" w:sz="4" w:space="0" w:color="auto"/>
              <w:bottom w:val="single" w:sz="4" w:space="0" w:color="auto"/>
              <w:right w:val="single" w:sz="4" w:space="0" w:color="auto"/>
            </w:tcBorders>
          </w:tcPr>
          <w:p w14:paraId="4510B3CB" w14:textId="77777777" w:rsidR="00723850" w:rsidRPr="00C57470" w:rsidRDefault="00723850" w:rsidP="00723850">
            <w:pPr>
              <w:ind w:right="-2222"/>
            </w:pPr>
          </w:p>
        </w:tc>
        <w:tc>
          <w:tcPr>
            <w:tcW w:w="3961" w:type="dxa"/>
            <w:gridSpan w:val="4"/>
            <w:tcBorders>
              <w:top w:val="single" w:sz="4" w:space="0" w:color="auto"/>
              <w:left w:val="single" w:sz="4" w:space="0" w:color="auto"/>
              <w:bottom w:val="single" w:sz="4" w:space="0" w:color="auto"/>
              <w:right w:val="single" w:sz="4" w:space="0" w:color="auto"/>
            </w:tcBorders>
          </w:tcPr>
          <w:p w14:paraId="2CCE4CE3"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016867A7" w14:textId="77777777" w:rsidR="00723850" w:rsidRPr="00C57470" w:rsidRDefault="00723850" w:rsidP="00723850"/>
        </w:tc>
      </w:tr>
      <w:tr w:rsidR="00723850" w:rsidRPr="00C57470" w14:paraId="15E67C84" w14:textId="77777777" w:rsidTr="00AE4461">
        <w:tc>
          <w:tcPr>
            <w:tcW w:w="1116" w:type="dxa"/>
            <w:tcBorders>
              <w:top w:val="single" w:sz="4" w:space="0" w:color="auto"/>
              <w:left w:val="single" w:sz="4" w:space="0" w:color="auto"/>
              <w:bottom w:val="single" w:sz="4" w:space="0" w:color="auto"/>
              <w:right w:val="single" w:sz="4" w:space="0" w:color="auto"/>
            </w:tcBorders>
          </w:tcPr>
          <w:p w14:paraId="16DD2B58" w14:textId="0F714AC1" w:rsidR="00723850" w:rsidRPr="00C57470" w:rsidRDefault="005A58B6" w:rsidP="00723850">
            <w:pPr>
              <w:ind w:left="-709" w:firstLine="709"/>
              <w:jc w:val="center"/>
              <w:rPr>
                <w:rFonts w:eastAsia="Calibri"/>
                <w:b/>
                <w:sz w:val="24"/>
                <w:szCs w:val="24"/>
                <w:lang w:eastAsia="en-US"/>
              </w:rPr>
            </w:pPr>
            <w:r>
              <w:rPr>
                <w:rFonts w:eastAsia="Calibri"/>
                <w:b/>
                <w:sz w:val="24"/>
                <w:szCs w:val="24"/>
                <w:lang w:eastAsia="en-US"/>
              </w:rPr>
              <w:t>1</w:t>
            </w:r>
            <w:r w:rsidR="00412489">
              <w:rPr>
                <w:rFonts w:eastAsia="Calibri"/>
                <w:b/>
                <w:sz w:val="24"/>
                <w:szCs w:val="24"/>
                <w:lang w:eastAsia="en-US"/>
              </w:rPr>
              <w:t>5-</w:t>
            </w:r>
            <w:r>
              <w:rPr>
                <w:rFonts w:eastAsia="Calibri"/>
                <w:b/>
                <w:sz w:val="24"/>
                <w:szCs w:val="24"/>
                <w:lang w:eastAsia="en-US"/>
              </w:rPr>
              <w:t>1</w:t>
            </w:r>
            <w:r w:rsidR="00412489">
              <w:rPr>
                <w:rFonts w:eastAsia="Calibri"/>
                <w:b/>
                <w:sz w:val="24"/>
                <w:szCs w:val="24"/>
                <w:lang w:eastAsia="en-US"/>
              </w:rPr>
              <w:t>6</w:t>
            </w:r>
          </w:p>
        </w:tc>
        <w:tc>
          <w:tcPr>
            <w:tcW w:w="10700" w:type="dxa"/>
            <w:tcBorders>
              <w:top w:val="single" w:sz="4" w:space="0" w:color="auto"/>
              <w:left w:val="single" w:sz="4" w:space="0" w:color="auto"/>
              <w:bottom w:val="single" w:sz="4" w:space="0" w:color="auto"/>
              <w:right w:val="single" w:sz="4" w:space="0" w:color="auto"/>
            </w:tcBorders>
          </w:tcPr>
          <w:p w14:paraId="3DD49823" w14:textId="77777777" w:rsidR="00723850" w:rsidRPr="00C57470" w:rsidRDefault="00723850" w:rsidP="00723850">
            <w:pPr>
              <w:rPr>
                <w:b/>
                <w:sz w:val="24"/>
                <w:szCs w:val="24"/>
              </w:rPr>
            </w:pPr>
            <w:proofErr w:type="gramStart"/>
            <w:r w:rsidRPr="00F03100">
              <w:rPr>
                <w:b/>
                <w:sz w:val="24"/>
                <w:szCs w:val="24"/>
              </w:rPr>
              <w:t>Р</w:t>
            </w:r>
            <w:proofErr w:type="gramEnd"/>
            <w:r w:rsidRPr="00F03100">
              <w:rPr>
                <w:b/>
                <w:sz w:val="24"/>
                <w:szCs w:val="24"/>
              </w:rPr>
              <w:t>/Р</w:t>
            </w:r>
            <w:r w:rsidRPr="00F03100">
              <w:rPr>
                <w:sz w:val="24"/>
                <w:szCs w:val="24"/>
              </w:rPr>
              <w:t xml:space="preserve">  Сочинение по творчеству </w:t>
            </w:r>
            <w:proofErr w:type="spellStart"/>
            <w:r w:rsidRPr="00F03100">
              <w:rPr>
                <w:sz w:val="24"/>
                <w:szCs w:val="24"/>
              </w:rPr>
              <w:t>М.Горького</w:t>
            </w:r>
            <w:proofErr w:type="spellEnd"/>
          </w:p>
        </w:tc>
        <w:tc>
          <w:tcPr>
            <w:tcW w:w="483" w:type="dxa"/>
            <w:tcBorders>
              <w:top w:val="single" w:sz="4" w:space="0" w:color="auto"/>
              <w:left w:val="single" w:sz="4" w:space="0" w:color="auto"/>
              <w:bottom w:val="single" w:sz="4" w:space="0" w:color="auto"/>
              <w:right w:val="single" w:sz="4" w:space="0" w:color="auto"/>
            </w:tcBorders>
          </w:tcPr>
          <w:p w14:paraId="1FDD4BA6" w14:textId="77777777" w:rsidR="00723850" w:rsidRPr="00C57470" w:rsidRDefault="00723850" w:rsidP="00723850">
            <w:pPr>
              <w:rPr>
                <w:b/>
              </w:rPr>
            </w:pPr>
            <w:r>
              <w:rPr>
                <w:b/>
              </w:rPr>
              <w:t>2</w:t>
            </w:r>
          </w:p>
        </w:tc>
        <w:tc>
          <w:tcPr>
            <w:tcW w:w="776" w:type="dxa"/>
            <w:gridSpan w:val="2"/>
            <w:tcBorders>
              <w:top w:val="single" w:sz="4" w:space="0" w:color="auto"/>
              <w:left w:val="single" w:sz="4" w:space="0" w:color="auto"/>
              <w:bottom w:val="single" w:sz="4" w:space="0" w:color="auto"/>
              <w:right w:val="single" w:sz="4" w:space="0" w:color="auto"/>
            </w:tcBorders>
          </w:tcPr>
          <w:p w14:paraId="027573BA" w14:textId="77777777" w:rsidR="00723850" w:rsidRDefault="00ED7233" w:rsidP="00723850">
            <w:pPr>
              <w:rPr>
                <w:b/>
              </w:rPr>
            </w:pPr>
            <w:r>
              <w:rPr>
                <w:b/>
              </w:rPr>
              <w:t>12.10</w:t>
            </w:r>
          </w:p>
          <w:p w14:paraId="07ABE1B2" w14:textId="709BAF2B" w:rsidR="00ED7233" w:rsidRPr="00C57470" w:rsidRDefault="00ED7233" w:rsidP="00723850">
            <w:pPr>
              <w:rPr>
                <w:b/>
              </w:rPr>
            </w:pPr>
            <w:r>
              <w:rPr>
                <w:b/>
              </w:rPr>
              <w:t>16.10</w:t>
            </w:r>
          </w:p>
        </w:tc>
        <w:tc>
          <w:tcPr>
            <w:tcW w:w="977" w:type="dxa"/>
            <w:gridSpan w:val="2"/>
            <w:tcBorders>
              <w:top w:val="single" w:sz="4" w:space="0" w:color="auto"/>
              <w:left w:val="single" w:sz="4" w:space="0" w:color="auto"/>
              <w:bottom w:val="single" w:sz="4" w:space="0" w:color="auto"/>
              <w:right w:val="single" w:sz="4" w:space="0" w:color="auto"/>
            </w:tcBorders>
          </w:tcPr>
          <w:p w14:paraId="67FE1A97" w14:textId="12DFB81C" w:rsidR="00723850" w:rsidRPr="00C57470" w:rsidRDefault="00723850" w:rsidP="00723850">
            <w:pP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1A4F0426" w14:textId="77777777" w:rsidR="00723850" w:rsidRPr="00C57470" w:rsidRDefault="00723850" w:rsidP="00723850">
            <w:pPr>
              <w:rPr>
                <w:b/>
              </w:rPr>
            </w:pPr>
          </w:p>
        </w:tc>
        <w:tc>
          <w:tcPr>
            <w:tcW w:w="3962" w:type="dxa"/>
            <w:gridSpan w:val="5"/>
            <w:tcBorders>
              <w:top w:val="single" w:sz="4" w:space="0" w:color="auto"/>
              <w:left w:val="single" w:sz="4" w:space="0" w:color="auto"/>
              <w:bottom w:val="single" w:sz="4" w:space="0" w:color="auto"/>
              <w:right w:val="single" w:sz="4" w:space="0" w:color="auto"/>
            </w:tcBorders>
          </w:tcPr>
          <w:p w14:paraId="645EF1DB" w14:textId="77777777" w:rsidR="00723850" w:rsidRPr="00C57470" w:rsidRDefault="00723850" w:rsidP="00723850">
            <w:pPr>
              <w:rPr>
                <w:b/>
              </w:rPr>
            </w:pPr>
          </w:p>
        </w:tc>
        <w:tc>
          <w:tcPr>
            <w:tcW w:w="3961" w:type="dxa"/>
            <w:gridSpan w:val="4"/>
            <w:tcBorders>
              <w:top w:val="single" w:sz="4" w:space="0" w:color="auto"/>
              <w:left w:val="single" w:sz="4" w:space="0" w:color="auto"/>
              <w:bottom w:val="single" w:sz="4" w:space="0" w:color="auto"/>
              <w:right w:val="single" w:sz="4" w:space="0" w:color="auto"/>
            </w:tcBorders>
          </w:tcPr>
          <w:p w14:paraId="29714669" w14:textId="77777777" w:rsidR="00723850" w:rsidRPr="00C57470" w:rsidRDefault="00723850" w:rsidP="00723850">
            <w:pPr>
              <w:rPr>
                <w:b/>
              </w:rPr>
            </w:pPr>
          </w:p>
        </w:tc>
        <w:tc>
          <w:tcPr>
            <w:tcW w:w="4852" w:type="dxa"/>
            <w:tcBorders>
              <w:top w:val="single" w:sz="4" w:space="0" w:color="auto"/>
              <w:left w:val="single" w:sz="4" w:space="0" w:color="auto"/>
              <w:bottom w:val="single" w:sz="4" w:space="0" w:color="auto"/>
              <w:right w:val="single" w:sz="4" w:space="0" w:color="auto"/>
            </w:tcBorders>
          </w:tcPr>
          <w:p w14:paraId="79A6FA8A" w14:textId="77777777" w:rsidR="00723850" w:rsidRPr="00C57470" w:rsidRDefault="00723850" w:rsidP="00723850">
            <w:pPr>
              <w:rPr>
                <w:b/>
              </w:rPr>
            </w:pPr>
          </w:p>
        </w:tc>
      </w:tr>
      <w:tr w:rsidR="00723850" w:rsidRPr="00C57470" w14:paraId="01D4D4CD" w14:textId="77777777" w:rsidTr="00AE4461">
        <w:tc>
          <w:tcPr>
            <w:tcW w:w="1116" w:type="dxa"/>
            <w:tcBorders>
              <w:top w:val="single" w:sz="4" w:space="0" w:color="auto"/>
              <w:left w:val="single" w:sz="4" w:space="0" w:color="auto"/>
              <w:bottom w:val="single" w:sz="4" w:space="0" w:color="auto"/>
              <w:right w:val="single" w:sz="4" w:space="0" w:color="auto"/>
            </w:tcBorders>
          </w:tcPr>
          <w:p w14:paraId="46439B82" w14:textId="77777777" w:rsidR="00723850" w:rsidRPr="00C57470" w:rsidRDefault="00723850" w:rsidP="00723850">
            <w:pPr>
              <w:ind w:left="-709" w:firstLine="709"/>
              <w:jc w:val="center"/>
              <w:rPr>
                <w:rFonts w:eastAsia="Calibri"/>
                <w:sz w:val="24"/>
                <w:szCs w:val="24"/>
                <w:lang w:eastAsia="en-US"/>
              </w:rPr>
            </w:pPr>
          </w:p>
        </w:tc>
        <w:tc>
          <w:tcPr>
            <w:tcW w:w="10700" w:type="dxa"/>
            <w:tcBorders>
              <w:bottom w:val="single" w:sz="4" w:space="0" w:color="auto"/>
            </w:tcBorders>
          </w:tcPr>
          <w:p w14:paraId="2AB1B5FA" w14:textId="77777777" w:rsidR="00723850" w:rsidRPr="00F03100" w:rsidRDefault="00723850" w:rsidP="00723850">
            <w:pPr>
              <w:rPr>
                <w:b/>
                <w:sz w:val="24"/>
                <w:szCs w:val="24"/>
              </w:rPr>
            </w:pPr>
            <w:proofErr w:type="spellStart"/>
            <w:r w:rsidRPr="009D38F6">
              <w:rPr>
                <w:b/>
              </w:rPr>
              <w:t>Л.Н.Андреев</w:t>
            </w:r>
            <w:proofErr w:type="spellEnd"/>
            <w:r w:rsidRPr="009D38F6">
              <w:rPr>
                <w:b/>
              </w:rPr>
              <w:t xml:space="preserve"> (1 час</w:t>
            </w:r>
            <w:r>
              <w:rPr>
                <w:b/>
              </w:rPr>
              <w:t>)</w:t>
            </w:r>
          </w:p>
        </w:tc>
        <w:tc>
          <w:tcPr>
            <w:tcW w:w="483" w:type="dxa"/>
            <w:tcBorders>
              <w:top w:val="single" w:sz="4" w:space="0" w:color="auto"/>
              <w:left w:val="single" w:sz="4" w:space="0" w:color="auto"/>
              <w:bottom w:val="single" w:sz="4" w:space="0" w:color="auto"/>
              <w:right w:val="single" w:sz="4" w:space="0" w:color="auto"/>
            </w:tcBorders>
          </w:tcPr>
          <w:p w14:paraId="7E9EF2EF" w14:textId="77777777" w:rsidR="00723850" w:rsidRDefault="00723850" w:rsidP="00723850">
            <w:pPr>
              <w:rPr>
                <w:b/>
                <w:i/>
              </w:rPr>
            </w:pPr>
          </w:p>
        </w:tc>
        <w:tc>
          <w:tcPr>
            <w:tcW w:w="776" w:type="dxa"/>
            <w:gridSpan w:val="2"/>
            <w:tcBorders>
              <w:top w:val="single" w:sz="4" w:space="0" w:color="auto"/>
              <w:left w:val="single" w:sz="4" w:space="0" w:color="auto"/>
              <w:bottom w:val="single" w:sz="4" w:space="0" w:color="auto"/>
              <w:right w:val="single" w:sz="4" w:space="0" w:color="auto"/>
            </w:tcBorders>
          </w:tcPr>
          <w:p w14:paraId="32DAC717" w14:textId="77777777" w:rsidR="00723850" w:rsidRDefault="00723850" w:rsidP="00723850">
            <w:pPr>
              <w:rPr>
                <w:b/>
                <w:i/>
              </w:rPr>
            </w:pPr>
          </w:p>
        </w:tc>
        <w:tc>
          <w:tcPr>
            <w:tcW w:w="977" w:type="dxa"/>
            <w:gridSpan w:val="2"/>
            <w:tcBorders>
              <w:top w:val="single" w:sz="4" w:space="0" w:color="auto"/>
              <w:left w:val="single" w:sz="4" w:space="0" w:color="auto"/>
              <w:bottom w:val="single" w:sz="4" w:space="0" w:color="auto"/>
              <w:right w:val="single" w:sz="4" w:space="0" w:color="auto"/>
            </w:tcBorders>
          </w:tcPr>
          <w:p w14:paraId="0E149866" w14:textId="77777777" w:rsidR="00723850" w:rsidRDefault="00723850" w:rsidP="00723850">
            <w:pPr>
              <w:rPr>
                <w:b/>
                <w:i/>
              </w:rPr>
            </w:pPr>
          </w:p>
        </w:tc>
        <w:tc>
          <w:tcPr>
            <w:tcW w:w="4853" w:type="dxa"/>
            <w:gridSpan w:val="3"/>
            <w:tcBorders>
              <w:top w:val="single" w:sz="4" w:space="0" w:color="auto"/>
              <w:left w:val="single" w:sz="4" w:space="0" w:color="auto"/>
              <w:bottom w:val="single" w:sz="4" w:space="0" w:color="auto"/>
              <w:right w:val="single" w:sz="4" w:space="0" w:color="auto"/>
            </w:tcBorders>
          </w:tcPr>
          <w:p w14:paraId="472728C4" w14:textId="77777777" w:rsidR="00723850" w:rsidRDefault="00723850" w:rsidP="00723850">
            <w:pPr>
              <w:rPr>
                <w:b/>
                <w:i/>
              </w:rPr>
            </w:pPr>
          </w:p>
        </w:tc>
        <w:tc>
          <w:tcPr>
            <w:tcW w:w="3962" w:type="dxa"/>
            <w:gridSpan w:val="5"/>
            <w:tcBorders>
              <w:top w:val="single" w:sz="4" w:space="0" w:color="auto"/>
              <w:left w:val="single" w:sz="4" w:space="0" w:color="auto"/>
              <w:bottom w:val="single" w:sz="4" w:space="0" w:color="auto"/>
              <w:right w:val="single" w:sz="4" w:space="0" w:color="auto"/>
            </w:tcBorders>
          </w:tcPr>
          <w:p w14:paraId="4453CB62" w14:textId="77777777" w:rsidR="00723850" w:rsidRDefault="00723850" w:rsidP="00723850">
            <w:pPr>
              <w:rPr>
                <w:b/>
                <w:i/>
              </w:rPr>
            </w:pPr>
          </w:p>
        </w:tc>
        <w:tc>
          <w:tcPr>
            <w:tcW w:w="3961" w:type="dxa"/>
            <w:gridSpan w:val="4"/>
            <w:tcBorders>
              <w:top w:val="single" w:sz="4" w:space="0" w:color="auto"/>
              <w:left w:val="single" w:sz="4" w:space="0" w:color="auto"/>
              <w:bottom w:val="single" w:sz="4" w:space="0" w:color="auto"/>
              <w:right w:val="single" w:sz="4" w:space="0" w:color="auto"/>
            </w:tcBorders>
          </w:tcPr>
          <w:p w14:paraId="5DAE42D2" w14:textId="77777777" w:rsidR="00723850" w:rsidRDefault="00723850" w:rsidP="00723850">
            <w:pPr>
              <w:rPr>
                <w:b/>
                <w:i/>
              </w:rPr>
            </w:pPr>
          </w:p>
        </w:tc>
        <w:tc>
          <w:tcPr>
            <w:tcW w:w="4852" w:type="dxa"/>
            <w:tcBorders>
              <w:top w:val="single" w:sz="4" w:space="0" w:color="auto"/>
              <w:left w:val="single" w:sz="4" w:space="0" w:color="auto"/>
              <w:bottom w:val="single" w:sz="4" w:space="0" w:color="auto"/>
              <w:right w:val="single" w:sz="4" w:space="0" w:color="auto"/>
            </w:tcBorders>
          </w:tcPr>
          <w:p w14:paraId="0146526D" w14:textId="77777777" w:rsidR="00723850" w:rsidRDefault="00723850" w:rsidP="00723850">
            <w:pPr>
              <w:rPr>
                <w:b/>
                <w:i/>
              </w:rPr>
            </w:pPr>
          </w:p>
        </w:tc>
      </w:tr>
      <w:tr w:rsidR="00723850" w:rsidRPr="00C57470" w14:paraId="722D0039" w14:textId="77777777" w:rsidTr="00AE4461">
        <w:tc>
          <w:tcPr>
            <w:tcW w:w="1116" w:type="dxa"/>
            <w:tcBorders>
              <w:top w:val="single" w:sz="4" w:space="0" w:color="auto"/>
              <w:left w:val="single" w:sz="4" w:space="0" w:color="auto"/>
              <w:bottom w:val="single" w:sz="4" w:space="0" w:color="auto"/>
              <w:right w:val="single" w:sz="4" w:space="0" w:color="auto"/>
            </w:tcBorders>
          </w:tcPr>
          <w:p w14:paraId="5CF46E99" w14:textId="70EF21A2" w:rsidR="00723850" w:rsidRPr="00C57470" w:rsidRDefault="005A58B6" w:rsidP="00723850">
            <w:pPr>
              <w:ind w:left="-709" w:firstLine="709"/>
              <w:jc w:val="center"/>
              <w:rPr>
                <w:rFonts w:eastAsia="Calibri"/>
                <w:lang w:eastAsia="en-US"/>
              </w:rPr>
            </w:pPr>
            <w:r>
              <w:rPr>
                <w:rFonts w:eastAsia="Calibri"/>
                <w:sz w:val="24"/>
                <w:szCs w:val="24"/>
                <w:lang w:eastAsia="en-US"/>
              </w:rPr>
              <w:t>1</w:t>
            </w:r>
            <w:r w:rsidR="003B24BA">
              <w:rPr>
                <w:rFonts w:eastAsia="Calibri"/>
                <w:sz w:val="24"/>
                <w:szCs w:val="24"/>
                <w:lang w:eastAsia="en-US"/>
              </w:rPr>
              <w:t>7</w:t>
            </w:r>
          </w:p>
        </w:tc>
        <w:tc>
          <w:tcPr>
            <w:tcW w:w="10700" w:type="dxa"/>
            <w:tcBorders>
              <w:top w:val="single" w:sz="4" w:space="0" w:color="auto"/>
              <w:left w:val="single" w:sz="4" w:space="0" w:color="auto"/>
              <w:bottom w:val="single" w:sz="4" w:space="0" w:color="auto"/>
              <w:right w:val="single" w:sz="4" w:space="0" w:color="auto"/>
            </w:tcBorders>
          </w:tcPr>
          <w:p w14:paraId="2843DCC7" w14:textId="77777777" w:rsidR="00723850" w:rsidRPr="00F03100" w:rsidRDefault="00723850" w:rsidP="00723850">
            <w:pPr>
              <w:shd w:val="clear" w:color="auto" w:fill="FFFFFF"/>
              <w:contextualSpacing/>
              <w:jc w:val="both"/>
            </w:pPr>
            <w:r w:rsidRPr="00C57470">
              <w:rPr>
                <w:sz w:val="24"/>
                <w:szCs w:val="24"/>
              </w:rPr>
              <w:t>.</w:t>
            </w:r>
            <w:r w:rsidRPr="00F03100">
              <w:rPr>
                <w:b/>
              </w:rPr>
              <w:t xml:space="preserve"> </w:t>
            </w:r>
            <w:proofErr w:type="spellStart"/>
            <w:r w:rsidRPr="00F03100">
              <w:rPr>
                <w:b/>
              </w:rPr>
              <w:t>Л.Н.Андреев</w:t>
            </w:r>
            <w:proofErr w:type="spellEnd"/>
            <w:r w:rsidRPr="00F03100">
              <w:t xml:space="preserve">. Повести: </w:t>
            </w:r>
            <w:r w:rsidRPr="00F03100">
              <w:rPr>
                <w:b/>
                <w:i/>
              </w:rPr>
              <w:t>«Иуда Искариот», «Жизнь Василия Фивейского».</w:t>
            </w:r>
            <w:r w:rsidRPr="00F03100">
              <w:t xml:space="preserve"> </w:t>
            </w:r>
          </w:p>
          <w:p w14:paraId="4E798CD1" w14:textId="77777777" w:rsidR="00723850" w:rsidRPr="00C57470" w:rsidRDefault="00723850" w:rsidP="00723850">
            <w:pPr>
              <w:rPr>
                <w:b/>
                <w:sz w:val="24"/>
                <w:szCs w:val="24"/>
              </w:rPr>
            </w:pPr>
            <w:r w:rsidRPr="00F03100">
              <w:rPr>
                <w:sz w:val="24"/>
                <w:szCs w:val="24"/>
              </w:rPr>
              <w:t xml:space="preserve">«Бездны» человеческой души как главный объект изображения в творчестве </w:t>
            </w:r>
            <w:proofErr w:type="spellStart"/>
            <w:r w:rsidRPr="00F03100">
              <w:rPr>
                <w:sz w:val="24"/>
                <w:szCs w:val="24"/>
              </w:rPr>
              <w:t>Л.Н.Андреева</w:t>
            </w:r>
            <w:proofErr w:type="spellEnd"/>
            <w:r w:rsidRPr="00F03100">
              <w:rPr>
                <w:sz w:val="24"/>
                <w:szCs w:val="24"/>
              </w:rPr>
              <w:t>.</w:t>
            </w:r>
          </w:p>
        </w:tc>
        <w:tc>
          <w:tcPr>
            <w:tcW w:w="483" w:type="dxa"/>
            <w:tcBorders>
              <w:top w:val="single" w:sz="4" w:space="0" w:color="auto"/>
              <w:left w:val="single" w:sz="4" w:space="0" w:color="auto"/>
              <w:bottom w:val="single" w:sz="4" w:space="0" w:color="auto"/>
              <w:right w:val="single" w:sz="4" w:space="0" w:color="auto"/>
            </w:tcBorders>
          </w:tcPr>
          <w:p w14:paraId="281C158E" w14:textId="3C63196E" w:rsidR="00723850" w:rsidRPr="00C57470" w:rsidRDefault="00390AFC" w:rsidP="00723850">
            <w:pPr>
              <w:jc w:val="center"/>
              <w:rPr>
                <w:b/>
              </w:rPr>
            </w:pPr>
            <w:r>
              <w:rPr>
                <w:b/>
              </w:rPr>
              <w:t>1</w:t>
            </w:r>
          </w:p>
        </w:tc>
        <w:tc>
          <w:tcPr>
            <w:tcW w:w="776" w:type="dxa"/>
            <w:gridSpan w:val="2"/>
            <w:tcBorders>
              <w:top w:val="single" w:sz="4" w:space="0" w:color="auto"/>
              <w:left w:val="single" w:sz="4" w:space="0" w:color="auto"/>
              <w:bottom w:val="single" w:sz="4" w:space="0" w:color="auto"/>
              <w:right w:val="single" w:sz="4" w:space="0" w:color="auto"/>
            </w:tcBorders>
          </w:tcPr>
          <w:p w14:paraId="5873A414" w14:textId="770090D3" w:rsidR="00723850" w:rsidRPr="00C57470" w:rsidRDefault="00ED7233" w:rsidP="00723850">
            <w:pPr>
              <w:jc w:val="center"/>
              <w:rPr>
                <w:b/>
              </w:rPr>
            </w:pPr>
            <w:r>
              <w:rPr>
                <w:b/>
              </w:rPr>
              <w:t>18.10</w:t>
            </w:r>
          </w:p>
        </w:tc>
        <w:tc>
          <w:tcPr>
            <w:tcW w:w="977" w:type="dxa"/>
            <w:gridSpan w:val="2"/>
            <w:tcBorders>
              <w:top w:val="single" w:sz="4" w:space="0" w:color="auto"/>
              <w:left w:val="single" w:sz="4" w:space="0" w:color="auto"/>
              <w:bottom w:val="single" w:sz="4" w:space="0" w:color="auto"/>
              <w:right w:val="single" w:sz="4" w:space="0" w:color="auto"/>
            </w:tcBorders>
          </w:tcPr>
          <w:p w14:paraId="676A75A5" w14:textId="2BA6B3E9" w:rsidR="00723850" w:rsidRPr="00C57470" w:rsidRDefault="00723850" w:rsidP="00723850">
            <w:pPr>
              <w:jc w:val="cente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7A3027BC" w14:textId="77777777" w:rsidR="00723850" w:rsidRPr="00C57470" w:rsidRDefault="00723850" w:rsidP="00723850">
            <w:pPr>
              <w:jc w:val="center"/>
              <w:rPr>
                <w:b/>
              </w:rPr>
            </w:pPr>
          </w:p>
        </w:tc>
        <w:tc>
          <w:tcPr>
            <w:tcW w:w="3962" w:type="dxa"/>
            <w:gridSpan w:val="5"/>
            <w:tcBorders>
              <w:top w:val="single" w:sz="4" w:space="0" w:color="auto"/>
              <w:left w:val="single" w:sz="4" w:space="0" w:color="auto"/>
              <w:bottom w:val="single" w:sz="4" w:space="0" w:color="auto"/>
              <w:right w:val="single" w:sz="4" w:space="0" w:color="auto"/>
            </w:tcBorders>
          </w:tcPr>
          <w:p w14:paraId="24714D9C" w14:textId="77777777" w:rsidR="00723850" w:rsidRPr="00C57470" w:rsidRDefault="00723850" w:rsidP="00723850">
            <w:pPr>
              <w:jc w:val="center"/>
              <w:rPr>
                <w:b/>
              </w:rPr>
            </w:pPr>
          </w:p>
        </w:tc>
        <w:tc>
          <w:tcPr>
            <w:tcW w:w="3961" w:type="dxa"/>
            <w:gridSpan w:val="4"/>
            <w:tcBorders>
              <w:top w:val="single" w:sz="4" w:space="0" w:color="auto"/>
              <w:left w:val="single" w:sz="4" w:space="0" w:color="auto"/>
              <w:bottom w:val="single" w:sz="4" w:space="0" w:color="auto"/>
              <w:right w:val="single" w:sz="4" w:space="0" w:color="auto"/>
            </w:tcBorders>
          </w:tcPr>
          <w:p w14:paraId="29BB2C52" w14:textId="77777777" w:rsidR="00723850" w:rsidRPr="00C57470" w:rsidRDefault="00723850" w:rsidP="00723850">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0CA006AE" w14:textId="77777777" w:rsidR="00723850" w:rsidRPr="00C57470" w:rsidRDefault="00723850" w:rsidP="00723850">
            <w:pPr>
              <w:jc w:val="center"/>
              <w:rPr>
                <w:b/>
              </w:rPr>
            </w:pPr>
          </w:p>
        </w:tc>
      </w:tr>
      <w:tr w:rsidR="00723850" w:rsidRPr="00C57470" w14:paraId="70BAF46C" w14:textId="77777777" w:rsidTr="00AE4461">
        <w:tc>
          <w:tcPr>
            <w:tcW w:w="1116" w:type="dxa"/>
            <w:tcBorders>
              <w:top w:val="single" w:sz="4" w:space="0" w:color="auto"/>
              <w:left w:val="single" w:sz="4" w:space="0" w:color="auto"/>
              <w:bottom w:val="single" w:sz="4" w:space="0" w:color="auto"/>
              <w:right w:val="single" w:sz="4" w:space="0" w:color="auto"/>
            </w:tcBorders>
          </w:tcPr>
          <w:p w14:paraId="436E81B1" w14:textId="77777777" w:rsidR="00723850" w:rsidRPr="002D7CE3" w:rsidRDefault="00723850" w:rsidP="00723850">
            <w:pPr>
              <w:ind w:left="-709" w:firstLine="709"/>
              <w:jc w:val="center"/>
              <w:rPr>
                <w:rFonts w:eastAsia="Calibri"/>
                <w:sz w:val="24"/>
                <w:szCs w:val="24"/>
                <w:lang w:eastAsia="en-US"/>
              </w:rPr>
            </w:pPr>
          </w:p>
        </w:tc>
        <w:tc>
          <w:tcPr>
            <w:tcW w:w="10700" w:type="dxa"/>
            <w:tcBorders>
              <w:bottom w:val="single" w:sz="4" w:space="0" w:color="auto"/>
            </w:tcBorders>
          </w:tcPr>
          <w:p w14:paraId="01724E3A" w14:textId="77777777" w:rsidR="00723850" w:rsidRPr="00C57470" w:rsidRDefault="00723850" w:rsidP="00723850">
            <w:pPr>
              <w:rPr>
                <w:sz w:val="24"/>
                <w:szCs w:val="24"/>
              </w:rPr>
            </w:pPr>
            <w:r w:rsidRPr="00113562">
              <w:rPr>
                <w:b/>
              </w:rPr>
              <w:t>Серебряный век русской поэзии</w:t>
            </w:r>
            <w:r>
              <w:rPr>
                <w:b/>
              </w:rPr>
              <w:t xml:space="preserve"> (1 час)</w:t>
            </w:r>
          </w:p>
        </w:tc>
        <w:tc>
          <w:tcPr>
            <w:tcW w:w="483" w:type="dxa"/>
            <w:tcBorders>
              <w:top w:val="single" w:sz="4" w:space="0" w:color="auto"/>
              <w:left w:val="single" w:sz="4" w:space="0" w:color="auto"/>
              <w:bottom w:val="single" w:sz="4" w:space="0" w:color="auto"/>
              <w:right w:val="single" w:sz="4" w:space="0" w:color="auto"/>
            </w:tcBorders>
          </w:tcPr>
          <w:p w14:paraId="192FC244" w14:textId="77777777" w:rsidR="00723850" w:rsidRPr="00C57470" w:rsidRDefault="00723850" w:rsidP="00723850"/>
        </w:tc>
        <w:tc>
          <w:tcPr>
            <w:tcW w:w="776" w:type="dxa"/>
            <w:gridSpan w:val="2"/>
            <w:tcBorders>
              <w:top w:val="single" w:sz="4" w:space="0" w:color="auto"/>
              <w:left w:val="single" w:sz="4" w:space="0" w:color="auto"/>
              <w:bottom w:val="single" w:sz="4" w:space="0" w:color="auto"/>
              <w:right w:val="single" w:sz="4" w:space="0" w:color="auto"/>
            </w:tcBorders>
          </w:tcPr>
          <w:p w14:paraId="583C7136" w14:textId="77777777" w:rsidR="00723850" w:rsidRPr="00C57470" w:rsidRDefault="00723850" w:rsidP="00723850"/>
        </w:tc>
        <w:tc>
          <w:tcPr>
            <w:tcW w:w="977" w:type="dxa"/>
            <w:gridSpan w:val="2"/>
            <w:tcBorders>
              <w:top w:val="single" w:sz="4" w:space="0" w:color="auto"/>
              <w:left w:val="single" w:sz="4" w:space="0" w:color="auto"/>
              <w:bottom w:val="single" w:sz="4" w:space="0" w:color="auto"/>
              <w:right w:val="single" w:sz="4" w:space="0" w:color="auto"/>
            </w:tcBorders>
          </w:tcPr>
          <w:p w14:paraId="21D0070A"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44AAC155"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65C7A448"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36F64628"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20EE4ADE" w14:textId="77777777" w:rsidR="00723850" w:rsidRPr="00C57470" w:rsidRDefault="00723850" w:rsidP="00723850"/>
        </w:tc>
      </w:tr>
      <w:tr w:rsidR="00723850" w:rsidRPr="00C57470" w14:paraId="311710EB" w14:textId="77777777" w:rsidTr="00AE4461">
        <w:tc>
          <w:tcPr>
            <w:tcW w:w="1116" w:type="dxa"/>
            <w:tcBorders>
              <w:top w:val="single" w:sz="4" w:space="0" w:color="auto"/>
              <w:left w:val="single" w:sz="4" w:space="0" w:color="auto"/>
              <w:bottom w:val="single" w:sz="4" w:space="0" w:color="auto"/>
              <w:right w:val="single" w:sz="4" w:space="0" w:color="auto"/>
            </w:tcBorders>
          </w:tcPr>
          <w:p w14:paraId="4F3FC1E7" w14:textId="783B20FC" w:rsidR="00723850" w:rsidRPr="002D7CE3" w:rsidRDefault="005A58B6" w:rsidP="00723850">
            <w:pPr>
              <w:ind w:left="-709" w:firstLine="709"/>
              <w:jc w:val="center"/>
              <w:rPr>
                <w:rFonts w:eastAsia="Calibri"/>
                <w:sz w:val="24"/>
                <w:szCs w:val="24"/>
                <w:lang w:eastAsia="en-US"/>
              </w:rPr>
            </w:pPr>
            <w:r>
              <w:rPr>
                <w:rFonts w:eastAsia="Calibri"/>
                <w:sz w:val="24"/>
                <w:szCs w:val="24"/>
                <w:lang w:eastAsia="en-US"/>
              </w:rPr>
              <w:t>1</w:t>
            </w:r>
            <w:r w:rsidR="003B24BA">
              <w:rPr>
                <w:rFonts w:eastAsia="Calibri"/>
                <w:sz w:val="24"/>
                <w:szCs w:val="24"/>
                <w:lang w:eastAsia="en-US"/>
              </w:rPr>
              <w:t>8</w:t>
            </w:r>
          </w:p>
        </w:tc>
        <w:tc>
          <w:tcPr>
            <w:tcW w:w="10700" w:type="dxa"/>
            <w:tcBorders>
              <w:bottom w:val="single" w:sz="4" w:space="0" w:color="auto"/>
            </w:tcBorders>
          </w:tcPr>
          <w:p w14:paraId="5BFE9FB2" w14:textId="77777777" w:rsidR="00723850" w:rsidRPr="00C57470" w:rsidRDefault="00723850" w:rsidP="00723850">
            <w:pPr>
              <w:rPr>
                <w:sz w:val="24"/>
                <w:szCs w:val="24"/>
              </w:rPr>
            </w:pPr>
            <w:r w:rsidRPr="00113562">
              <w:rPr>
                <w:b/>
              </w:rPr>
              <w:t>Серебряный век русской поэзии</w:t>
            </w:r>
            <w:r>
              <w:rPr>
                <w:b/>
              </w:rPr>
              <w:t xml:space="preserve">. </w:t>
            </w:r>
            <w:r>
              <w:t>Основные направления в русской поэзии начала ХХ века (символизм, акмеизм, футуризм).</w:t>
            </w:r>
          </w:p>
        </w:tc>
        <w:tc>
          <w:tcPr>
            <w:tcW w:w="483" w:type="dxa"/>
            <w:tcBorders>
              <w:top w:val="single" w:sz="4" w:space="0" w:color="auto"/>
              <w:left w:val="single" w:sz="4" w:space="0" w:color="auto"/>
              <w:bottom w:val="single" w:sz="4" w:space="0" w:color="auto"/>
              <w:right w:val="single" w:sz="4" w:space="0" w:color="auto"/>
            </w:tcBorders>
          </w:tcPr>
          <w:p w14:paraId="52415544" w14:textId="40D35ED0"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2F70F73B" w14:textId="707F5237" w:rsidR="00723850" w:rsidRPr="00C57470" w:rsidRDefault="00ED7233" w:rsidP="00723850">
            <w:r>
              <w:t>19.10</w:t>
            </w:r>
          </w:p>
        </w:tc>
        <w:tc>
          <w:tcPr>
            <w:tcW w:w="977" w:type="dxa"/>
            <w:gridSpan w:val="2"/>
            <w:tcBorders>
              <w:top w:val="single" w:sz="4" w:space="0" w:color="auto"/>
              <w:left w:val="single" w:sz="4" w:space="0" w:color="auto"/>
              <w:bottom w:val="single" w:sz="4" w:space="0" w:color="auto"/>
              <w:right w:val="single" w:sz="4" w:space="0" w:color="auto"/>
            </w:tcBorders>
          </w:tcPr>
          <w:p w14:paraId="1BC970FF" w14:textId="3550ABCA"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1A00A2F5"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25784CF3"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132CC5BF"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37AADE18" w14:textId="77777777" w:rsidR="00723850" w:rsidRPr="00C57470" w:rsidRDefault="00723850" w:rsidP="00723850"/>
        </w:tc>
      </w:tr>
      <w:tr w:rsidR="00723850" w:rsidRPr="00C57470" w14:paraId="6344E6D8" w14:textId="77777777" w:rsidTr="00AE4461">
        <w:tc>
          <w:tcPr>
            <w:tcW w:w="1116" w:type="dxa"/>
            <w:tcBorders>
              <w:top w:val="single" w:sz="4" w:space="0" w:color="auto"/>
              <w:left w:val="single" w:sz="4" w:space="0" w:color="auto"/>
              <w:bottom w:val="single" w:sz="4" w:space="0" w:color="auto"/>
              <w:right w:val="single" w:sz="4" w:space="0" w:color="auto"/>
            </w:tcBorders>
          </w:tcPr>
          <w:p w14:paraId="5CF0C4D0" w14:textId="77777777" w:rsidR="00723850" w:rsidRPr="002D7CE3" w:rsidRDefault="00723850" w:rsidP="00723850">
            <w:pPr>
              <w:ind w:left="-709" w:firstLine="709"/>
              <w:jc w:val="center"/>
              <w:rPr>
                <w:rFonts w:eastAsia="Calibri"/>
                <w:lang w:eastAsia="en-US"/>
              </w:rPr>
            </w:pPr>
          </w:p>
        </w:tc>
        <w:tc>
          <w:tcPr>
            <w:tcW w:w="10700" w:type="dxa"/>
            <w:tcBorders>
              <w:bottom w:val="single" w:sz="4" w:space="0" w:color="auto"/>
            </w:tcBorders>
          </w:tcPr>
          <w:p w14:paraId="1BBB374E" w14:textId="77777777" w:rsidR="00723850" w:rsidRPr="00113562" w:rsidRDefault="00723850" w:rsidP="00723850">
            <w:pPr>
              <w:rPr>
                <w:b/>
              </w:rPr>
            </w:pPr>
            <w:r w:rsidRPr="00D32919">
              <w:rPr>
                <w:b/>
              </w:rPr>
              <w:t>Символизм и русские поэты-символисты</w:t>
            </w:r>
            <w:r>
              <w:rPr>
                <w:b/>
              </w:rPr>
              <w:t xml:space="preserve"> (3 часа)</w:t>
            </w:r>
          </w:p>
        </w:tc>
        <w:tc>
          <w:tcPr>
            <w:tcW w:w="483" w:type="dxa"/>
            <w:tcBorders>
              <w:top w:val="single" w:sz="4" w:space="0" w:color="auto"/>
              <w:left w:val="single" w:sz="4" w:space="0" w:color="auto"/>
              <w:bottom w:val="single" w:sz="4" w:space="0" w:color="auto"/>
              <w:right w:val="single" w:sz="4" w:space="0" w:color="auto"/>
            </w:tcBorders>
          </w:tcPr>
          <w:p w14:paraId="784579B5" w14:textId="77777777" w:rsidR="00723850" w:rsidRPr="00C57470" w:rsidRDefault="00723850" w:rsidP="00723850"/>
        </w:tc>
        <w:tc>
          <w:tcPr>
            <w:tcW w:w="776" w:type="dxa"/>
            <w:gridSpan w:val="2"/>
            <w:tcBorders>
              <w:top w:val="single" w:sz="4" w:space="0" w:color="auto"/>
              <w:left w:val="single" w:sz="4" w:space="0" w:color="auto"/>
              <w:bottom w:val="single" w:sz="4" w:space="0" w:color="auto"/>
              <w:right w:val="single" w:sz="4" w:space="0" w:color="auto"/>
            </w:tcBorders>
          </w:tcPr>
          <w:p w14:paraId="1C5B14CF" w14:textId="77777777" w:rsidR="00723850" w:rsidRPr="00C57470" w:rsidRDefault="00723850" w:rsidP="00723850"/>
        </w:tc>
        <w:tc>
          <w:tcPr>
            <w:tcW w:w="977" w:type="dxa"/>
            <w:gridSpan w:val="2"/>
            <w:tcBorders>
              <w:top w:val="single" w:sz="4" w:space="0" w:color="auto"/>
              <w:left w:val="single" w:sz="4" w:space="0" w:color="auto"/>
              <w:bottom w:val="single" w:sz="4" w:space="0" w:color="auto"/>
              <w:right w:val="single" w:sz="4" w:space="0" w:color="auto"/>
            </w:tcBorders>
          </w:tcPr>
          <w:p w14:paraId="6D3A0D02"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6711EE53"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35F0D5DF"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73499F2E"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6A6C9960" w14:textId="77777777" w:rsidR="00723850" w:rsidRPr="00C57470" w:rsidRDefault="00723850" w:rsidP="00723850"/>
        </w:tc>
      </w:tr>
      <w:tr w:rsidR="00723850" w:rsidRPr="00C57470" w14:paraId="2E325B45" w14:textId="77777777" w:rsidTr="00AE4461">
        <w:tc>
          <w:tcPr>
            <w:tcW w:w="1116" w:type="dxa"/>
            <w:tcBorders>
              <w:top w:val="single" w:sz="4" w:space="0" w:color="auto"/>
              <w:left w:val="single" w:sz="4" w:space="0" w:color="auto"/>
              <w:bottom w:val="single" w:sz="4" w:space="0" w:color="auto"/>
              <w:right w:val="single" w:sz="4" w:space="0" w:color="auto"/>
            </w:tcBorders>
          </w:tcPr>
          <w:p w14:paraId="6558C6AE" w14:textId="13B19BF1" w:rsidR="00723850" w:rsidRPr="002D7CE3" w:rsidRDefault="005A58B6" w:rsidP="00723850">
            <w:pPr>
              <w:ind w:left="-709" w:firstLine="709"/>
              <w:jc w:val="center"/>
              <w:rPr>
                <w:rFonts w:eastAsia="Calibri"/>
                <w:sz w:val="24"/>
                <w:szCs w:val="24"/>
                <w:lang w:eastAsia="en-US"/>
              </w:rPr>
            </w:pPr>
            <w:r>
              <w:rPr>
                <w:rFonts w:eastAsia="Calibri"/>
                <w:sz w:val="24"/>
                <w:szCs w:val="24"/>
                <w:lang w:eastAsia="en-US"/>
              </w:rPr>
              <w:t>1</w:t>
            </w:r>
            <w:r w:rsidR="003B24BA">
              <w:rPr>
                <w:rFonts w:eastAsia="Calibri"/>
                <w:sz w:val="24"/>
                <w:szCs w:val="24"/>
                <w:lang w:eastAsia="en-US"/>
              </w:rPr>
              <w:t>9</w:t>
            </w:r>
          </w:p>
        </w:tc>
        <w:tc>
          <w:tcPr>
            <w:tcW w:w="10700" w:type="dxa"/>
            <w:tcBorders>
              <w:top w:val="single" w:sz="4" w:space="0" w:color="auto"/>
              <w:left w:val="single" w:sz="4" w:space="0" w:color="auto"/>
              <w:bottom w:val="single" w:sz="4" w:space="0" w:color="auto"/>
              <w:right w:val="single" w:sz="4" w:space="0" w:color="auto"/>
            </w:tcBorders>
          </w:tcPr>
          <w:p w14:paraId="19CAF5BA" w14:textId="77777777" w:rsidR="00723850" w:rsidRPr="006A7F1F" w:rsidRDefault="00723850" w:rsidP="00723850">
            <w:pPr>
              <w:jc w:val="both"/>
              <w:rPr>
                <w:rFonts w:eastAsia="Calibri"/>
                <w:b/>
              </w:rPr>
            </w:pPr>
            <w:r w:rsidRPr="006A7F1F">
              <w:rPr>
                <w:rFonts w:eastAsia="Calibri"/>
                <w:b/>
              </w:rPr>
              <w:t>Символизм и русские поэты-символисты.</w:t>
            </w:r>
          </w:p>
          <w:p w14:paraId="1A41A55B" w14:textId="77777777" w:rsidR="00723850" w:rsidRPr="00C57470" w:rsidRDefault="00723850" w:rsidP="00723850">
            <w:pPr>
              <w:rPr>
                <w:sz w:val="24"/>
                <w:szCs w:val="24"/>
              </w:rPr>
            </w:pPr>
            <w:r w:rsidRPr="006A7F1F">
              <w:rPr>
                <w:sz w:val="24"/>
                <w:szCs w:val="24"/>
              </w:rPr>
              <w:t>Образный мир символизма, принципы символизации, приемы художественной выразительности. Старшее поколение символистов (</w:t>
            </w:r>
            <w:proofErr w:type="spellStart"/>
            <w:r w:rsidRPr="006A7F1F">
              <w:rPr>
                <w:sz w:val="24"/>
                <w:szCs w:val="24"/>
              </w:rPr>
              <w:t>Д.Мережковский</w:t>
            </w:r>
            <w:proofErr w:type="spellEnd"/>
            <w:r w:rsidRPr="006A7F1F">
              <w:rPr>
                <w:sz w:val="24"/>
                <w:szCs w:val="24"/>
              </w:rPr>
              <w:t xml:space="preserve">, </w:t>
            </w:r>
            <w:proofErr w:type="spellStart"/>
            <w:r w:rsidRPr="006A7F1F">
              <w:rPr>
                <w:sz w:val="24"/>
                <w:szCs w:val="24"/>
              </w:rPr>
              <w:t>З.Гиппиус</w:t>
            </w:r>
            <w:proofErr w:type="spellEnd"/>
            <w:r w:rsidRPr="006A7F1F">
              <w:rPr>
                <w:sz w:val="24"/>
                <w:szCs w:val="24"/>
              </w:rPr>
              <w:t xml:space="preserve">, </w:t>
            </w:r>
            <w:proofErr w:type="spellStart"/>
            <w:r w:rsidRPr="006A7F1F">
              <w:rPr>
                <w:sz w:val="24"/>
                <w:szCs w:val="24"/>
              </w:rPr>
              <w:t>В.Брюсов</w:t>
            </w:r>
            <w:proofErr w:type="spellEnd"/>
            <w:r w:rsidRPr="006A7F1F">
              <w:rPr>
                <w:sz w:val="24"/>
                <w:szCs w:val="24"/>
              </w:rPr>
              <w:t xml:space="preserve">, </w:t>
            </w:r>
            <w:proofErr w:type="spellStart"/>
            <w:r w:rsidRPr="006A7F1F">
              <w:rPr>
                <w:sz w:val="24"/>
                <w:szCs w:val="24"/>
              </w:rPr>
              <w:t>К.Бальмонт</w:t>
            </w:r>
            <w:proofErr w:type="spellEnd"/>
            <w:r w:rsidRPr="006A7F1F">
              <w:rPr>
                <w:sz w:val="24"/>
                <w:szCs w:val="24"/>
              </w:rPr>
              <w:t xml:space="preserve"> и др.) и </w:t>
            </w:r>
            <w:proofErr w:type="spellStart"/>
            <w:r w:rsidRPr="006A7F1F">
              <w:rPr>
                <w:sz w:val="24"/>
                <w:szCs w:val="24"/>
              </w:rPr>
              <w:t>младосимволисты</w:t>
            </w:r>
            <w:proofErr w:type="spellEnd"/>
            <w:r w:rsidRPr="006A7F1F">
              <w:rPr>
                <w:sz w:val="24"/>
                <w:szCs w:val="24"/>
              </w:rPr>
              <w:t xml:space="preserve"> (</w:t>
            </w:r>
            <w:proofErr w:type="spellStart"/>
            <w:r w:rsidRPr="006A7F1F">
              <w:rPr>
                <w:sz w:val="24"/>
                <w:szCs w:val="24"/>
              </w:rPr>
              <w:t>А.Белый</w:t>
            </w:r>
            <w:proofErr w:type="spellEnd"/>
            <w:r w:rsidRPr="006A7F1F">
              <w:rPr>
                <w:sz w:val="24"/>
                <w:szCs w:val="24"/>
              </w:rPr>
              <w:t xml:space="preserve">, </w:t>
            </w:r>
            <w:proofErr w:type="spellStart"/>
            <w:r w:rsidRPr="006A7F1F">
              <w:rPr>
                <w:sz w:val="24"/>
                <w:szCs w:val="24"/>
              </w:rPr>
              <w:t>А.Блок</w:t>
            </w:r>
            <w:proofErr w:type="spellEnd"/>
            <w:r w:rsidRPr="006A7F1F">
              <w:rPr>
                <w:sz w:val="24"/>
                <w:szCs w:val="24"/>
              </w:rPr>
              <w:t xml:space="preserve">, </w:t>
            </w:r>
            <w:proofErr w:type="spellStart"/>
            <w:r w:rsidRPr="006A7F1F">
              <w:rPr>
                <w:sz w:val="24"/>
                <w:szCs w:val="24"/>
              </w:rPr>
              <w:t>С.Соловьев</w:t>
            </w:r>
            <w:proofErr w:type="spellEnd"/>
            <w:r w:rsidRPr="006A7F1F">
              <w:rPr>
                <w:sz w:val="24"/>
                <w:szCs w:val="24"/>
              </w:rPr>
              <w:t xml:space="preserve">, </w:t>
            </w:r>
            <w:proofErr w:type="spellStart"/>
            <w:r w:rsidRPr="006A7F1F">
              <w:rPr>
                <w:sz w:val="24"/>
                <w:szCs w:val="24"/>
              </w:rPr>
              <w:t>Вяч.Иванов</w:t>
            </w:r>
            <w:proofErr w:type="spellEnd"/>
            <w:r w:rsidRPr="006A7F1F">
              <w:rPr>
                <w:sz w:val="24"/>
                <w:szCs w:val="24"/>
              </w:rPr>
              <w:t xml:space="preserve"> и др.).</w:t>
            </w:r>
          </w:p>
        </w:tc>
        <w:tc>
          <w:tcPr>
            <w:tcW w:w="483" w:type="dxa"/>
            <w:tcBorders>
              <w:top w:val="single" w:sz="4" w:space="0" w:color="auto"/>
              <w:left w:val="single" w:sz="4" w:space="0" w:color="auto"/>
              <w:bottom w:val="single" w:sz="4" w:space="0" w:color="auto"/>
              <w:right w:val="single" w:sz="4" w:space="0" w:color="auto"/>
            </w:tcBorders>
          </w:tcPr>
          <w:p w14:paraId="63716428" w14:textId="07E920D7"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101C330B" w14:textId="4DB14F05" w:rsidR="00723850" w:rsidRPr="00C57470" w:rsidRDefault="00ED7233" w:rsidP="00723850">
            <w:r>
              <w:t>21.10</w:t>
            </w:r>
          </w:p>
        </w:tc>
        <w:tc>
          <w:tcPr>
            <w:tcW w:w="977" w:type="dxa"/>
            <w:gridSpan w:val="2"/>
            <w:tcBorders>
              <w:top w:val="single" w:sz="4" w:space="0" w:color="auto"/>
              <w:left w:val="single" w:sz="4" w:space="0" w:color="auto"/>
              <w:bottom w:val="single" w:sz="4" w:space="0" w:color="auto"/>
              <w:right w:val="single" w:sz="4" w:space="0" w:color="auto"/>
            </w:tcBorders>
          </w:tcPr>
          <w:p w14:paraId="24DEDEAD" w14:textId="72DB3C6C"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151156BC"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55393380"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0E79A11A"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6B260FA0" w14:textId="77777777" w:rsidR="00723850" w:rsidRPr="00C57470" w:rsidRDefault="00723850" w:rsidP="00723850"/>
        </w:tc>
      </w:tr>
      <w:tr w:rsidR="00723850" w:rsidRPr="00C57470" w14:paraId="0FFCDDB7" w14:textId="77777777" w:rsidTr="00AE4461">
        <w:tc>
          <w:tcPr>
            <w:tcW w:w="1116" w:type="dxa"/>
            <w:tcBorders>
              <w:top w:val="single" w:sz="4" w:space="0" w:color="auto"/>
              <w:left w:val="single" w:sz="4" w:space="0" w:color="auto"/>
              <w:bottom w:val="single" w:sz="4" w:space="0" w:color="auto"/>
              <w:right w:val="single" w:sz="4" w:space="0" w:color="auto"/>
            </w:tcBorders>
          </w:tcPr>
          <w:p w14:paraId="5CE44081" w14:textId="4B286788" w:rsidR="00723850" w:rsidRPr="002D7CE3" w:rsidRDefault="005A58B6" w:rsidP="00723850">
            <w:pPr>
              <w:ind w:left="-709" w:firstLine="709"/>
              <w:jc w:val="center"/>
              <w:rPr>
                <w:rFonts w:eastAsia="Calibri"/>
                <w:sz w:val="24"/>
                <w:szCs w:val="24"/>
                <w:lang w:eastAsia="en-US"/>
              </w:rPr>
            </w:pPr>
            <w:r>
              <w:rPr>
                <w:rFonts w:eastAsia="Calibri"/>
                <w:sz w:val="24"/>
                <w:szCs w:val="24"/>
                <w:lang w:eastAsia="en-US"/>
              </w:rPr>
              <w:t>2</w:t>
            </w:r>
            <w:r w:rsidR="003B24BA">
              <w:rPr>
                <w:rFonts w:eastAsia="Calibri"/>
                <w:sz w:val="24"/>
                <w:szCs w:val="24"/>
                <w:lang w:eastAsia="en-US"/>
              </w:rPr>
              <w:t>0</w:t>
            </w:r>
          </w:p>
        </w:tc>
        <w:tc>
          <w:tcPr>
            <w:tcW w:w="10700" w:type="dxa"/>
            <w:tcBorders>
              <w:top w:val="single" w:sz="4" w:space="0" w:color="auto"/>
              <w:left w:val="single" w:sz="4" w:space="0" w:color="auto"/>
              <w:bottom w:val="single" w:sz="4" w:space="0" w:color="auto"/>
              <w:right w:val="single" w:sz="4" w:space="0" w:color="auto"/>
            </w:tcBorders>
          </w:tcPr>
          <w:p w14:paraId="3B8B77EB" w14:textId="77777777" w:rsidR="00723850" w:rsidRPr="006A7F1F" w:rsidRDefault="00723850" w:rsidP="00723850">
            <w:pPr>
              <w:jc w:val="both"/>
              <w:rPr>
                <w:rFonts w:eastAsia="Calibri"/>
                <w:sz w:val="24"/>
                <w:szCs w:val="24"/>
              </w:rPr>
            </w:pPr>
            <w:r w:rsidRPr="00C57470">
              <w:rPr>
                <w:sz w:val="24"/>
                <w:szCs w:val="24"/>
              </w:rPr>
              <w:t>.</w:t>
            </w:r>
            <w:r w:rsidRPr="006A7F1F">
              <w:rPr>
                <w:rFonts w:eastAsia="Calibri"/>
                <w:bCs/>
                <w:sz w:val="24"/>
                <w:szCs w:val="24"/>
              </w:rPr>
              <w:t xml:space="preserve"> </w:t>
            </w:r>
            <w:r w:rsidRPr="006A7F1F">
              <w:rPr>
                <w:rFonts w:eastAsia="Calibri"/>
                <w:sz w:val="24"/>
                <w:szCs w:val="24"/>
              </w:rPr>
              <w:t xml:space="preserve">Поэзия </w:t>
            </w:r>
            <w:proofErr w:type="spellStart"/>
            <w:r w:rsidRPr="006A7F1F">
              <w:rPr>
                <w:rFonts w:eastAsia="Calibri"/>
                <w:sz w:val="24"/>
                <w:szCs w:val="24"/>
              </w:rPr>
              <w:t>В.Я.Брюсова</w:t>
            </w:r>
            <w:proofErr w:type="spellEnd"/>
            <w:r w:rsidRPr="006A7F1F">
              <w:rPr>
                <w:rFonts w:eastAsia="Calibri"/>
                <w:sz w:val="24"/>
                <w:szCs w:val="24"/>
              </w:rPr>
              <w:t xml:space="preserve"> и </w:t>
            </w:r>
            <w:proofErr w:type="spellStart"/>
            <w:r w:rsidRPr="006A7F1F">
              <w:rPr>
                <w:rFonts w:eastAsia="Calibri"/>
                <w:sz w:val="24"/>
                <w:szCs w:val="24"/>
              </w:rPr>
              <w:t>К.Д.Бальмонта</w:t>
            </w:r>
            <w:proofErr w:type="spellEnd"/>
            <w:r w:rsidRPr="006A7F1F">
              <w:rPr>
                <w:rFonts w:eastAsia="Calibri"/>
                <w:sz w:val="24"/>
                <w:szCs w:val="24"/>
              </w:rPr>
              <w:t xml:space="preserve">. </w:t>
            </w:r>
          </w:p>
          <w:p w14:paraId="70845127" w14:textId="77777777" w:rsidR="00723850" w:rsidRPr="006A7F1F" w:rsidRDefault="00723850" w:rsidP="00723850">
            <w:pPr>
              <w:jc w:val="both"/>
              <w:rPr>
                <w:rFonts w:eastAsia="Calibri"/>
              </w:rPr>
            </w:pPr>
            <w:proofErr w:type="spellStart"/>
            <w:r w:rsidRPr="006A7F1F">
              <w:rPr>
                <w:rFonts w:eastAsia="Calibri"/>
                <w:b/>
              </w:rPr>
              <w:t>В.Я.Брюсов</w:t>
            </w:r>
            <w:proofErr w:type="spellEnd"/>
            <w:r w:rsidRPr="006A7F1F">
              <w:rPr>
                <w:rFonts w:eastAsia="Calibri"/>
              </w:rPr>
              <w:t xml:space="preserve">. Стихотворения: </w:t>
            </w:r>
            <w:r w:rsidRPr="006A7F1F">
              <w:rPr>
                <w:rFonts w:eastAsia="Calibri"/>
                <w:b/>
                <w:i/>
              </w:rPr>
              <w:t>«Юному поэту», «Грядущие гунны»</w:t>
            </w:r>
            <w:r w:rsidRPr="006A7F1F">
              <w:rPr>
                <w:rFonts w:eastAsia="Calibri"/>
              </w:rPr>
              <w:t xml:space="preserve"> и другие по выбору. Брюсов как идеолог русского символизма.</w:t>
            </w:r>
          </w:p>
          <w:p w14:paraId="1F2A3CC1" w14:textId="77777777" w:rsidR="00723850" w:rsidRPr="00C57470" w:rsidRDefault="00723850" w:rsidP="00723850">
            <w:pPr>
              <w:rPr>
                <w:sz w:val="24"/>
                <w:szCs w:val="24"/>
              </w:rPr>
            </w:pPr>
            <w:proofErr w:type="spellStart"/>
            <w:r w:rsidRPr="006A7F1F">
              <w:rPr>
                <w:b/>
                <w:sz w:val="24"/>
                <w:szCs w:val="24"/>
              </w:rPr>
              <w:t>К.Д.Бальмонт</w:t>
            </w:r>
            <w:proofErr w:type="spellEnd"/>
            <w:r w:rsidRPr="006A7F1F">
              <w:rPr>
                <w:b/>
                <w:sz w:val="24"/>
                <w:szCs w:val="24"/>
              </w:rPr>
              <w:t>.</w:t>
            </w:r>
            <w:r w:rsidRPr="006A7F1F">
              <w:rPr>
                <w:sz w:val="24"/>
                <w:szCs w:val="24"/>
              </w:rPr>
              <w:t xml:space="preserve"> Стихотворения: </w:t>
            </w:r>
            <w:r w:rsidRPr="006A7F1F">
              <w:rPr>
                <w:b/>
                <w:i/>
                <w:sz w:val="24"/>
                <w:szCs w:val="24"/>
              </w:rPr>
              <w:t>«Я мечтою ловил уходящие тени…», «Челн томленья», «Сонеты солнца».</w:t>
            </w:r>
            <w:r w:rsidRPr="006A7F1F">
              <w:rPr>
                <w:sz w:val="24"/>
                <w:szCs w:val="24"/>
              </w:rPr>
              <w:t xml:space="preserve"> Благозвучие, музыкальность, богатство цветовой гаммы в лирике поэта.</w:t>
            </w:r>
          </w:p>
        </w:tc>
        <w:tc>
          <w:tcPr>
            <w:tcW w:w="483" w:type="dxa"/>
            <w:tcBorders>
              <w:top w:val="single" w:sz="4" w:space="0" w:color="auto"/>
              <w:left w:val="single" w:sz="4" w:space="0" w:color="auto"/>
              <w:bottom w:val="single" w:sz="4" w:space="0" w:color="auto"/>
              <w:right w:val="single" w:sz="4" w:space="0" w:color="auto"/>
            </w:tcBorders>
          </w:tcPr>
          <w:p w14:paraId="32698E0F" w14:textId="159D9254"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167B960A" w14:textId="670D4286" w:rsidR="00723850" w:rsidRPr="00C57470" w:rsidRDefault="00ED7233" w:rsidP="00723850">
            <w:r>
              <w:t>25.10</w:t>
            </w:r>
          </w:p>
        </w:tc>
        <w:tc>
          <w:tcPr>
            <w:tcW w:w="977" w:type="dxa"/>
            <w:gridSpan w:val="2"/>
            <w:tcBorders>
              <w:top w:val="single" w:sz="4" w:space="0" w:color="auto"/>
              <w:left w:val="single" w:sz="4" w:space="0" w:color="auto"/>
              <w:bottom w:val="single" w:sz="4" w:space="0" w:color="auto"/>
              <w:right w:val="single" w:sz="4" w:space="0" w:color="auto"/>
            </w:tcBorders>
          </w:tcPr>
          <w:p w14:paraId="1E37C724" w14:textId="5FA9E57B" w:rsidR="00723850" w:rsidRPr="00C57470" w:rsidRDefault="00723850" w:rsidP="00723850"/>
        </w:tc>
        <w:tc>
          <w:tcPr>
            <w:tcW w:w="4111" w:type="dxa"/>
            <w:gridSpan w:val="2"/>
            <w:tcBorders>
              <w:top w:val="single" w:sz="4" w:space="0" w:color="auto"/>
              <w:left w:val="single" w:sz="4" w:space="0" w:color="auto"/>
              <w:bottom w:val="single" w:sz="4" w:space="0" w:color="auto"/>
              <w:right w:val="single" w:sz="4" w:space="0" w:color="auto"/>
            </w:tcBorders>
          </w:tcPr>
          <w:p w14:paraId="5CDF6AD2" w14:textId="77777777" w:rsidR="00723850" w:rsidRPr="00C57470" w:rsidRDefault="00723850" w:rsidP="00723850"/>
        </w:tc>
        <w:tc>
          <w:tcPr>
            <w:tcW w:w="2002" w:type="dxa"/>
            <w:gridSpan w:val="2"/>
            <w:tcBorders>
              <w:top w:val="single" w:sz="4" w:space="0" w:color="auto"/>
              <w:left w:val="single" w:sz="4" w:space="0" w:color="auto"/>
              <w:bottom w:val="single" w:sz="4" w:space="0" w:color="auto"/>
              <w:right w:val="single" w:sz="4" w:space="0" w:color="auto"/>
            </w:tcBorders>
          </w:tcPr>
          <w:p w14:paraId="0211E3B8" w14:textId="77777777" w:rsidR="00723850" w:rsidRPr="00C57470" w:rsidRDefault="00723850" w:rsidP="00723850"/>
        </w:tc>
        <w:tc>
          <w:tcPr>
            <w:tcW w:w="2079" w:type="dxa"/>
            <w:gridSpan w:val="3"/>
            <w:tcBorders>
              <w:top w:val="single" w:sz="4" w:space="0" w:color="auto"/>
              <w:left w:val="single" w:sz="4" w:space="0" w:color="auto"/>
              <w:bottom w:val="single" w:sz="4" w:space="0" w:color="auto"/>
              <w:right w:val="single" w:sz="4" w:space="0" w:color="auto"/>
            </w:tcBorders>
          </w:tcPr>
          <w:p w14:paraId="0359ACC4" w14:textId="77777777" w:rsidR="00723850" w:rsidRPr="00C57470" w:rsidRDefault="00723850" w:rsidP="00723850"/>
        </w:tc>
        <w:tc>
          <w:tcPr>
            <w:tcW w:w="2079" w:type="dxa"/>
            <w:gridSpan w:val="2"/>
            <w:tcBorders>
              <w:top w:val="single" w:sz="4" w:space="0" w:color="auto"/>
              <w:left w:val="single" w:sz="4" w:space="0" w:color="auto"/>
              <w:bottom w:val="single" w:sz="4" w:space="0" w:color="auto"/>
              <w:right w:val="single" w:sz="4" w:space="0" w:color="auto"/>
            </w:tcBorders>
          </w:tcPr>
          <w:p w14:paraId="2245810C" w14:textId="77777777" w:rsidR="00723850" w:rsidRPr="00C57470" w:rsidRDefault="00723850" w:rsidP="00723850"/>
        </w:tc>
        <w:tc>
          <w:tcPr>
            <w:tcW w:w="7357" w:type="dxa"/>
            <w:gridSpan w:val="4"/>
            <w:tcBorders>
              <w:top w:val="single" w:sz="4" w:space="0" w:color="auto"/>
              <w:left w:val="single" w:sz="4" w:space="0" w:color="auto"/>
              <w:bottom w:val="single" w:sz="4" w:space="0" w:color="auto"/>
              <w:right w:val="single" w:sz="4" w:space="0" w:color="auto"/>
            </w:tcBorders>
          </w:tcPr>
          <w:p w14:paraId="5F746969" w14:textId="77777777" w:rsidR="00723850" w:rsidRPr="00C57470" w:rsidRDefault="00723850" w:rsidP="00723850"/>
        </w:tc>
      </w:tr>
      <w:tr w:rsidR="00723850" w:rsidRPr="00C57470" w14:paraId="21AAEF85" w14:textId="77777777" w:rsidTr="00AE4461">
        <w:tc>
          <w:tcPr>
            <w:tcW w:w="1116" w:type="dxa"/>
            <w:tcBorders>
              <w:top w:val="single" w:sz="4" w:space="0" w:color="auto"/>
              <w:left w:val="single" w:sz="4" w:space="0" w:color="auto"/>
              <w:bottom w:val="single" w:sz="4" w:space="0" w:color="auto"/>
              <w:right w:val="single" w:sz="4" w:space="0" w:color="auto"/>
            </w:tcBorders>
          </w:tcPr>
          <w:p w14:paraId="72D27B50" w14:textId="58EFB1E3" w:rsidR="00723850" w:rsidRPr="002D7CE3" w:rsidRDefault="005A58B6" w:rsidP="00723850">
            <w:pPr>
              <w:ind w:left="-709" w:firstLine="709"/>
              <w:jc w:val="center"/>
              <w:rPr>
                <w:rFonts w:eastAsia="Calibri"/>
                <w:sz w:val="24"/>
                <w:szCs w:val="24"/>
                <w:lang w:eastAsia="en-US"/>
              </w:rPr>
            </w:pPr>
            <w:r>
              <w:rPr>
                <w:rFonts w:eastAsia="Calibri"/>
                <w:sz w:val="24"/>
                <w:szCs w:val="24"/>
                <w:lang w:eastAsia="en-US"/>
              </w:rPr>
              <w:t>2</w:t>
            </w:r>
            <w:r w:rsidR="003B24BA">
              <w:rPr>
                <w:rFonts w:eastAsia="Calibri"/>
                <w:sz w:val="24"/>
                <w:szCs w:val="24"/>
                <w:lang w:eastAsia="en-US"/>
              </w:rPr>
              <w:t>1</w:t>
            </w:r>
          </w:p>
        </w:tc>
        <w:tc>
          <w:tcPr>
            <w:tcW w:w="10700" w:type="dxa"/>
            <w:tcBorders>
              <w:top w:val="single" w:sz="4" w:space="0" w:color="auto"/>
              <w:left w:val="single" w:sz="4" w:space="0" w:color="auto"/>
              <w:bottom w:val="single" w:sz="4" w:space="0" w:color="auto"/>
              <w:right w:val="single" w:sz="4" w:space="0" w:color="auto"/>
            </w:tcBorders>
          </w:tcPr>
          <w:p w14:paraId="0FD190FF" w14:textId="77777777" w:rsidR="00723850" w:rsidRPr="003B24BA" w:rsidRDefault="00723850" w:rsidP="00723850">
            <w:pPr>
              <w:rPr>
                <w:iCs/>
                <w:sz w:val="24"/>
                <w:szCs w:val="24"/>
              </w:rPr>
            </w:pPr>
            <w:r w:rsidRPr="003B24BA">
              <w:rPr>
                <w:iCs/>
                <w:sz w:val="24"/>
                <w:szCs w:val="24"/>
              </w:rPr>
              <w:t>Р/Р</w:t>
            </w:r>
            <w:r w:rsidRPr="003B24BA">
              <w:rPr>
                <w:b/>
                <w:iCs/>
                <w:sz w:val="24"/>
                <w:szCs w:val="24"/>
              </w:rPr>
              <w:t xml:space="preserve">   Письменный анализ стихотворения поэта-символиста</w:t>
            </w:r>
          </w:p>
        </w:tc>
        <w:tc>
          <w:tcPr>
            <w:tcW w:w="483" w:type="dxa"/>
            <w:tcBorders>
              <w:top w:val="single" w:sz="4" w:space="0" w:color="auto"/>
              <w:left w:val="single" w:sz="4" w:space="0" w:color="auto"/>
              <w:bottom w:val="single" w:sz="4" w:space="0" w:color="auto"/>
              <w:right w:val="single" w:sz="4" w:space="0" w:color="auto"/>
            </w:tcBorders>
          </w:tcPr>
          <w:p w14:paraId="75B42D86" w14:textId="59035929"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1C4351F0" w14:textId="1E3585C3" w:rsidR="00723850" w:rsidRPr="00C57470" w:rsidRDefault="00ED7233" w:rsidP="00723850">
            <w:r>
              <w:t>26.10</w:t>
            </w:r>
          </w:p>
        </w:tc>
        <w:tc>
          <w:tcPr>
            <w:tcW w:w="977" w:type="dxa"/>
            <w:gridSpan w:val="2"/>
            <w:tcBorders>
              <w:top w:val="single" w:sz="4" w:space="0" w:color="auto"/>
              <w:left w:val="single" w:sz="4" w:space="0" w:color="auto"/>
              <w:bottom w:val="single" w:sz="4" w:space="0" w:color="auto"/>
              <w:right w:val="single" w:sz="4" w:space="0" w:color="auto"/>
            </w:tcBorders>
          </w:tcPr>
          <w:p w14:paraId="5DAB1929" w14:textId="13D58F68"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07F123D9"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48F8E92A"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1015C5FB"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2E58D9DE" w14:textId="77777777" w:rsidR="00723850" w:rsidRPr="00C57470" w:rsidRDefault="00723850" w:rsidP="00723850"/>
        </w:tc>
      </w:tr>
      <w:tr w:rsidR="00723850" w:rsidRPr="00C57470" w14:paraId="47183A26" w14:textId="77777777" w:rsidTr="00AE4461">
        <w:tc>
          <w:tcPr>
            <w:tcW w:w="1116" w:type="dxa"/>
            <w:tcBorders>
              <w:top w:val="single" w:sz="4" w:space="0" w:color="auto"/>
              <w:left w:val="single" w:sz="4" w:space="0" w:color="auto"/>
              <w:bottom w:val="single" w:sz="4" w:space="0" w:color="auto"/>
              <w:right w:val="single" w:sz="4" w:space="0" w:color="auto"/>
            </w:tcBorders>
          </w:tcPr>
          <w:p w14:paraId="35B37AF0" w14:textId="1E23C4FF" w:rsidR="00723850" w:rsidRPr="002D7CE3" w:rsidRDefault="005A58B6" w:rsidP="00723850">
            <w:pPr>
              <w:ind w:left="-709" w:firstLine="709"/>
              <w:jc w:val="center"/>
              <w:rPr>
                <w:rFonts w:eastAsia="Calibri"/>
                <w:sz w:val="24"/>
                <w:szCs w:val="24"/>
                <w:lang w:eastAsia="en-US"/>
              </w:rPr>
            </w:pPr>
            <w:r>
              <w:rPr>
                <w:rFonts w:eastAsia="Calibri"/>
                <w:sz w:val="24"/>
                <w:szCs w:val="24"/>
                <w:lang w:eastAsia="en-US"/>
              </w:rPr>
              <w:t>2</w:t>
            </w:r>
            <w:r w:rsidR="003B24BA">
              <w:rPr>
                <w:rFonts w:eastAsia="Calibri"/>
                <w:sz w:val="24"/>
                <w:szCs w:val="24"/>
                <w:lang w:eastAsia="en-US"/>
              </w:rPr>
              <w:t>2</w:t>
            </w:r>
          </w:p>
        </w:tc>
        <w:tc>
          <w:tcPr>
            <w:tcW w:w="10700" w:type="dxa"/>
            <w:tcBorders>
              <w:top w:val="single" w:sz="4" w:space="0" w:color="auto"/>
              <w:left w:val="single" w:sz="4" w:space="0" w:color="auto"/>
              <w:bottom w:val="single" w:sz="4" w:space="0" w:color="auto"/>
              <w:right w:val="single" w:sz="4" w:space="0" w:color="auto"/>
            </w:tcBorders>
          </w:tcPr>
          <w:p w14:paraId="418016D0" w14:textId="77777777" w:rsidR="00723850" w:rsidRPr="00C57470" w:rsidRDefault="00723850" w:rsidP="00723850">
            <w:pPr>
              <w:rPr>
                <w:sz w:val="24"/>
                <w:szCs w:val="24"/>
              </w:rPr>
            </w:pPr>
            <w:r w:rsidRPr="00C57470">
              <w:rPr>
                <w:sz w:val="24"/>
                <w:szCs w:val="24"/>
              </w:rPr>
              <w:t>.</w:t>
            </w:r>
            <w:r w:rsidRPr="001A4B9A">
              <w:rPr>
                <w:b/>
                <w:sz w:val="24"/>
                <w:szCs w:val="24"/>
              </w:rPr>
              <w:t xml:space="preserve"> </w:t>
            </w:r>
            <w:proofErr w:type="spellStart"/>
            <w:r w:rsidRPr="001A4B9A">
              <w:rPr>
                <w:b/>
                <w:sz w:val="24"/>
                <w:szCs w:val="24"/>
              </w:rPr>
              <w:t>А.А.Блок</w:t>
            </w:r>
            <w:proofErr w:type="spellEnd"/>
            <w:r w:rsidRPr="001A4B9A">
              <w:rPr>
                <w:b/>
                <w:sz w:val="24"/>
                <w:szCs w:val="24"/>
              </w:rPr>
              <w:t>.</w:t>
            </w:r>
            <w:r w:rsidRPr="001A4B9A">
              <w:rPr>
                <w:sz w:val="24"/>
                <w:szCs w:val="24"/>
              </w:rPr>
              <w:t xml:space="preserve"> Стихотворения: </w:t>
            </w:r>
            <w:proofErr w:type="gramStart"/>
            <w:r w:rsidRPr="001A4B9A">
              <w:rPr>
                <w:b/>
                <w:i/>
                <w:sz w:val="24"/>
                <w:szCs w:val="24"/>
              </w:rPr>
              <w:t xml:space="preserve">«Ночь, улица, фонарь, аптека…», «В ресторане», «Вхожу я в темные </w:t>
            </w:r>
            <w:r w:rsidRPr="001A4B9A">
              <w:rPr>
                <w:b/>
                <w:i/>
                <w:sz w:val="24"/>
                <w:szCs w:val="24"/>
              </w:rPr>
              <w:lastRenderedPageBreak/>
              <w:t>храмы..», «Незнакомка», «О доблестях, о подвигах, о славе…».</w:t>
            </w:r>
            <w:proofErr w:type="gramEnd"/>
            <w:r w:rsidRPr="001A4B9A">
              <w:rPr>
                <w:b/>
                <w:i/>
                <w:sz w:val="24"/>
                <w:szCs w:val="24"/>
              </w:rPr>
              <w:t xml:space="preserve"> </w:t>
            </w:r>
            <w:r w:rsidRPr="001A4B9A">
              <w:rPr>
                <w:sz w:val="24"/>
                <w:szCs w:val="24"/>
              </w:rPr>
              <w:t>Романтический образ «влюбленной души» в «Стихах о Прекрасной Даме».</w:t>
            </w:r>
          </w:p>
        </w:tc>
        <w:tc>
          <w:tcPr>
            <w:tcW w:w="483" w:type="dxa"/>
            <w:tcBorders>
              <w:top w:val="single" w:sz="4" w:space="0" w:color="auto"/>
              <w:left w:val="single" w:sz="4" w:space="0" w:color="auto"/>
              <w:bottom w:val="single" w:sz="4" w:space="0" w:color="auto"/>
              <w:right w:val="single" w:sz="4" w:space="0" w:color="auto"/>
            </w:tcBorders>
          </w:tcPr>
          <w:p w14:paraId="69F80A4B" w14:textId="70806005" w:rsidR="00723850" w:rsidRPr="00C57470" w:rsidRDefault="00390AFC" w:rsidP="00723850">
            <w:r>
              <w:lastRenderedPageBreak/>
              <w:t>1</w:t>
            </w:r>
          </w:p>
        </w:tc>
        <w:tc>
          <w:tcPr>
            <w:tcW w:w="776" w:type="dxa"/>
            <w:gridSpan w:val="2"/>
            <w:tcBorders>
              <w:top w:val="single" w:sz="4" w:space="0" w:color="auto"/>
              <w:left w:val="single" w:sz="4" w:space="0" w:color="auto"/>
              <w:bottom w:val="single" w:sz="4" w:space="0" w:color="auto"/>
              <w:right w:val="single" w:sz="4" w:space="0" w:color="auto"/>
            </w:tcBorders>
          </w:tcPr>
          <w:p w14:paraId="6BAFCC31" w14:textId="61B35A87" w:rsidR="00723850" w:rsidRPr="00C57470" w:rsidRDefault="00ED7233" w:rsidP="00723850">
            <w:r>
              <w:t>29.10</w:t>
            </w:r>
          </w:p>
        </w:tc>
        <w:tc>
          <w:tcPr>
            <w:tcW w:w="977" w:type="dxa"/>
            <w:gridSpan w:val="2"/>
            <w:tcBorders>
              <w:top w:val="single" w:sz="4" w:space="0" w:color="auto"/>
              <w:left w:val="single" w:sz="4" w:space="0" w:color="auto"/>
              <w:bottom w:val="single" w:sz="4" w:space="0" w:color="auto"/>
              <w:right w:val="single" w:sz="4" w:space="0" w:color="auto"/>
            </w:tcBorders>
          </w:tcPr>
          <w:p w14:paraId="523951AF" w14:textId="02EB3598"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7BFF9757"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175DCC9C"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047F34A6"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1F136BB8" w14:textId="77777777" w:rsidR="00723850" w:rsidRPr="00C57470" w:rsidRDefault="00723850" w:rsidP="00723850"/>
        </w:tc>
      </w:tr>
      <w:tr w:rsidR="00723850" w:rsidRPr="00C57470" w14:paraId="496CF70C" w14:textId="77777777" w:rsidTr="00AE4461">
        <w:tc>
          <w:tcPr>
            <w:tcW w:w="1116" w:type="dxa"/>
            <w:tcBorders>
              <w:top w:val="single" w:sz="4" w:space="0" w:color="auto"/>
              <w:left w:val="single" w:sz="4" w:space="0" w:color="auto"/>
              <w:bottom w:val="single" w:sz="4" w:space="0" w:color="auto"/>
              <w:right w:val="single" w:sz="4" w:space="0" w:color="auto"/>
            </w:tcBorders>
          </w:tcPr>
          <w:p w14:paraId="077BA883" w14:textId="4171A5C3" w:rsidR="00723850" w:rsidRPr="002D7CE3" w:rsidRDefault="005A58B6" w:rsidP="00723850">
            <w:pPr>
              <w:ind w:left="-709" w:firstLine="709"/>
              <w:jc w:val="center"/>
              <w:rPr>
                <w:rFonts w:eastAsia="Calibri"/>
                <w:sz w:val="24"/>
                <w:szCs w:val="24"/>
                <w:lang w:eastAsia="en-US"/>
              </w:rPr>
            </w:pPr>
            <w:r>
              <w:rPr>
                <w:rFonts w:eastAsia="Calibri"/>
                <w:sz w:val="24"/>
                <w:szCs w:val="24"/>
                <w:lang w:eastAsia="en-US"/>
              </w:rPr>
              <w:lastRenderedPageBreak/>
              <w:t>2</w:t>
            </w:r>
            <w:r w:rsidR="003B24BA">
              <w:rPr>
                <w:rFonts w:eastAsia="Calibri"/>
                <w:sz w:val="24"/>
                <w:szCs w:val="24"/>
                <w:lang w:eastAsia="en-US"/>
              </w:rPr>
              <w:t>3</w:t>
            </w:r>
          </w:p>
        </w:tc>
        <w:tc>
          <w:tcPr>
            <w:tcW w:w="10700" w:type="dxa"/>
            <w:tcBorders>
              <w:top w:val="single" w:sz="4" w:space="0" w:color="auto"/>
              <w:left w:val="single" w:sz="4" w:space="0" w:color="auto"/>
              <w:bottom w:val="single" w:sz="4" w:space="0" w:color="auto"/>
              <w:right w:val="single" w:sz="4" w:space="0" w:color="auto"/>
            </w:tcBorders>
          </w:tcPr>
          <w:p w14:paraId="2DFC61DD" w14:textId="77777777" w:rsidR="00723850" w:rsidRPr="001A4B9A" w:rsidRDefault="00723850" w:rsidP="00723850">
            <w:pPr>
              <w:rPr>
                <w:sz w:val="24"/>
                <w:szCs w:val="24"/>
              </w:rPr>
            </w:pPr>
            <w:r w:rsidRPr="001A4B9A">
              <w:rPr>
                <w:sz w:val="24"/>
                <w:szCs w:val="24"/>
              </w:rPr>
              <w:t xml:space="preserve">Стихотворения: </w:t>
            </w:r>
            <w:r w:rsidRPr="001A4B9A">
              <w:rPr>
                <w:b/>
                <w:i/>
                <w:sz w:val="24"/>
                <w:szCs w:val="24"/>
              </w:rPr>
              <w:t>«Ночь, улица, фонарь, аптека…», «На железной дороге», «О, я хочу безумно жить…».</w:t>
            </w:r>
            <w:r w:rsidRPr="001A4B9A">
              <w:rPr>
                <w:sz w:val="24"/>
                <w:szCs w:val="24"/>
              </w:rPr>
              <w:t xml:space="preserve"> Столкновение идеальных верований художника со «страшным миром» в процессе «вочеловечения» поэтического дара.</w:t>
            </w:r>
          </w:p>
        </w:tc>
        <w:tc>
          <w:tcPr>
            <w:tcW w:w="483" w:type="dxa"/>
            <w:tcBorders>
              <w:top w:val="single" w:sz="4" w:space="0" w:color="auto"/>
              <w:left w:val="single" w:sz="4" w:space="0" w:color="auto"/>
              <w:bottom w:val="single" w:sz="4" w:space="0" w:color="auto"/>
              <w:right w:val="single" w:sz="4" w:space="0" w:color="auto"/>
            </w:tcBorders>
          </w:tcPr>
          <w:p w14:paraId="46431E92" w14:textId="07F08FC3"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17F8A53A" w14:textId="1A95B481" w:rsidR="00723850" w:rsidRPr="00C57470" w:rsidRDefault="00ED7233" w:rsidP="00723850">
            <w:r>
              <w:t>1.11</w:t>
            </w:r>
          </w:p>
        </w:tc>
        <w:tc>
          <w:tcPr>
            <w:tcW w:w="977" w:type="dxa"/>
            <w:gridSpan w:val="2"/>
            <w:tcBorders>
              <w:top w:val="single" w:sz="4" w:space="0" w:color="auto"/>
              <w:left w:val="single" w:sz="4" w:space="0" w:color="auto"/>
              <w:bottom w:val="single" w:sz="4" w:space="0" w:color="auto"/>
              <w:right w:val="single" w:sz="4" w:space="0" w:color="auto"/>
            </w:tcBorders>
          </w:tcPr>
          <w:p w14:paraId="38E761E9" w14:textId="2D294428"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1FA3F832"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707553C1"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601AF8CA"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05C749F5" w14:textId="77777777" w:rsidR="00723850" w:rsidRPr="00C57470" w:rsidRDefault="00723850" w:rsidP="00723850"/>
        </w:tc>
      </w:tr>
      <w:tr w:rsidR="00723850" w:rsidRPr="00C57470" w14:paraId="08217CE9" w14:textId="77777777" w:rsidTr="00AE4461">
        <w:tc>
          <w:tcPr>
            <w:tcW w:w="1116" w:type="dxa"/>
            <w:tcBorders>
              <w:top w:val="single" w:sz="4" w:space="0" w:color="auto"/>
              <w:left w:val="single" w:sz="4" w:space="0" w:color="auto"/>
              <w:right w:val="single" w:sz="4" w:space="0" w:color="auto"/>
            </w:tcBorders>
          </w:tcPr>
          <w:p w14:paraId="744E664A" w14:textId="4D5B7CA1" w:rsidR="00723850" w:rsidRPr="002D7CE3" w:rsidRDefault="005A58B6" w:rsidP="00723850">
            <w:pPr>
              <w:ind w:left="-709" w:firstLine="709"/>
              <w:jc w:val="center"/>
              <w:rPr>
                <w:rFonts w:eastAsia="Calibri"/>
                <w:sz w:val="24"/>
                <w:szCs w:val="24"/>
                <w:lang w:eastAsia="en-US"/>
              </w:rPr>
            </w:pPr>
            <w:r>
              <w:rPr>
                <w:rFonts w:eastAsia="Calibri"/>
                <w:sz w:val="24"/>
                <w:szCs w:val="24"/>
                <w:lang w:eastAsia="en-US"/>
              </w:rPr>
              <w:t>2</w:t>
            </w:r>
            <w:r w:rsidR="003B24BA">
              <w:rPr>
                <w:rFonts w:eastAsia="Calibri"/>
                <w:sz w:val="24"/>
                <w:szCs w:val="24"/>
                <w:lang w:eastAsia="en-US"/>
              </w:rPr>
              <w:t>4</w:t>
            </w:r>
          </w:p>
        </w:tc>
        <w:tc>
          <w:tcPr>
            <w:tcW w:w="10700" w:type="dxa"/>
            <w:tcBorders>
              <w:top w:val="single" w:sz="4" w:space="0" w:color="auto"/>
              <w:left w:val="single" w:sz="4" w:space="0" w:color="auto"/>
              <w:right w:val="single" w:sz="4" w:space="0" w:color="auto"/>
            </w:tcBorders>
          </w:tcPr>
          <w:p w14:paraId="7EB72A67" w14:textId="77777777" w:rsidR="00723850" w:rsidRPr="001A4B9A" w:rsidRDefault="00723850" w:rsidP="00723850">
            <w:pPr>
              <w:rPr>
                <w:b/>
                <w:sz w:val="24"/>
                <w:szCs w:val="24"/>
              </w:rPr>
            </w:pPr>
            <w:r w:rsidRPr="00C57470">
              <w:rPr>
                <w:b/>
                <w:i/>
                <w:sz w:val="24"/>
                <w:szCs w:val="24"/>
              </w:rPr>
              <w:t>.</w:t>
            </w:r>
            <w:r w:rsidRPr="001A4B9A">
              <w:rPr>
                <w:sz w:val="24"/>
                <w:szCs w:val="24"/>
              </w:rPr>
              <w:t xml:space="preserve"> Стихотворения: </w:t>
            </w:r>
            <w:r w:rsidRPr="001A4B9A">
              <w:rPr>
                <w:b/>
                <w:i/>
                <w:sz w:val="24"/>
                <w:szCs w:val="24"/>
              </w:rPr>
              <w:t>«Россия», «На поле Куликовом», «Скифы».</w:t>
            </w:r>
            <w:r w:rsidRPr="001A4B9A">
              <w:rPr>
                <w:sz w:val="24"/>
                <w:szCs w:val="24"/>
              </w:rPr>
              <w:t xml:space="preserve"> Стихи поэта о России как трагическое предупреждение об эпохе «неслыханных перемен».</w:t>
            </w:r>
          </w:p>
        </w:tc>
        <w:tc>
          <w:tcPr>
            <w:tcW w:w="483" w:type="dxa"/>
            <w:tcBorders>
              <w:top w:val="single" w:sz="4" w:space="0" w:color="auto"/>
              <w:left w:val="single" w:sz="4" w:space="0" w:color="auto"/>
              <w:bottom w:val="single" w:sz="4" w:space="0" w:color="auto"/>
              <w:right w:val="single" w:sz="4" w:space="0" w:color="auto"/>
            </w:tcBorders>
          </w:tcPr>
          <w:p w14:paraId="53E2A5A2" w14:textId="32C7EDB4"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38F90734" w14:textId="5DCF994D" w:rsidR="00723850" w:rsidRPr="00C57470" w:rsidRDefault="00ED7233" w:rsidP="00723850">
            <w:r>
              <w:t>2.11</w:t>
            </w:r>
          </w:p>
        </w:tc>
        <w:tc>
          <w:tcPr>
            <w:tcW w:w="977" w:type="dxa"/>
            <w:gridSpan w:val="2"/>
            <w:tcBorders>
              <w:top w:val="single" w:sz="4" w:space="0" w:color="auto"/>
              <w:left w:val="single" w:sz="4" w:space="0" w:color="auto"/>
              <w:bottom w:val="single" w:sz="4" w:space="0" w:color="auto"/>
              <w:right w:val="single" w:sz="4" w:space="0" w:color="auto"/>
            </w:tcBorders>
          </w:tcPr>
          <w:p w14:paraId="44961714" w14:textId="23287478"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4D003527"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1C03FFAC"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60742F8A"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6450BAF7" w14:textId="77777777" w:rsidR="00723850" w:rsidRPr="00C57470" w:rsidRDefault="00723850" w:rsidP="00723850"/>
        </w:tc>
      </w:tr>
      <w:tr w:rsidR="00723850" w:rsidRPr="00C57470" w14:paraId="4DA586D0" w14:textId="77777777" w:rsidTr="00AE4461">
        <w:trPr>
          <w:trHeight w:val="552"/>
        </w:trPr>
        <w:tc>
          <w:tcPr>
            <w:tcW w:w="1116" w:type="dxa"/>
            <w:tcBorders>
              <w:top w:val="single" w:sz="4" w:space="0" w:color="auto"/>
              <w:left w:val="single" w:sz="4" w:space="0" w:color="auto"/>
              <w:bottom w:val="single" w:sz="4" w:space="0" w:color="auto"/>
              <w:right w:val="single" w:sz="4" w:space="0" w:color="auto"/>
            </w:tcBorders>
          </w:tcPr>
          <w:p w14:paraId="07C1AEB2" w14:textId="22111278" w:rsidR="00723850" w:rsidRPr="002D7CE3" w:rsidRDefault="005A58B6" w:rsidP="00723850">
            <w:pPr>
              <w:ind w:left="-709" w:firstLine="709"/>
              <w:jc w:val="center"/>
              <w:rPr>
                <w:rFonts w:eastAsia="Calibri"/>
                <w:sz w:val="24"/>
                <w:szCs w:val="24"/>
                <w:lang w:eastAsia="en-US"/>
              </w:rPr>
            </w:pPr>
            <w:r>
              <w:rPr>
                <w:rFonts w:eastAsia="Calibri"/>
                <w:sz w:val="24"/>
                <w:szCs w:val="24"/>
                <w:lang w:eastAsia="en-US"/>
              </w:rPr>
              <w:t>2</w:t>
            </w:r>
            <w:r w:rsidR="003B24BA">
              <w:rPr>
                <w:rFonts w:eastAsia="Calibri"/>
                <w:sz w:val="24"/>
                <w:szCs w:val="24"/>
                <w:lang w:eastAsia="en-US"/>
              </w:rPr>
              <w:t>5</w:t>
            </w:r>
          </w:p>
        </w:tc>
        <w:tc>
          <w:tcPr>
            <w:tcW w:w="10700" w:type="dxa"/>
            <w:tcBorders>
              <w:top w:val="single" w:sz="4" w:space="0" w:color="auto"/>
              <w:left w:val="single" w:sz="4" w:space="0" w:color="auto"/>
              <w:bottom w:val="single" w:sz="4" w:space="0" w:color="auto"/>
              <w:right w:val="single" w:sz="4" w:space="0" w:color="auto"/>
            </w:tcBorders>
          </w:tcPr>
          <w:p w14:paraId="2C57910C" w14:textId="77777777" w:rsidR="00723850" w:rsidRPr="00C57470" w:rsidRDefault="00723850" w:rsidP="00723850">
            <w:pPr>
              <w:rPr>
                <w:b/>
                <w:sz w:val="24"/>
                <w:szCs w:val="24"/>
              </w:rPr>
            </w:pPr>
            <w:r w:rsidRPr="00C57470">
              <w:rPr>
                <w:sz w:val="24"/>
                <w:szCs w:val="24"/>
              </w:rPr>
              <w:t>.</w:t>
            </w:r>
            <w:r w:rsidRPr="001A4B9A">
              <w:rPr>
                <w:sz w:val="24"/>
                <w:szCs w:val="24"/>
              </w:rPr>
              <w:t xml:space="preserve"> Поэма </w:t>
            </w:r>
            <w:r w:rsidRPr="001A4B9A">
              <w:rPr>
                <w:b/>
                <w:i/>
                <w:sz w:val="24"/>
                <w:szCs w:val="24"/>
              </w:rPr>
              <w:t>«Двенадцать».</w:t>
            </w:r>
            <w:r w:rsidRPr="001A4B9A">
              <w:rPr>
                <w:sz w:val="24"/>
                <w:szCs w:val="24"/>
              </w:rPr>
              <w:t xml:space="preserve"> Образ «мирового пожара в крови» как отражение «музыки стихий» в поэме</w:t>
            </w:r>
          </w:p>
        </w:tc>
        <w:tc>
          <w:tcPr>
            <w:tcW w:w="483" w:type="dxa"/>
            <w:tcBorders>
              <w:top w:val="single" w:sz="4" w:space="0" w:color="auto"/>
              <w:left w:val="single" w:sz="4" w:space="0" w:color="auto"/>
              <w:right w:val="single" w:sz="4" w:space="0" w:color="auto"/>
            </w:tcBorders>
          </w:tcPr>
          <w:p w14:paraId="36643D8C" w14:textId="3AF6DF45" w:rsidR="00723850" w:rsidRPr="00C57470" w:rsidRDefault="00390AFC" w:rsidP="00723850">
            <w:pPr>
              <w:rPr>
                <w:b/>
              </w:rPr>
            </w:pPr>
            <w:r>
              <w:rPr>
                <w:b/>
              </w:rPr>
              <w:t>1</w:t>
            </w:r>
          </w:p>
        </w:tc>
        <w:tc>
          <w:tcPr>
            <w:tcW w:w="776" w:type="dxa"/>
            <w:gridSpan w:val="2"/>
            <w:tcBorders>
              <w:top w:val="single" w:sz="4" w:space="0" w:color="auto"/>
              <w:left w:val="single" w:sz="4" w:space="0" w:color="auto"/>
              <w:right w:val="single" w:sz="4" w:space="0" w:color="auto"/>
            </w:tcBorders>
          </w:tcPr>
          <w:p w14:paraId="3E99E293" w14:textId="2F58898D" w:rsidR="00723850" w:rsidRPr="00C57470" w:rsidRDefault="00ED7233" w:rsidP="00723850">
            <w:pPr>
              <w:rPr>
                <w:b/>
              </w:rPr>
            </w:pPr>
            <w:r>
              <w:rPr>
                <w:b/>
              </w:rPr>
              <w:t>15.11</w:t>
            </w:r>
          </w:p>
        </w:tc>
        <w:tc>
          <w:tcPr>
            <w:tcW w:w="977" w:type="dxa"/>
            <w:gridSpan w:val="2"/>
            <w:tcBorders>
              <w:top w:val="single" w:sz="4" w:space="0" w:color="auto"/>
              <w:left w:val="single" w:sz="4" w:space="0" w:color="auto"/>
              <w:right w:val="single" w:sz="4" w:space="0" w:color="auto"/>
            </w:tcBorders>
          </w:tcPr>
          <w:p w14:paraId="3095FC84" w14:textId="6208F370" w:rsidR="00723850" w:rsidRPr="00C57470" w:rsidRDefault="00723850" w:rsidP="00723850">
            <w:pPr>
              <w:rPr>
                <w:b/>
              </w:rPr>
            </w:pPr>
          </w:p>
        </w:tc>
        <w:tc>
          <w:tcPr>
            <w:tcW w:w="4853" w:type="dxa"/>
            <w:gridSpan w:val="3"/>
            <w:tcBorders>
              <w:top w:val="single" w:sz="4" w:space="0" w:color="auto"/>
              <w:left w:val="single" w:sz="4" w:space="0" w:color="auto"/>
              <w:right w:val="single" w:sz="4" w:space="0" w:color="auto"/>
            </w:tcBorders>
          </w:tcPr>
          <w:p w14:paraId="05052900" w14:textId="77777777" w:rsidR="00723850" w:rsidRPr="00C57470" w:rsidRDefault="00723850" w:rsidP="00723850">
            <w:pPr>
              <w:rPr>
                <w:b/>
              </w:rPr>
            </w:pPr>
          </w:p>
        </w:tc>
        <w:tc>
          <w:tcPr>
            <w:tcW w:w="3962" w:type="dxa"/>
            <w:gridSpan w:val="5"/>
            <w:tcBorders>
              <w:top w:val="single" w:sz="4" w:space="0" w:color="auto"/>
              <w:left w:val="single" w:sz="4" w:space="0" w:color="auto"/>
              <w:right w:val="single" w:sz="4" w:space="0" w:color="auto"/>
            </w:tcBorders>
          </w:tcPr>
          <w:p w14:paraId="32029EB2" w14:textId="77777777" w:rsidR="00723850" w:rsidRPr="00C57470" w:rsidRDefault="00723850" w:rsidP="00723850">
            <w:pPr>
              <w:rPr>
                <w:b/>
              </w:rPr>
            </w:pPr>
          </w:p>
        </w:tc>
        <w:tc>
          <w:tcPr>
            <w:tcW w:w="3961" w:type="dxa"/>
            <w:gridSpan w:val="4"/>
            <w:tcBorders>
              <w:top w:val="single" w:sz="4" w:space="0" w:color="auto"/>
              <w:left w:val="single" w:sz="4" w:space="0" w:color="auto"/>
              <w:right w:val="single" w:sz="4" w:space="0" w:color="auto"/>
            </w:tcBorders>
          </w:tcPr>
          <w:p w14:paraId="298EE743" w14:textId="77777777" w:rsidR="00723850" w:rsidRPr="00C57470" w:rsidRDefault="00723850" w:rsidP="00723850">
            <w:pPr>
              <w:rPr>
                <w:b/>
              </w:rPr>
            </w:pPr>
          </w:p>
        </w:tc>
        <w:tc>
          <w:tcPr>
            <w:tcW w:w="4852" w:type="dxa"/>
            <w:tcBorders>
              <w:top w:val="single" w:sz="4" w:space="0" w:color="auto"/>
              <w:left w:val="single" w:sz="4" w:space="0" w:color="auto"/>
              <w:right w:val="single" w:sz="4" w:space="0" w:color="auto"/>
            </w:tcBorders>
          </w:tcPr>
          <w:p w14:paraId="6A4AAB96" w14:textId="77777777" w:rsidR="00723850" w:rsidRPr="00C57470" w:rsidRDefault="00723850" w:rsidP="00723850">
            <w:pPr>
              <w:rPr>
                <w:b/>
              </w:rPr>
            </w:pPr>
          </w:p>
        </w:tc>
      </w:tr>
      <w:tr w:rsidR="00723850" w:rsidRPr="00C57470" w14:paraId="4DFE10CF" w14:textId="77777777" w:rsidTr="00AE4461">
        <w:trPr>
          <w:trHeight w:val="552"/>
        </w:trPr>
        <w:tc>
          <w:tcPr>
            <w:tcW w:w="1116" w:type="dxa"/>
            <w:tcBorders>
              <w:top w:val="single" w:sz="4" w:space="0" w:color="auto"/>
              <w:left w:val="single" w:sz="4" w:space="0" w:color="auto"/>
              <w:bottom w:val="single" w:sz="4" w:space="0" w:color="auto"/>
              <w:right w:val="single" w:sz="4" w:space="0" w:color="auto"/>
            </w:tcBorders>
          </w:tcPr>
          <w:p w14:paraId="6231B3ED" w14:textId="18501E08" w:rsidR="00723850" w:rsidRPr="002D7CE3" w:rsidRDefault="005A58B6" w:rsidP="00723850">
            <w:pPr>
              <w:ind w:left="-709" w:firstLine="709"/>
              <w:jc w:val="center"/>
              <w:rPr>
                <w:rFonts w:eastAsia="Calibri"/>
                <w:lang w:eastAsia="en-US"/>
              </w:rPr>
            </w:pPr>
            <w:r>
              <w:rPr>
                <w:rFonts w:eastAsia="Calibri"/>
                <w:lang w:eastAsia="en-US"/>
              </w:rPr>
              <w:t>2</w:t>
            </w:r>
            <w:r w:rsidR="003B24BA">
              <w:rPr>
                <w:rFonts w:eastAsia="Calibri"/>
                <w:lang w:eastAsia="en-US"/>
              </w:rPr>
              <w:t>6</w:t>
            </w:r>
          </w:p>
        </w:tc>
        <w:tc>
          <w:tcPr>
            <w:tcW w:w="10700" w:type="dxa"/>
            <w:tcBorders>
              <w:top w:val="single" w:sz="4" w:space="0" w:color="auto"/>
              <w:left w:val="single" w:sz="4" w:space="0" w:color="auto"/>
              <w:bottom w:val="single" w:sz="4" w:space="0" w:color="auto"/>
              <w:right w:val="single" w:sz="4" w:space="0" w:color="auto"/>
            </w:tcBorders>
          </w:tcPr>
          <w:p w14:paraId="27D06730" w14:textId="77777777" w:rsidR="00723850" w:rsidRPr="001A4B9A" w:rsidRDefault="00723850" w:rsidP="00723850">
            <w:pPr>
              <w:shd w:val="clear" w:color="auto" w:fill="FFFFFF"/>
              <w:contextualSpacing/>
              <w:jc w:val="both"/>
            </w:pPr>
            <w:r w:rsidRPr="001A4B9A">
              <w:t>Образ Христа и христианские мотивы в произведении. Споры по поводу финала «Двенадцати».</w:t>
            </w:r>
          </w:p>
          <w:p w14:paraId="011358FC" w14:textId="77777777" w:rsidR="00723850" w:rsidRPr="00C57470" w:rsidRDefault="00723850" w:rsidP="00723850">
            <w:r w:rsidRPr="001A4B9A">
              <w:rPr>
                <w:b/>
                <w:sz w:val="24"/>
                <w:szCs w:val="24"/>
              </w:rPr>
              <w:t xml:space="preserve">Тест по творчеству </w:t>
            </w:r>
            <w:proofErr w:type="spellStart"/>
            <w:r w:rsidRPr="001A4B9A">
              <w:rPr>
                <w:b/>
                <w:sz w:val="24"/>
                <w:szCs w:val="24"/>
              </w:rPr>
              <w:t>А.А.Блока</w:t>
            </w:r>
            <w:proofErr w:type="spellEnd"/>
          </w:p>
        </w:tc>
        <w:tc>
          <w:tcPr>
            <w:tcW w:w="483" w:type="dxa"/>
            <w:tcBorders>
              <w:top w:val="single" w:sz="4" w:space="0" w:color="auto"/>
              <w:left w:val="single" w:sz="4" w:space="0" w:color="auto"/>
              <w:right w:val="single" w:sz="4" w:space="0" w:color="auto"/>
            </w:tcBorders>
          </w:tcPr>
          <w:p w14:paraId="5E496608" w14:textId="2BE01B7B" w:rsidR="00723850" w:rsidRPr="00C57470" w:rsidRDefault="00390AFC" w:rsidP="00723850">
            <w:pPr>
              <w:rPr>
                <w:b/>
              </w:rPr>
            </w:pPr>
            <w:r>
              <w:rPr>
                <w:b/>
              </w:rPr>
              <w:t>1</w:t>
            </w:r>
          </w:p>
        </w:tc>
        <w:tc>
          <w:tcPr>
            <w:tcW w:w="776" w:type="dxa"/>
            <w:gridSpan w:val="2"/>
            <w:tcBorders>
              <w:top w:val="single" w:sz="4" w:space="0" w:color="auto"/>
              <w:left w:val="single" w:sz="4" w:space="0" w:color="auto"/>
              <w:right w:val="single" w:sz="4" w:space="0" w:color="auto"/>
            </w:tcBorders>
          </w:tcPr>
          <w:p w14:paraId="40DC1A5F" w14:textId="4BF7B067" w:rsidR="00723850" w:rsidRPr="00C57470" w:rsidRDefault="00ED7233" w:rsidP="00723850">
            <w:pPr>
              <w:rPr>
                <w:b/>
              </w:rPr>
            </w:pPr>
            <w:r>
              <w:rPr>
                <w:b/>
              </w:rPr>
              <w:t>16.11</w:t>
            </w:r>
          </w:p>
        </w:tc>
        <w:tc>
          <w:tcPr>
            <w:tcW w:w="977" w:type="dxa"/>
            <w:gridSpan w:val="2"/>
            <w:tcBorders>
              <w:top w:val="single" w:sz="4" w:space="0" w:color="auto"/>
              <w:left w:val="single" w:sz="4" w:space="0" w:color="auto"/>
              <w:right w:val="single" w:sz="4" w:space="0" w:color="auto"/>
            </w:tcBorders>
          </w:tcPr>
          <w:p w14:paraId="56EC8F2B" w14:textId="0C6FF358" w:rsidR="00723850" w:rsidRPr="00C57470" w:rsidRDefault="00723850" w:rsidP="00723850">
            <w:pPr>
              <w:rPr>
                <w:b/>
              </w:rPr>
            </w:pPr>
          </w:p>
        </w:tc>
        <w:tc>
          <w:tcPr>
            <w:tcW w:w="4853" w:type="dxa"/>
            <w:gridSpan w:val="3"/>
            <w:tcBorders>
              <w:top w:val="single" w:sz="4" w:space="0" w:color="auto"/>
              <w:left w:val="single" w:sz="4" w:space="0" w:color="auto"/>
              <w:right w:val="single" w:sz="4" w:space="0" w:color="auto"/>
            </w:tcBorders>
          </w:tcPr>
          <w:p w14:paraId="4C3D4A99" w14:textId="77777777" w:rsidR="00723850" w:rsidRPr="00C57470" w:rsidRDefault="00723850" w:rsidP="00723850">
            <w:pPr>
              <w:rPr>
                <w:b/>
              </w:rPr>
            </w:pPr>
          </w:p>
        </w:tc>
        <w:tc>
          <w:tcPr>
            <w:tcW w:w="3962" w:type="dxa"/>
            <w:gridSpan w:val="5"/>
            <w:tcBorders>
              <w:top w:val="single" w:sz="4" w:space="0" w:color="auto"/>
              <w:left w:val="single" w:sz="4" w:space="0" w:color="auto"/>
              <w:right w:val="single" w:sz="4" w:space="0" w:color="auto"/>
            </w:tcBorders>
          </w:tcPr>
          <w:p w14:paraId="6663B196" w14:textId="77777777" w:rsidR="00723850" w:rsidRPr="00C57470" w:rsidRDefault="00723850" w:rsidP="00723850">
            <w:pPr>
              <w:rPr>
                <w:b/>
              </w:rPr>
            </w:pPr>
          </w:p>
        </w:tc>
        <w:tc>
          <w:tcPr>
            <w:tcW w:w="3961" w:type="dxa"/>
            <w:gridSpan w:val="4"/>
            <w:tcBorders>
              <w:top w:val="single" w:sz="4" w:space="0" w:color="auto"/>
              <w:left w:val="single" w:sz="4" w:space="0" w:color="auto"/>
              <w:right w:val="single" w:sz="4" w:space="0" w:color="auto"/>
            </w:tcBorders>
          </w:tcPr>
          <w:p w14:paraId="19A0B7D0" w14:textId="77777777" w:rsidR="00723850" w:rsidRPr="00C57470" w:rsidRDefault="00723850" w:rsidP="00723850">
            <w:pPr>
              <w:rPr>
                <w:b/>
              </w:rPr>
            </w:pPr>
          </w:p>
        </w:tc>
        <w:tc>
          <w:tcPr>
            <w:tcW w:w="4852" w:type="dxa"/>
            <w:tcBorders>
              <w:top w:val="single" w:sz="4" w:space="0" w:color="auto"/>
              <w:left w:val="single" w:sz="4" w:space="0" w:color="auto"/>
              <w:right w:val="single" w:sz="4" w:space="0" w:color="auto"/>
            </w:tcBorders>
          </w:tcPr>
          <w:p w14:paraId="45B864C1" w14:textId="77777777" w:rsidR="00723850" w:rsidRPr="00C57470" w:rsidRDefault="00723850" w:rsidP="00723850">
            <w:pPr>
              <w:rPr>
                <w:b/>
              </w:rPr>
            </w:pPr>
          </w:p>
        </w:tc>
      </w:tr>
      <w:tr w:rsidR="00723850" w:rsidRPr="00C57470" w14:paraId="36589977" w14:textId="77777777" w:rsidTr="00AE4461">
        <w:trPr>
          <w:trHeight w:val="552"/>
        </w:trPr>
        <w:tc>
          <w:tcPr>
            <w:tcW w:w="1116" w:type="dxa"/>
            <w:tcBorders>
              <w:top w:val="single" w:sz="4" w:space="0" w:color="auto"/>
              <w:left w:val="single" w:sz="4" w:space="0" w:color="auto"/>
              <w:bottom w:val="single" w:sz="4" w:space="0" w:color="auto"/>
              <w:right w:val="single" w:sz="4" w:space="0" w:color="auto"/>
            </w:tcBorders>
          </w:tcPr>
          <w:p w14:paraId="26D7C718" w14:textId="322C1DE6" w:rsidR="00723850" w:rsidRPr="002D7CE3" w:rsidRDefault="005A58B6" w:rsidP="00723850">
            <w:pPr>
              <w:ind w:left="-709" w:firstLine="709"/>
              <w:jc w:val="center"/>
              <w:rPr>
                <w:rFonts w:eastAsia="Calibri"/>
                <w:lang w:eastAsia="en-US"/>
              </w:rPr>
            </w:pPr>
            <w:r>
              <w:rPr>
                <w:rFonts w:eastAsia="Calibri"/>
                <w:lang w:eastAsia="en-US"/>
              </w:rPr>
              <w:t>2</w:t>
            </w:r>
            <w:r w:rsidR="003B24BA">
              <w:rPr>
                <w:rFonts w:eastAsia="Calibri"/>
                <w:lang w:eastAsia="en-US"/>
              </w:rPr>
              <w:t>7-</w:t>
            </w:r>
            <w:r>
              <w:rPr>
                <w:rFonts w:eastAsia="Calibri"/>
                <w:lang w:eastAsia="en-US"/>
              </w:rPr>
              <w:t>2</w:t>
            </w:r>
            <w:r w:rsidR="003B24BA">
              <w:rPr>
                <w:rFonts w:eastAsia="Calibri"/>
                <w:lang w:eastAsia="en-US"/>
              </w:rPr>
              <w:t>8</w:t>
            </w:r>
          </w:p>
        </w:tc>
        <w:tc>
          <w:tcPr>
            <w:tcW w:w="10700" w:type="dxa"/>
            <w:tcBorders>
              <w:top w:val="single" w:sz="4" w:space="0" w:color="auto"/>
              <w:left w:val="single" w:sz="4" w:space="0" w:color="auto"/>
              <w:bottom w:val="single" w:sz="4" w:space="0" w:color="auto"/>
              <w:right w:val="single" w:sz="4" w:space="0" w:color="auto"/>
            </w:tcBorders>
          </w:tcPr>
          <w:p w14:paraId="3EFD9ACB" w14:textId="77777777" w:rsidR="00723850" w:rsidRPr="001A4B9A" w:rsidRDefault="00723850" w:rsidP="00723850">
            <w:pPr>
              <w:shd w:val="clear" w:color="auto" w:fill="FFFFFF"/>
              <w:contextualSpacing/>
              <w:jc w:val="both"/>
            </w:pPr>
            <w:r w:rsidRPr="001A4B9A">
              <w:rPr>
                <w:b/>
                <w:sz w:val="24"/>
                <w:szCs w:val="24"/>
              </w:rPr>
              <w:t>Р/Р</w:t>
            </w:r>
            <w:r w:rsidRPr="001A4B9A">
              <w:rPr>
                <w:sz w:val="24"/>
                <w:szCs w:val="24"/>
              </w:rPr>
              <w:t xml:space="preserve">       Сочинение по творчеству </w:t>
            </w:r>
            <w:proofErr w:type="spellStart"/>
            <w:r w:rsidRPr="001A4B9A">
              <w:rPr>
                <w:sz w:val="24"/>
                <w:szCs w:val="24"/>
              </w:rPr>
              <w:t>А.А.Блока</w:t>
            </w:r>
            <w:proofErr w:type="spellEnd"/>
          </w:p>
        </w:tc>
        <w:tc>
          <w:tcPr>
            <w:tcW w:w="483" w:type="dxa"/>
            <w:tcBorders>
              <w:top w:val="single" w:sz="4" w:space="0" w:color="auto"/>
              <w:left w:val="single" w:sz="4" w:space="0" w:color="auto"/>
              <w:right w:val="single" w:sz="4" w:space="0" w:color="auto"/>
            </w:tcBorders>
          </w:tcPr>
          <w:p w14:paraId="222824A1" w14:textId="77777777" w:rsidR="00723850" w:rsidRPr="00C57470" w:rsidRDefault="00723850" w:rsidP="00723850">
            <w:pPr>
              <w:rPr>
                <w:b/>
              </w:rPr>
            </w:pPr>
            <w:r>
              <w:rPr>
                <w:b/>
              </w:rPr>
              <w:t>2</w:t>
            </w:r>
          </w:p>
        </w:tc>
        <w:tc>
          <w:tcPr>
            <w:tcW w:w="776" w:type="dxa"/>
            <w:gridSpan w:val="2"/>
            <w:tcBorders>
              <w:top w:val="single" w:sz="4" w:space="0" w:color="auto"/>
              <w:left w:val="single" w:sz="4" w:space="0" w:color="auto"/>
              <w:right w:val="single" w:sz="4" w:space="0" w:color="auto"/>
            </w:tcBorders>
          </w:tcPr>
          <w:p w14:paraId="20D02A29" w14:textId="77777777" w:rsidR="00723850" w:rsidRDefault="00ED7233" w:rsidP="00723850">
            <w:pPr>
              <w:rPr>
                <w:b/>
              </w:rPr>
            </w:pPr>
            <w:r>
              <w:rPr>
                <w:b/>
              </w:rPr>
              <w:t>19.11</w:t>
            </w:r>
          </w:p>
          <w:p w14:paraId="791207E1" w14:textId="2EA4BABF" w:rsidR="00621D2C" w:rsidRPr="00C57470" w:rsidRDefault="00621D2C" w:rsidP="00723850">
            <w:pPr>
              <w:rPr>
                <w:b/>
              </w:rPr>
            </w:pPr>
            <w:r>
              <w:rPr>
                <w:b/>
              </w:rPr>
              <w:t>22.11</w:t>
            </w:r>
          </w:p>
        </w:tc>
        <w:tc>
          <w:tcPr>
            <w:tcW w:w="977" w:type="dxa"/>
            <w:gridSpan w:val="2"/>
            <w:tcBorders>
              <w:top w:val="single" w:sz="4" w:space="0" w:color="auto"/>
              <w:left w:val="single" w:sz="4" w:space="0" w:color="auto"/>
              <w:right w:val="single" w:sz="4" w:space="0" w:color="auto"/>
            </w:tcBorders>
          </w:tcPr>
          <w:p w14:paraId="43C5494F" w14:textId="3DD740C6" w:rsidR="00723850" w:rsidRPr="00C57470" w:rsidRDefault="00723850" w:rsidP="00723850">
            <w:pPr>
              <w:rPr>
                <w:b/>
              </w:rPr>
            </w:pPr>
          </w:p>
        </w:tc>
        <w:tc>
          <w:tcPr>
            <w:tcW w:w="4853" w:type="dxa"/>
            <w:gridSpan w:val="3"/>
            <w:tcBorders>
              <w:top w:val="single" w:sz="4" w:space="0" w:color="auto"/>
              <w:left w:val="single" w:sz="4" w:space="0" w:color="auto"/>
              <w:right w:val="single" w:sz="4" w:space="0" w:color="auto"/>
            </w:tcBorders>
          </w:tcPr>
          <w:p w14:paraId="029A3E3C" w14:textId="77777777" w:rsidR="00723850" w:rsidRPr="00C57470" w:rsidRDefault="00723850" w:rsidP="00723850">
            <w:pPr>
              <w:rPr>
                <w:b/>
              </w:rPr>
            </w:pPr>
          </w:p>
        </w:tc>
        <w:tc>
          <w:tcPr>
            <w:tcW w:w="3962" w:type="dxa"/>
            <w:gridSpan w:val="5"/>
            <w:tcBorders>
              <w:top w:val="single" w:sz="4" w:space="0" w:color="auto"/>
              <w:left w:val="single" w:sz="4" w:space="0" w:color="auto"/>
              <w:right w:val="single" w:sz="4" w:space="0" w:color="auto"/>
            </w:tcBorders>
          </w:tcPr>
          <w:p w14:paraId="725231CD" w14:textId="77777777" w:rsidR="00723850" w:rsidRPr="00C57470" w:rsidRDefault="00723850" w:rsidP="00723850">
            <w:pPr>
              <w:rPr>
                <w:b/>
              </w:rPr>
            </w:pPr>
          </w:p>
        </w:tc>
        <w:tc>
          <w:tcPr>
            <w:tcW w:w="3961" w:type="dxa"/>
            <w:gridSpan w:val="4"/>
            <w:tcBorders>
              <w:top w:val="single" w:sz="4" w:space="0" w:color="auto"/>
              <w:left w:val="single" w:sz="4" w:space="0" w:color="auto"/>
              <w:right w:val="single" w:sz="4" w:space="0" w:color="auto"/>
            </w:tcBorders>
          </w:tcPr>
          <w:p w14:paraId="564D738B" w14:textId="77777777" w:rsidR="00723850" w:rsidRPr="00C57470" w:rsidRDefault="00723850" w:rsidP="00723850">
            <w:pPr>
              <w:rPr>
                <w:b/>
              </w:rPr>
            </w:pPr>
          </w:p>
        </w:tc>
        <w:tc>
          <w:tcPr>
            <w:tcW w:w="4852" w:type="dxa"/>
            <w:tcBorders>
              <w:top w:val="single" w:sz="4" w:space="0" w:color="auto"/>
              <w:left w:val="single" w:sz="4" w:space="0" w:color="auto"/>
              <w:right w:val="single" w:sz="4" w:space="0" w:color="auto"/>
            </w:tcBorders>
          </w:tcPr>
          <w:p w14:paraId="745685D1" w14:textId="77777777" w:rsidR="00723850" w:rsidRPr="00C57470" w:rsidRDefault="00723850" w:rsidP="00723850">
            <w:pPr>
              <w:rPr>
                <w:b/>
              </w:rPr>
            </w:pPr>
          </w:p>
        </w:tc>
      </w:tr>
      <w:tr w:rsidR="00723850" w:rsidRPr="00C57470" w14:paraId="3545221B" w14:textId="77777777" w:rsidTr="00AE4461">
        <w:trPr>
          <w:trHeight w:val="552"/>
        </w:trPr>
        <w:tc>
          <w:tcPr>
            <w:tcW w:w="1116" w:type="dxa"/>
            <w:tcBorders>
              <w:top w:val="single" w:sz="4" w:space="0" w:color="auto"/>
              <w:left w:val="single" w:sz="4" w:space="0" w:color="auto"/>
              <w:bottom w:val="single" w:sz="4" w:space="0" w:color="auto"/>
              <w:right w:val="single" w:sz="4" w:space="0" w:color="auto"/>
            </w:tcBorders>
          </w:tcPr>
          <w:p w14:paraId="00042B7F" w14:textId="2C77CF14" w:rsidR="00723850" w:rsidRPr="002D7CE3" w:rsidRDefault="005A58B6" w:rsidP="00723850">
            <w:pPr>
              <w:ind w:left="-709" w:firstLine="709"/>
              <w:jc w:val="center"/>
              <w:rPr>
                <w:rFonts w:eastAsia="Calibri"/>
                <w:lang w:eastAsia="en-US"/>
              </w:rPr>
            </w:pPr>
            <w:r>
              <w:rPr>
                <w:rFonts w:eastAsia="Calibri"/>
                <w:lang w:eastAsia="en-US"/>
              </w:rPr>
              <w:t>2</w:t>
            </w:r>
            <w:r w:rsidR="003B24BA">
              <w:rPr>
                <w:rFonts w:eastAsia="Calibri"/>
                <w:lang w:eastAsia="en-US"/>
              </w:rPr>
              <w:t>9</w:t>
            </w:r>
          </w:p>
        </w:tc>
        <w:tc>
          <w:tcPr>
            <w:tcW w:w="10700" w:type="dxa"/>
            <w:tcBorders>
              <w:bottom w:val="single" w:sz="4" w:space="0" w:color="auto"/>
            </w:tcBorders>
          </w:tcPr>
          <w:p w14:paraId="3B0562A1" w14:textId="77777777" w:rsidR="00723850" w:rsidRPr="001A4B9A" w:rsidRDefault="00723850" w:rsidP="00723850">
            <w:pPr>
              <w:shd w:val="clear" w:color="auto" w:fill="FFFFFF"/>
              <w:contextualSpacing/>
              <w:jc w:val="both"/>
              <w:rPr>
                <w:b/>
              </w:rPr>
            </w:pPr>
            <w:proofErr w:type="spellStart"/>
            <w:r w:rsidRPr="00DE5824">
              <w:rPr>
                <w:b/>
                <w:sz w:val="24"/>
                <w:szCs w:val="24"/>
              </w:rPr>
              <w:t>И.Ф.Анненский</w:t>
            </w:r>
            <w:proofErr w:type="spellEnd"/>
            <w:r w:rsidRPr="00DE5824">
              <w:rPr>
                <w:b/>
                <w:sz w:val="24"/>
                <w:szCs w:val="24"/>
              </w:rPr>
              <w:t>.</w:t>
            </w:r>
            <w:r>
              <w:rPr>
                <w:sz w:val="24"/>
                <w:szCs w:val="24"/>
              </w:rPr>
              <w:t xml:space="preserve"> Стихотворения: </w:t>
            </w:r>
            <w:r w:rsidRPr="00DE5824">
              <w:rPr>
                <w:b/>
                <w:i/>
                <w:sz w:val="24"/>
                <w:szCs w:val="24"/>
              </w:rPr>
              <w:t>«Среди миров», «Старая шарманка», «Смычок и струны», «Стальная цикада», «Старые эстонки».</w:t>
            </w:r>
            <w:r>
              <w:rPr>
                <w:sz w:val="24"/>
                <w:szCs w:val="24"/>
              </w:rPr>
              <w:t xml:space="preserve"> Поэзия </w:t>
            </w:r>
            <w:proofErr w:type="spellStart"/>
            <w:r>
              <w:rPr>
                <w:sz w:val="24"/>
                <w:szCs w:val="24"/>
              </w:rPr>
              <w:t>И.Ф.Анненского</w:t>
            </w:r>
            <w:proofErr w:type="spellEnd"/>
            <w:r>
              <w:rPr>
                <w:sz w:val="24"/>
                <w:szCs w:val="24"/>
              </w:rPr>
              <w:t xml:space="preserve"> как необходимое звено между символизмом и акмеизмом. </w:t>
            </w:r>
          </w:p>
        </w:tc>
        <w:tc>
          <w:tcPr>
            <w:tcW w:w="483" w:type="dxa"/>
            <w:tcBorders>
              <w:top w:val="single" w:sz="4" w:space="0" w:color="auto"/>
              <w:left w:val="single" w:sz="4" w:space="0" w:color="auto"/>
              <w:right w:val="single" w:sz="4" w:space="0" w:color="auto"/>
            </w:tcBorders>
          </w:tcPr>
          <w:p w14:paraId="58A59CDF" w14:textId="4F8B071D" w:rsidR="00723850" w:rsidRDefault="00390AFC" w:rsidP="00723850">
            <w:pPr>
              <w:rPr>
                <w:b/>
              </w:rPr>
            </w:pPr>
            <w:r>
              <w:rPr>
                <w:b/>
              </w:rPr>
              <w:t>1</w:t>
            </w:r>
          </w:p>
        </w:tc>
        <w:tc>
          <w:tcPr>
            <w:tcW w:w="776" w:type="dxa"/>
            <w:gridSpan w:val="2"/>
            <w:tcBorders>
              <w:top w:val="single" w:sz="4" w:space="0" w:color="auto"/>
              <w:left w:val="single" w:sz="4" w:space="0" w:color="auto"/>
              <w:right w:val="single" w:sz="4" w:space="0" w:color="auto"/>
            </w:tcBorders>
          </w:tcPr>
          <w:p w14:paraId="647FEB4E" w14:textId="3A659516" w:rsidR="00723850" w:rsidRPr="00C57470" w:rsidRDefault="00621D2C" w:rsidP="00723850">
            <w:pPr>
              <w:rPr>
                <w:b/>
              </w:rPr>
            </w:pPr>
            <w:r>
              <w:rPr>
                <w:b/>
              </w:rPr>
              <w:t>23.11</w:t>
            </w:r>
          </w:p>
        </w:tc>
        <w:tc>
          <w:tcPr>
            <w:tcW w:w="977" w:type="dxa"/>
            <w:gridSpan w:val="2"/>
            <w:tcBorders>
              <w:top w:val="single" w:sz="4" w:space="0" w:color="auto"/>
              <w:left w:val="single" w:sz="4" w:space="0" w:color="auto"/>
              <w:right w:val="single" w:sz="4" w:space="0" w:color="auto"/>
            </w:tcBorders>
          </w:tcPr>
          <w:p w14:paraId="1A72F671" w14:textId="05DCC28D" w:rsidR="00723850" w:rsidRPr="00C57470" w:rsidRDefault="00723850" w:rsidP="00723850">
            <w:pPr>
              <w:rPr>
                <w:b/>
              </w:rPr>
            </w:pPr>
          </w:p>
        </w:tc>
        <w:tc>
          <w:tcPr>
            <w:tcW w:w="4853" w:type="dxa"/>
            <w:gridSpan w:val="3"/>
            <w:tcBorders>
              <w:top w:val="single" w:sz="4" w:space="0" w:color="auto"/>
              <w:left w:val="single" w:sz="4" w:space="0" w:color="auto"/>
              <w:right w:val="single" w:sz="4" w:space="0" w:color="auto"/>
            </w:tcBorders>
          </w:tcPr>
          <w:p w14:paraId="4764FE21" w14:textId="77777777" w:rsidR="00723850" w:rsidRPr="00C57470" w:rsidRDefault="00723850" w:rsidP="00723850">
            <w:pPr>
              <w:rPr>
                <w:b/>
              </w:rPr>
            </w:pPr>
          </w:p>
        </w:tc>
        <w:tc>
          <w:tcPr>
            <w:tcW w:w="3962" w:type="dxa"/>
            <w:gridSpan w:val="5"/>
            <w:tcBorders>
              <w:top w:val="single" w:sz="4" w:space="0" w:color="auto"/>
              <w:left w:val="single" w:sz="4" w:space="0" w:color="auto"/>
              <w:right w:val="single" w:sz="4" w:space="0" w:color="auto"/>
            </w:tcBorders>
          </w:tcPr>
          <w:p w14:paraId="087610DB" w14:textId="77777777" w:rsidR="00723850" w:rsidRPr="00C57470" w:rsidRDefault="00723850" w:rsidP="00723850">
            <w:pPr>
              <w:rPr>
                <w:b/>
              </w:rPr>
            </w:pPr>
          </w:p>
        </w:tc>
        <w:tc>
          <w:tcPr>
            <w:tcW w:w="3961" w:type="dxa"/>
            <w:gridSpan w:val="4"/>
            <w:tcBorders>
              <w:top w:val="single" w:sz="4" w:space="0" w:color="auto"/>
              <w:left w:val="single" w:sz="4" w:space="0" w:color="auto"/>
              <w:right w:val="single" w:sz="4" w:space="0" w:color="auto"/>
            </w:tcBorders>
          </w:tcPr>
          <w:p w14:paraId="3471655F" w14:textId="77777777" w:rsidR="00723850" w:rsidRPr="00C57470" w:rsidRDefault="00723850" w:rsidP="00723850">
            <w:pPr>
              <w:rPr>
                <w:b/>
              </w:rPr>
            </w:pPr>
          </w:p>
        </w:tc>
        <w:tc>
          <w:tcPr>
            <w:tcW w:w="4852" w:type="dxa"/>
            <w:tcBorders>
              <w:top w:val="single" w:sz="4" w:space="0" w:color="auto"/>
              <w:left w:val="single" w:sz="4" w:space="0" w:color="auto"/>
              <w:right w:val="single" w:sz="4" w:space="0" w:color="auto"/>
            </w:tcBorders>
          </w:tcPr>
          <w:p w14:paraId="7D4AAFBF" w14:textId="77777777" w:rsidR="00723850" w:rsidRPr="00C57470" w:rsidRDefault="00723850" w:rsidP="00723850">
            <w:pPr>
              <w:rPr>
                <w:b/>
              </w:rPr>
            </w:pPr>
          </w:p>
        </w:tc>
      </w:tr>
      <w:tr w:rsidR="00723850" w:rsidRPr="00C57470" w14:paraId="536DAEE5" w14:textId="77777777" w:rsidTr="00AE4461">
        <w:trPr>
          <w:trHeight w:val="552"/>
        </w:trPr>
        <w:tc>
          <w:tcPr>
            <w:tcW w:w="1116" w:type="dxa"/>
            <w:tcBorders>
              <w:top w:val="single" w:sz="4" w:space="0" w:color="auto"/>
              <w:left w:val="single" w:sz="4" w:space="0" w:color="auto"/>
              <w:bottom w:val="single" w:sz="4" w:space="0" w:color="auto"/>
              <w:right w:val="single" w:sz="4" w:space="0" w:color="auto"/>
            </w:tcBorders>
          </w:tcPr>
          <w:p w14:paraId="383A390E" w14:textId="5179CD16" w:rsidR="00723850" w:rsidRPr="002D7CE3" w:rsidRDefault="005A58B6" w:rsidP="00723850">
            <w:pPr>
              <w:ind w:left="-709" w:firstLine="709"/>
              <w:jc w:val="center"/>
              <w:rPr>
                <w:rFonts w:eastAsia="Calibri"/>
                <w:lang w:eastAsia="en-US"/>
              </w:rPr>
            </w:pPr>
            <w:r>
              <w:rPr>
                <w:rFonts w:eastAsia="Calibri"/>
                <w:lang w:eastAsia="en-US"/>
              </w:rPr>
              <w:t>3</w:t>
            </w:r>
            <w:r w:rsidR="003B24BA">
              <w:rPr>
                <w:rFonts w:eastAsia="Calibri"/>
                <w:lang w:eastAsia="en-US"/>
              </w:rPr>
              <w:t>0</w:t>
            </w:r>
          </w:p>
        </w:tc>
        <w:tc>
          <w:tcPr>
            <w:tcW w:w="10700" w:type="dxa"/>
            <w:tcBorders>
              <w:bottom w:val="single" w:sz="4" w:space="0" w:color="auto"/>
            </w:tcBorders>
          </w:tcPr>
          <w:p w14:paraId="2CABA05C" w14:textId="77777777" w:rsidR="00723850" w:rsidRPr="00DE5824" w:rsidRDefault="00723850" w:rsidP="00723850">
            <w:pPr>
              <w:shd w:val="clear" w:color="auto" w:fill="FFFFFF"/>
              <w:contextualSpacing/>
              <w:jc w:val="both"/>
              <w:rPr>
                <w:b/>
              </w:rPr>
            </w:pPr>
            <w:r w:rsidRPr="001A4B9A">
              <w:rPr>
                <w:b/>
                <w:sz w:val="24"/>
                <w:szCs w:val="24"/>
              </w:rPr>
              <w:t xml:space="preserve">Преодолевшие символизм. </w:t>
            </w:r>
            <w:r w:rsidRPr="001A4B9A">
              <w:rPr>
                <w:sz w:val="24"/>
                <w:szCs w:val="24"/>
              </w:rPr>
              <w:t>Истоки и последствия кризиса символизма в 1910-е годы. Манифесты акмеизма и футуризма. Эгофутуризм (</w:t>
            </w:r>
            <w:proofErr w:type="spellStart"/>
            <w:r w:rsidRPr="001A4B9A">
              <w:rPr>
                <w:sz w:val="24"/>
                <w:szCs w:val="24"/>
              </w:rPr>
              <w:t>И.Северянин</w:t>
            </w:r>
            <w:proofErr w:type="spellEnd"/>
            <w:r w:rsidRPr="001A4B9A">
              <w:rPr>
                <w:sz w:val="24"/>
                <w:szCs w:val="24"/>
              </w:rPr>
              <w:t xml:space="preserve">) и </w:t>
            </w:r>
            <w:proofErr w:type="spellStart"/>
            <w:r w:rsidRPr="001A4B9A">
              <w:rPr>
                <w:sz w:val="24"/>
                <w:szCs w:val="24"/>
              </w:rPr>
              <w:t>кубофутуризм</w:t>
            </w:r>
            <w:proofErr w:type="spellEnd"/>
            <w:r w:rsidRPr="001A4B9A">
              <w:rPr>
                <w:sz w:val="24"/>
                <w:szCs w:val="24"/>
              </w:rPr>
              <w:t xml:space="preserve"> (группа «</w:t>
            </w:r>
            <w:proofErr w:type="spellStart"/>
            <w:r w:rsidRPr="001A4B9A">
              <w:rPr>
                <w:sz w:val="24"/>
                <w:szCs w:val="24"/>
              </w:rPr>
              <w:t>будетлян</w:t>
            </w:r>
            <w:proofErr w:type="spellEnd"/>
            <w:r w:rsidRPr="001A4B9A">
              <w:rPr>
                <w:sz w:val="24"/>
                <w:szCs w:val="24"/>
              </w:rPr>
              <w:t>»).</w:t>
            </w:r>
          </w:p>
        </w:tc>
        <w:tc>
          <w:tcPr>
            <w:tcW w:w="483" w:type="dxa"/>
            <w:tcBorders>
              <w:top w:val="single" w:sz="4" w:space="0" w:color="auto"/>
              <w:left w:val="single" w:sz="4" w:space="0" w:color="auto"/>
              <w:right w:val="single" w:sz="4" w:space="0" w:color="auto"/>
            </w:tcBorders>
          </w:tcPr>
          <w:p w14:paraId="4F33ADD5" w14:textId="239CBDAD" w:rsidR="00723850" w:rsidRDefault="00390AFC" w:rsidP="00723850">
            <w:pPr>
              <w:rPr>
                <w:b/>
              </w:rPr>
            </w:pPr>
            <w:r>
              <w:rPr>
                <w:b/>
              </w:rPr>
              <w:t>1</w:t>
            </w:r>
          </w:p>
        </w:tc>
        <w:tc>
          <w:tcPr>
            <w:tcW w:w="776" w:type="dxa"/>
            <w:gridSpan w:val="2"/>
            <w:tcBorders>
              <w:top w:val="single" w:sz="4" w:space="0" w:color="auto"/>
              <w:left w:val="single" w:sz="4" w:space="0" w:color="auto"/>
              <w:right w:val="single" w:sz="4" w:space="0" w:color="auto"/>
            </w:tcBorders>
          </w:tcPr>
          <w:p w14:paraId="0CA09801" w14:textId="307EE940" w:rsidR="00723850" w:rsidRPr="00C57470" w:rsidRDefault="00621D2C" w:rsidP="00723850">
            <w:pPr>
              <w:rPr>
                <w:b/>
              </w:rPr>
            </w:pPr>
            <w:r>
              <w:rPr>
                <w:b/>
              </w:rPr>
              <w:t>26.11</w:t>
            </w:r>
          </w:p>
        </w:tc>
        <w:tc>
          <w:tcPr>
            <w:tcW w:w="977" w:type="dxa"/>
            <w:gridSpan w:val="2"/>
            <w:tcBorders>
              <w:top w:val="single" w:sz="4" w:space="0" w:color="auto"/>
              <w:left w:val="single" w:sz="4" w:space="0" w:color="auto"/>
              <w:right w:val="single" w:sz="4" w:space="0" w:color="auto"/>
            </w:tcBorders>
          </w:tcPr>
          <w:p w14:paraId="07F406C1" w14:textId="01204DCE" w:rsidR="00723850" w:rsidRPr="00C57470" w:rsidRDefault="00723850" w:rsidP="00723850">
            <w:pPr>
              <w:rPr>
                <w:b/>
              </w:rPr>
            </w:pPr>
          </w:p>
        </w:tc>
        <w:tc>
          <w:tcPr>
            <w:tcW w:w="4853" w:type="dxa"/>
            <w:gridSpan w:val="3"/>
            <w:tcBorders>
              <w:top w:val="single" w:sz="4" w:space="0" w:color="auto"/>
              <w:left w:val="single" w:sz="4" w:space="0" w:color="auto"/>
              <w:right w:val="single" w:sz="4" w:space="0" w:color="auto"/>
            </w:tcBorders>
          </w:tcPr>
          <w:p w14:paraId="37B3C9EB" w14:textId="77777777" w:rsidR="00723850" w:rsidRPr="00C57470" w:rsidRDefault="00723850" w:rsidP="00723850">
            <w:pPr>
              <w:rPr>
                <w:b/>
              </w:rPr>
            </w:pPr>
          </w:p>
        </w:tc>
        <w:tc>
          <w:tcPr>
            <w:tcW w:w="3962" w:type="dxa"/>
            <w:gridSpan w:val="5"/>
            <w:tcBorders>
              <w:top w:val="single" w:sz="4" w:space="0" w:color="auto"/>
              <w:left w:val="single" w:sz="4" w:space="0" w:color="auto"/>
              <w:right w:val="single" w:sz="4" w:space="0" w:color="auto"/>
            </w:tcBorders>
          </w:tcPr>
          <w:p w14:paraId="075611DE" w14:textId="77777777" w:rsidR="00723850" w:rsidRPr="00C57470" w:rsidRDefault="00723850" w:rsidP="00723850">
            <w:pPr>
              <w:rPr>
                <w:b/>
              </w:rPr>
            </w:pPr>
          </w:p>
        </w:tc>
        <w:tc>
          <w:tcPr>
            <w:tcW w:w="3961" w:type="dxa"/>
            <w:gridSpan w:val="4"/>
            <w:tcBorders>
              <w:top w:val="single" w:sz="4" w:space="0" w:color="auto"/>
              <w:left w:val="single" w:sz="4" w:space="0" w:color="auto"/>
              <w:right w:val="single" w:sz="4" w:space="0" w:color="auto"/>
            </w:tcBorders>
          </w:tcPr>
          <w:p w14:paraId="0BF82ECB" w14:textId="77777777" w:rsidR="00723850" w:rsidRPr="00C57470" w:rsidRDefault="00723850" w:rsidP="00723850">
            <w:pPr>
              <w:rPr>
                <w:b/>
              </w:rPr>
            </w:pPr>
          </w:p>
        </w:tc>
        <w:tc>
          <w:tcPr>
            <w:tcW w:w="4852" w:type="dxa"/>
            <w:tcBorders>
              <w:top w:val="single" w:sz="4" w:space="0" w:color="auto"/>
              <w:left w:val="single" w:sz="4" w:space="0" w:color="auto"/>
              <w:right w:val="single" w:sz="4" w:space="0" w:color="auto"/>
            </w:tcBorders>
          </w:tcPr>
          <w:p w14:paraId="4B27DD9D" w14:textId="77777777" w:rsidR="00723850" w:rsidRPr="00C57470" w:rsidRDefault="00723850" w:rsidP="00723850">
            <w:pPr>
              <w:rPr>
                <w:b/>
              </w:rPr>
            </w:pPr>
          </w:p>
        </w:tc>
      </w:tr>
      <w:tr w:rsidR="00723850" w:rsidRPr="00C57470" w14:paraId="6C53A2F0" w14:textId="77777777" w:rsidTr="00AE4461">
        <w:trPr>
          <w:trHeight w:val="552"/>
        </w:trPr>
        <w:tc>
          <w:tcPr>
            <w:tcW w:w="1116" w:type="dxa"/>
            <w:tcBorders>
              <w:top w:val="single" w:sz="4" w:space="0" w:color="auto"/>
              <w:left w:val="single" w:sz="4" w:space="0" w:color="auto"/>
              <w:bottom w:val="single" w:sz="4" w:space="0" w:color="auto"/>
              <w:right w:val="single" w:sz="4" w:space="0" w:color="auto"/>
            </w:tcBorders>
          </w:tcPr>
          <w:p w14:paraId="31DB5F62" w14:textId="2FE56429" w:rsidR="00723850" w:rsidRPr="002D7CE3" w:rsidRDefault="005A58B6" w:rsidP="00723850">
            <w:pPr>
              <w:ind w:left="-709" w:firstLine="709"/>
              <w:jc w:val="center"/>
              <w:rPr>
                <w:rFonts w:eastAsia="Calibri"/>
                <w:lang w:eastAsia="en-US"/>
              </w:rPr>
            </w:pPr>
            <w:r>
              <w:rPr>
                <w:rFonts w:eastAsia="Calibri"/>
                <w:lang w:eastAsia="en-US"/>
              </w:rPr>
              <w:t>3</w:t>
            </w:r>
            <w:r w:rsidR="003B24BA">
              <w:rPr>
                <w:rFonts w:eastAsia="Calibri"/>
                <w:lang w:eastAsia="en-US"/>
              </w:rPr>
              <w:t>1</w:t>
            </w:r>
          </w:p>
        </w:tc>
        <w:tc>
          <w:tcPr>
            <w:tcW w:w="10700" w:type="dxa"/>
            <w:tcBorders>
              <w:bottom w:val="single" w:sz="4" w:space="0" w:color="auto"/>
            </w:tcBorders>
          </w:tcPr>
          <w:p w14:paraId="47E7046C" w14:textId="77777777" w:rsidR="00723850" w:rsidRPr="001A4B9A" w:rsidRDefault="00723850" w:rsidP="00723850">
            <w:pPr>
              <w:shd w:val="clear" w:color="auto" w:fill="FFFFFF"/>
              <w:contextualSpacing/>
              <w:jc w:val="both"/>
              <w:rPr>
                <w:b/>
              </w:rPr>
            </w:pPr>
            <w:r w:rsidRPr="00E7126A">
              <w:rPr>
                <w:b/>
                <w:sz w:val="24"/>
                <w:szCs w:val="24"/>
              </w:rPr>
              <w:t xml:space="preserve">Преодолевшие символизм. </w:t>
            </w:r>
            <w:r>
              <w:rPr>
                <w:sz w:val="24"/>
                <w:szCs w:val="24"/>
              </w:rPr>
              <w:t xml:space="preserve">Вклад </w:t>
            </w:r>
            <w:proofErr w:type="spellStart"/>
            <w:r>
              <w:rPr>
                <w:sz w:val="24"/>
                <w:szCs w:val="24"/>
              </w:rPr>
              <w:t>Н.Клюева</w:t>
            </w:r>
            <w:proofErr w:type="spellEnd"/>
            <w:r>
              <w:rPr>
                <w:sz w:val="24"/>
                <w:szCs w:val="24"/>
              </w:rPr>
              <w:t xml:space="preserve"> и «</w:t>
            </w:r>
            <w:proofErr w:type="spellStart"/>
            <w:r>
              <w:rPr>
                <w:sz w:val="24"/>
                <w:szCs w:val="24"/>
              </w:rPr>
              <w:t>новокрестьянских</w:t>
            </w:r>
            <w:proofErr w:type="spellEnd"/>
            <w:r>
              <w:rPr>
                <w:sz w:val="24"/>
                <w:szCs w:val="24"/>
              </w:rPr>
              <w:t xml:space="preserve"> поэтов» в образно-стилистическое богатство русской поэзии ХХ века. </w:t>
            </w:r>
          </w:p>
        </w:tc>
        <w:tc>
          <w:tcPr>
            <w:tcW w:w="483" w:type="dxa"/>
            <w:tcBorders>
              <w:top w:val="single" w:sz="4" w:space="0" w:color="auto"/>
              <w:left w:val="single" w:sz="4" w:space="0" w:color="auto"/>
              <w:right w:val="single" w:sz="4" w:space="0" w:color="auto"/>
            </w:tcBorders>
          </w:tcPr>
          <w:p w14:paraId="04A18A90" w14:textId="4F255D07" w:rsidR="00723850" w:rsidRDefault="00390AFC" w:rsidP="00723850">
            <w:pPr>
              <w:rPr>
                <w:b/>
              </w:rPr>
            </w:pPr>
            <w:r>
              <w:rPr>
                <w:b/>
              </w:rPr>
              <w:t>1</w:t>
            </w:r>
          </w:p>
        </w:tc>
        <w:tc>
          <w:tcPr>
            <w:tcW w:w="776" w:type="dxa"/>
            <w:gridSpan w:val="2"/>
            <w:tcBorders>
              <w:top w:val="single" w:sz="4" w:space="0" w:color="auto"/>
              <w:left w:val="single" w:sz="4" w:space="0" w:color="auto"/>
              <w:right w:val="single" w:sz="4" w:space="0" w:color="auto"/>
            </w:tcBorders>
          </w:tcPr>
          <w:p w14:paraId="444D7C4C" w14:textId="3DE1B7A6" w:rsidR="00723850" w:rsidRPr="00C57470" w:rsidRDefault="00621D2C" w:rsidP="00723850">
            <w:pPr>
              <w:rPr>
                <w:b/>
              </w:rPr>
            </w:pPr>
            <w:r>
              <w:rPr>
                <w:b/>
              </w:rPr>
              <w:t>29.11</w:t>
            </w:r>
          </w:p>
        </w:tc>
        <w:tc>
          <w:tcPr>
            <w:tcW w:w="977" w:type="dxa"/>
            <w:gridSpan w:val="2"/>
            <w:tcBorders>
              <w:top w:val="single" w:sz="4" w:space="0" w:color="auto"/>
              <w:left w:val="single" w:sz="4" w:space="0" w:color="auto"/>
              <w:right w:val="single" w:sz="4" w:space="0" w:color="auto"/>
            </w:tcBorders>
          </w:tcPr>
          <w:p w14:paraId="6BA63C1C" w14:textId="4F557C40" w:rsidR="00723850" w:rsidRPr="00C57470" w:rsidRDefault="00723850" w:rsidP="00723850">
            <w:pPr>
              <w:rPr>
                <w:b/>
              </w:rPr>
            </w:pPr>
          </w:p>
        </w:tc>
        <w:tc>
          <w:tcPr>
            <w:tcW w:w="4853" w:type="dxa"/>
            <w:gridSpan w:val="3"/>
            <w:tcBorders>
              <w:top w:val="single" w:sz="4" w:space="0" w:color="auto"/>
              <w:left w:val="single" w:sz="4" w:space="0" w:color="auto"/>
              <w:right w:val="single" w:sz="4" w:space="0" w:color="auto"/>
            </w:tcBorders>
          </w:tcPr>
          <w:p w14:paraId="635CE978" w14:textId="77777777" w:rsidR="00723850" w:rsidRPr="00C57470" w:rsidRDefault="00723850" w:rsidP="00723850">
            <w:pPr>
              <w:rPr>
                <w:b/>
              </w:rPr>
            </w:pPr>
          </w:p>
        </w:tc>
        <w:tc>
          <w:tcPr>
            <w:tcW w:w="3962" w:type="dxa"/>
            <w:gridSpan w:val="5"/>
            <w:tcBorders>
              <w:top w:val="single" w:sz="4" w:space="0" w:color="auto"/>
              <w:left w:val="single" w:sz="4" w:space="0" w:color="auto"/>
              <w:right w:val="single" w:sz="4" w:space="0" w:color="auto"/>
            </w:tcBorders>
          </w:tcPr>
          <w:p w14:paraId="7E757EA0" w14:textId="77777777" w:rsidR="00723850" w:rsidRPr="00C57470" w:rsidRDefault="00723850" w:rsidP="00723850">
            <w:pPr>
              <w:rPr>
                <w:b/>
              </w:rPr>
            </w:pPr>
          </w:p>
        </w:tc>
        <w:tc>
          <w:tcPr>
            <w:tcW w:w="3961" w:type="dxa"/>
            <w:gridSpan w:val="4"/>
            <w:tcBorders>
              <w:top w:val="single" w:sz="4" w:space="0" w:color="auto"/>
              <w:left w:val="single" w:sz="4" w:space="0" w:color="auto"/>
              <w:right w:val="single" w:sz="4" w:space="0" w:color="auto"/>
            </w:tcBorders>
          </w:tcPr>
          <w:p w14:paraId="7C87BEC0" w14:textId="77777777" w:rsidR="00723850" w:rsidRPr="00C57470" w:rsidRDefault="00723850" w:rsidP="00723850">
            <w:pPr>
              <w:rPr>
                <w:b/>
              </w:rPr>
            </w:pPr>
          </w:p>
        </w:tc>
        <w:tc>
          <w:tcPr>
            <w:tcW w:w="4852" w:type="dxa"/>
            <w:tcBorders>
              <w:top w:val="single" w:sz="4" w:space="0" w:color="auto"/>
              <w:left w:val="single" w:sz="4" w:space="0" w:color="auto"/>
              <w:right w:val="single" w:sz="4" w:space="0" w:color="auto"/>
            </w:tcBorders>
          </w:tcPr>
          <w:p w14:paraId="7EADCB0D" w14:textId="77777777" w:rsidR="00723850" w:rsidRPr="00C57470" w:rsidRDefault="00723850" w:rsidP="00723850">
            <w:pPr>
              <w:rPr>
                <w:b/>
              </w:rPr>
            </w:pPr>
          </w:p>
        </w:tc>
      </w:tr>
      <w:tr w:rsidR="00723850" w:rsidRPr="00C57470" w14:paraId="6BE25D52" w14:textId="77777777" w:rsidTr="00AE4461">
        <w:trPr>
          <w:trHeight w:val="552"/>
        </w:trPr>
        <w:tc>
          <w:tcPr>
            <w:tcW w:w="1116" w:type="dxa"/>
            <w:tcBorders>
              <w:top w:val="single" w:sz="4" w:space="0" w:color="auto"/>
              <w:left w:val="single" w:sz="4" w:space="0" w:color="auto"/>
              <w:bottom w:val="single" w:sz="4" w:space="0" w:color="auto"/>
              <w:right w:val="single" w:sz="4" w:space="0" w:color="auto"/>
            </w:tcBorders>
          </w:tcPr>
          <w:p w14:paraId="5F9EBCB5" w14:textId="21821C8A" w:rsidR="00723850" w:rsidRPr="002D7CE3" w:rsidRDefault="005A58B6" w:rsidP="00723850">
            <w:pPr>
              <w:ind w:left="-709" w:firstLine="709"/>
              <w:jc w:val="center"/>
              <w:rPr>
                <w:rFonts w:eastAsia="Calibri"/>
                <w:lang w:eastAsia="en-US"/>
              </w:rPr>
            </w:pPr>
            <w:r>
              <w:rPr>
                <w:rFonts w:eastAsia="Calibri"/>
                <w:lang w:eastAsia="en-US"/>
              </w:rPr>
              <w:t>3</w:t>
            </w:r>
            <w:r w:rsidR="003B24BA">
              <w:rPr>
                <w:rFonts w:eastAsia="Calibri"/>
                <w:lang w:eastAsia="en-US"/>
              </w:rPr>
              <w:t>2</w:t>
            </w:r>
          </w:p>
        </w:tc>
        <w:tc>
          <w:tcPr>
            <w:tcW w:w="10700" w:type="dxa"/>
            <w:tcBorders>
              <w:bottom w:val="single" w:sz="4" w:space="0" w:color="auto"/>
            </w:tcBorders>
          </w:tcPr>
          <w:p w14:paraId="67BA5EC4" w14:textId="77777777" w:rsidR="00723850" w:rsidRPr="001A4B9A" w:rsidRDefault="00723850" w:rsidP="00723850">
            <w:pPr>
              <w:jc w:val="both"/>
              <w:rPr>
                <w:rFonts w:eastAsia="Calibri"/>
                <w:b/>
                <w:bCs/>
              </w:rPr>
            </w:pPr>
            <w:proofErr w:type="spellStart"/>
            <w:r w:rsidRPr="001A4B9A">
              <w:rPr>
                <w:rFonts w:eastAsia="Calibri"/>
                <w:b/>
                <w:bCs/>
              </w:rPr>
              <w:t>Н.С.Гумилев</w:t>
            </w:r>
            <w:proofErr w:type="spellEnd"/>
            <w:r w:rsidRPr="001A4B9A">
              <w:rPr>
                <w:rFonts w:eastAsia="Calibri"/>
                <w:b/>
                <w:bCs/>
              </w:rPr>
              <w:t>.</w:t>
            </w:r>
          </w:p>
          <w:p w14:paraId="73D27E6F" w14:textId="77777777" w:rsidR="00723850" w:rsidRPr="00390AFC" w:rsidRDefault="00723850" w:rsidP="00723850">
            <w:pPr>
              <w:jc w:val="both"/>
              <w:rPr>
                <w:rFonts w:eastAsia="Calibri"/>
                <w:i/>
              </w:rPr>
            </w:pPr>
            <w:r w:rsidRPr="001A4B9A">
              <w:rPr>
                <w:rFonts w:eastAsia="Calibri"/>
                <w:bCs/>
              </w:rPr>
              <w:t>Стихотворения:</w:t>
            </w:r>
            <w:r w:rsidRPr="001A4B9A">
              <w:rPr>
                <w:rFonts w:eastAsia="Calibri"/>
                <w:b/>
                <w:bCs/>
              </w:rPr>
              <w:t xml:space="preserve"> </w:t>
            </w:r>
            <w:r w:rsidRPr="00390AFC">
              <w:rPr>
                <w:rFonts w:eastAsia="Calibri"/>
                <w:i/>
              </w:rPr>
              <w:t>«Слово», «Жираф», «Кенгуру», «Волшебная скрипка», «Заблудившийся трамвай», «Шестое чувство».</w:t>
            </w:r>
          </w:p>
          <w:p w14:paraId="6D49647A" w14:textId="77777777" w:rsidR="00723850" w:rsidRPr="00E7126A" w:rsidRDefault="00723850" w:rsidP="00723850">
            <w:pPr>
              <w:shd w:val="clear" w:color="auto" w:fill="FFFFFF"/>
              <w:contextualSpacing/>
              <w:jc w:val="both"/>
              <w:rPr>
                <w:b/>
              </w:rPr>
            </w:pPr>
            <w:r w:rsidRPr="001A4B9A">
              <w:rPr>
                <w:b/>
                <w:sz w:val="24"/>
                <w:szCs w:val="24"/>
              </w:rPr>
              <w:t>Экзотический колорит «лирического эпоса» Гумилева</w:t>
            </w:r>
          </w:p>
        </w:tc>
        <w:tc>
          <w:tcPr>
            <w:tcW w:w="483" w:type="dxa"/>
            <w:tcBorders>
              <w:top w:val="single" w:sz="4" w:space="0" w:color="auto"/>
              <w:left w:val="single" w:sz="4" w:space="0" w:color="auto"/>
              <w:right w:val="single" w:sz="4" w:space="0" w:color="auto"/>
            </w:tcBorders>
          </w:tcPr>
          <w:p w14:paraId="33A09BC6" w14:textId="676EC4CF" w:rsidR="00723850" w:rsidRDefault="00390AFC" w:rsidP="00723850">
            <w:pPr>
              <w:rPr>
                <w:b/>
              </w:rPr>
            </w:pPr>
            <w:r>
              <w:rPr>
                <w:b/>
              </w:rPr>
              <w:t>1</w:t>
            </w:r>
          </w:p>
        </w:tc>
        <w:tc>
          <w:tcPr>
            <w:tcW w:w="776" w:type="dxa"/>
            <w:gridSpan w:val="2"/>
            <w:tcBorders>
              <w:top w:val="single" w:sz="4" w:space="0" w:color="auto"/>
              <w:left w:val="single" w:sz="4" w:space="0" w:color="auto"/>
              <w:right w:val="single" w:sz="4" w:space="0" w:color="auto"/>
            </w:tcBorders>
          </w:tcPr>
          <w:p w14:paraId="3384D3B9" w14:textId="5823F7D4" w:rsidR="00723850" w:rsidRPr="00C57470" w:rsidRDefault="00621D2C" w:rsidP="00723850">
            <w:pPr>
              <w:rPr>
                <w:b/>
              </w:rPr>
            </w:pPr>
            <w:r>
              <w:rPr>
                <w:b/>
              </w:rPr>
              <w:t>30</w:t>
            </w:r>
            <w:r w:rsidR="004071A5">
              <w:rPr>
                <w:b/>
              </w:rPr>
              <w:t>.11</w:t>
            </w:r>
          </w:p>
        </w:tc>
        <w:tc>
          <w:tcPr>
            <w:tcW w:w="977" w:type="dxa"/>
            <w:gridSpan w:val="2"/>
            <w:tcBorders>
              <w:top w:val="single" w:sz="4" w:space="0" w:color="auto"/>
              <w:left w:val="single" w:sz="4" w:space="0" w:color="auto"/>
              <w:right w:val="single" w:sz="4" w:space="0" w:color="auto"/>
            </w:tcBorders>
          </w:tcPr>
          <w:p w14:paraId="09BB1D0D" w14:textId="77777777" w:rsidR="00723850" w:rsidRPr="00C57470" w:rsidRDefault="00723850" w:rsidP="00723850">
            <w:pPr>
              <w:rPr>
                <w:b/>
              </w:rPr>
            </w:pPr>
          </w:p>
        </w:tc>
        <w:tc>
          <w:tcPr>
            <w:tcW w:w="4853" w:type="dxa"/>
            <w:gridSpan w:val="3"/>
            <w:tcBorders>
              <w:top w:val="single" w:sz="4" w:space="0" w:color="auto"/>
              <w:left w:val="single" w:sz="4" w:space="0" w:color="auto"/>
              <w:right w:val="single" w:sz="4" w:space="0" w:color="auto"/>
            </w:tcBorders>
          </w:tcPr>
          <w:p w14:paraId="6A564214" w14:textId="77777777" w:rsidR="00723850" w:rsidRPr="00C57470" w:rsidRDefault="00723850" w:rsidP="00723850">
            <w:pPr>
              <w:rPr>
                <w:b/>
              </w:rPr>
            </w:pPr>
          </w:p>
        </w:tc>
        <w:tc>
          <w:tcPr>
            <w:tcW w:w="3962" w:type="dxa"/>
            <w:gridSpan w:val="5"/>
            <w:tcBorders>
              <w:top w:val="single" w:sz="4" w:space="0" w:color="auto"/>
              <w:left w:val="single" w:sz="4" w:space="0" w:color="auto"/>
              <w:right w:val="single" w:sz="4" w:space="0" w:color="auto"/>
            </w:tcBorders>
          </w:tcPr>
          <w:p w14:paraId="0A31E89D" w14:textId="77777777" w:rsidR="00723850" w:rsidRPr="00C57470" w:rsidRDefault="00723850" w:rsidP="00723850">
            <w:pPr>
              <w:rPr>
                <w:b/>
              </w:rPr>
            </w:pPr>
          </w:p>
        </w:tc>
        <w:tc>
          <w:tcPr>
            <w:tcW w:w="3961" w:type="dxa"/>
            <w:gridSpan w:val="4"/>
            <w:tcBorders>
              <w:top w:val="single" w:sz="4" w:space="0" w:color="auto"/>
              <w:left w:val="single" w:sz="4" w:space="0" w:color="auto"/>
              <w:right w:val="single" w:sz="4" w:space="0" w:color="auto"/>
            </w:tcBorders>
          </w:tcPr>
          <w:p w14:paraId="37B57F5D" w14:textId="77777777" w:rsidR="00723850" w:rsidRPr="00C57470" w:rsidRDefault="00723850" w:rsidP="00723850">
            <w:pPr>
              <w:rPr>
                <w:b/>
              </w:rPr>
            </w:pPr>
          </w:p>
        </w:tc>
        <w:tc>
          <w:tcPr>
            <w:tcW w:w="4852" w:type="dxa"/>
            <w:tcBorders>
              <w:top w:val="single" w:sz="4" w:space="0" w:color="auto"/>
              <w:left w:val="single" w:sz="4" w:space="0" w:color="auto"/>
              <w:right w:val="single" w:sz="4" w:space="0" w:color="auto"/>
            </w:tcBorders>
          </w:tcPr>
          <w:p w14:paraId="48E3F2B1" w14:textId="77777777" w:rsidR="00723850" w:rsidRPr="00C57470" w:rsidRDefault="00723850" w:rsidP="00723850">
            <w:pPr>
              <w:rPr>
                <w:b/>
              </w:rPr>
            </w:pPr>
          </w:p>
        </w:tc>
      </w:tr>
      <w:tr w:rsidR="00723850" w:rsidRPr="00C57470" w14:paraId="0E498CA5" w14:textId="77777777" w:rsidTr="00AE4461">
        <w:tc>
          <w:tcPr>
            <w:tcW w:w="1116" w:type="dxa"/>
            <w:tcBorders>
              <w:top w:val="single" w:sz="4" w:space="0" w:color="auto"/>
              <w:left w:val="single" w:sz="4" w:space="0" w:color="auto"/>
              <w:bottom w:val="single" w:sz="4" w:space="0" w:color="auto"/>
              <w:right w:val="single" w:sz="4" w:space="0" w:color="auto"/>
            </w:tcBorders>
          </w:tcPr>
          <w:p w14:paraId="6622F7A4" w14:textId="77777777" w:rsidR="00723850" w:rsidRPr="002D7CE3" w:rsidRDefault="00723850" w:rsidP="00723850">
            <w:pPr>
              <w:ind w:left="-709" w:firstLine="709"/>
              <w:jc w:val="center"/>
              <w:rPr>
                <w:rFonts w:eastAsia="Calibri"/>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66833B4C" w14:textId="77777777" w:rsidR="00723850" w:rsidRPr="00B31FB8" w:rsidRDefault="00723850" w:rsidP="00723850">
            <w:pPr>
              <w:rPr>
                <w:b/>
                <w:sz w:val="24"/>
                <w:szCs w:val="24"/>
              </w:rPr>
            </w:pPr>
            <w:proofErr w:type="spellStart"/>
            <w:r w:rsidRPr="00B31FB8">
              <w:rPr>
                <w:b/>
                <w:sz w:val="24"/>
                <w:szCs w:val="24"/>
              </w:rPr>
              <w:t>А.А.Ахматова</w:t>
            </w:r>
            <w:proofErr w:type="spellEnd"/>
            <w:r w:rsidRPr="00B31FB8">
              <w:rPr>
                <w:b/>
                <w:sz w:val="24"/>
                <w:szCs w:val="24"/>
              </w:rPr>
              <w:t xml:space="preserve"> (4 часа)</w:t>
            </w:r>
          </w:p>
        </w:tc>
        <w:tc>
          <w:tcPr>
            <w:tcW w:w="483" w:type="dxa"/>
            <w:tcBorders>
              <w:top w:val="single" w:sz="4" w:space="0" w:color="auto"/>
              <w:left w:val="single" w:sz="4" w:space="0" w:color="auto"/>
              <w:bottom w:val="single" w:sz="4" w:space="0" w:color="auto"/>
              <w:right w:val="single" w:sz="4" w:space="0" w:color="auto"/>
            </w:tcBorders>
          </w:tcPr>
          <w:p w14:paraId="5386C1F4" w14:textId="77777777" w:rsidR="00723850" w:rsidRPr="00C57470" w:rsidRDefault="00723850" w:rsidP="00723850"/>
        </w:tc>
        <w:tc>
          <w:tcPr>
            <w:tcW w:w="776" w:type="dxa"/>
            <w:gridSpan w:val="2"/>
            <w:tcBorders>
              <w:top w:val="single" w:sz="4" w:space="0" w:color="auto"/>
              <w:left w:val="single" w:sz="4" w:space="0" w:color="auto"/>
              <w:bottom w:val="single" w:sz="4" w:space="0" w:color="auto"/>
              <w:right w:val="single" w:sz="4" w:space="0" w:color="auto"/>
            </w:tcBorders>
          </w:tcPr>
          <w:p w14:paraId="73CB8454" w14:textId="77777777" w:rsidR="00723850" w:rsidRPr="00C57470" w:rsidRDefault="00723850" w:rsidP="00723850"/>
        </w:tc>
        <w:tc>
          <w:tcPr>
            <w:tcW w:w="977" w:type="dxa"/>
            <w:gridSpan w:val="2"/>
            <w:tcBorders>
              <w:top w:val="single" w:sz="4" w:space="0" w:color="auto"/>
              <w:left w:val="single" w:sz="4" w:space="0" w:color="auto"/>
              <w:bottom w:val="single" w:sz="4" w:space="0" w:color="auto"/>
              <w:right w:val="single" w:sz="4" w:space="0" w:color="auto"/>
            </w:tcBorders>
          </w:tcPr>
          <w:p w14:paraId="61A090C9"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67DF5C0A"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7EDAD07C"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2B7D119F"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7819BBE1" w14:textId="77777777" w:rsidR="00723850" w:rsidRPr="00C57470" w:rsidRDefault="00723850" w:rsidP="00723850"/>
        </w:tc>
      </w:tr>
      <w:tr w:rsidR="00723850" w:rsidRPr="00C57470" w14:paraId="6C329FA2" w14:textId="77777777" w:rsidTr="00AE4461">
        <w:tc>
          <w:tcPr>
            <w:tcW w:w="1116" w:type="dxa"/>
            <w:tcBorders>
              <w:top w:val="single" w:sz="4" w:space="0" w:color="auto"/>
              <w:left w:val="single" w:sz="4" w:space="0" w:color="auto"/>
              <w:bottom w:val="single" w:sz="4" w:space="0" w:color="auto"/>
              <w:right w:val="single" w:sz="4" w:space="0" w:color="auto"/>
            </w:tcBorders>
          </w:tcPr>
          <w:p w14:paraId="36A54A9E" w14:textId="5DBDC869"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3</w:t>
            </w:r>
            <w:r w:rsidR="003B24BA">
              <w:rPr>
                <w:rFonts w:eastAsia="Calibri"/>
                <w:sz w:val="24"/>
                <w:szCs w:val="24"/>
                <w:lang w:eastAsia="en-US"/>
              </w:rPr>
              <w:t>3</w:t>
            </w:r>
          </w:p>
        </w:tc>
        <w:tc>
          <w:tcPr>
            <w:tcW w:w="10700" w:type="dxa"/>
            <w:tcBorders>
              <w:top w:val="single" w:sz="4" w:space="0" w:color="auto"/>
              <w:left w:val="single" w:sz="4" w:space="0" w:color="auto"/>
              <w:bottom w:val="single" w:sz="4" w:space="0" w:color="auto"/>
              <w:right w:val="single" w:sz="4" w:space="0" w:color="auto"/>
            </w:tcBorders>
          </w:tcPr>
          <w:p w14:paraId="7E2C5D78" w14:textId="77777777" w:rsidR="00723850" w:rsidRPr="00B31FB8" w:rsidRDefault="00723850" w:rsidP="00723850">
            <w:pPr>
              <w:shd w:val="clear" w:color="auto" w:fill="FFFFFF"/>
              <w:contextualSpacing/>
              <w:jc w:val="both"/>
            </w:pPr>
            <w:proofErr w:type="spellStart"/>
            <w:r w:rsidRPr="00B31FB8">
              <w:rPr>
                <w:b/>
              </w:rPr>
              <w:t>А.А.Ахматова</w:t>
            </w:r>
            <w:proofErr w:type="spellEnd"/>
            <w:r w:rsidRPr="00B31FB8">
              <w:rPr>
                <w:b/>
              </w:rPr>
              <w:t>.</w:t>
            </w:r>
            <w:r w:rsidRPr="00B31FB8">
              <w:t xml:space="preserve"> Стихотворения: </w:t>
            </w:r>
            <w:r w:rsidRPr="00B31FB8">
              <w:rPr>
                <w:b/>
                <w:i/>
              </w:rPr>
              <w:t>«Песня последней встречи», «Сжала руки под темной вуалью…», «Мне ни к чему одические рати…», «Я научилась просто, мудро жить…», «Молитва», «Когда в тоске самоубийства…», «Высокомерьем дух твой помрачен…», «Мужество», «Родная земля».</w:t>
            </w:r>
          </w:p>
          <w:p w14:paraId="070ACF24" w14:textId="77777777" w:rsidR="00723850" w:rsidRPr="00C57470" w:rsidRDefault="00723850" w:rsidP="00723850">
            <w:pPr>
              <w:rPr>
                <w:i/>
                <w:sz w:val="24"/>
                <w:szCs w:val="24"/>
              </w:rPr>
            </w:pPr>
            <w:r w:rsidRPr="00B31FB8">
              <w:rPr>
                <w:sz w:val="24"/>
                <w:szCs w:val="24"/>
              </w:rPr>
              <w:t>Психологическая глубина и ясность любовной лирики Ахматовой.</w:t>
            </w:r>
          </w:p>
        </w:tc>
        <w:tc>
          <w:tcPr>
            <w:tcW w:w="483" w:type="dxa"/>
            <w:tcBorders>
              <w:top w:val="single" w:sz="4" w:space="0" w:color="auto"/>
              <w:left w:val="single" w:sz="4" w:space="0" w:color="auto"/>
              <w:bottom w:val="single" w:sz="4" w:space="0" w:color="auto"/>
              <w:right w:val="single" w:sz="4" w:space="0" w:color="auto"/>
            </w:tcBorders>
          </w:tcPr>
          <w:p w14:paraId="44B94602" w14:textId="1F812F4A" w:rsidR="00723850" w:rsidRPr="00C57470" w:rsidRDefault="00390AFC" w:rsidP="00723850">
            <w:pPr>
              <w:jc w:val="center"/>
              <w:rPr>
                <w:b/>
              </w:rPr>
            </w:pPr>
            <w:r>
              <w:rPr>
                <w:b/>
              </w:rPr>
              <w:t>1</w:t>
            </w:r>
          </w:p>
        </w:tc>
        <w:tc>
          <w:tcPr>
            <w:tcW w:w="776" w:type="dxa"/>
            <w:gridSpan w:val="2"/>
            <w:tcBorders>
              <w:top w:val="single" w:sz="4" w:space="0" w:color="auto"/>
              <w:left w:val="single" w:sz="4" w:space="0" w:color="auto"/>
              <w:bottom w:val="single" w:sz="4" w:space="0" w:color="auto"/>
              <w:right w:val="single" w:sz="4" w:space="0" w:color="auto"/>
            </w:tcBorders>
          </w:tcPr>
          <w:p w14:paraId="12BFA1D5" w14:textId="6C3EB449" w:rsidR="00723850" w:rsidRPr="00C57470" w:rsidRDefault="00621D2C" w:rsidP="00621D2C">
            <w:pPr>
              <w:rPr>
                <w:b/>
              </w:rPr>
            </w:pPr>
            <w:r>
              <w:rPr>
                <w:b/>
              </w:rPr>
              <w:t>3.12</w:t>
            </w:r>
          </w:p>
        </w:tc>
        <w:tc>
          <w:tcPr>
            <w:tcW w:w="977" w:type="dxa"/>
            <w:gridSpan w:val="2"/>
            <w:tcBorders>
              <w:top w:val="single" w:sz="4" w:space="0" w:color="auto"/>
              <w:left w:val="single" w:sz="4" w:space="0" w:color="auto"/>
              <w:bottom w:val="single" w:sz="4" w:space="0" w:color="auto"/>
              <w:right w:val="single" w:sz="4" w:space="0" w:color="auto"/>
            </w:tcBorders>
          </w:tcPr>
          <w:p w14:paraId="5CB01975" w14:textId="77777777" w:rsidR="00723850" w:rsidRPr="00C57470" w:rsidRDefault="00723850" w:rsidP="00723850">
            <w:pPr>
              <w:jc w:val="cente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6ACD765E" w14:textId="77777777" w:rsidR="00723850" w:rsidRPr="00C57470" w:rsidRDefault="00723850" w:rsidP="00723850">
            <w:pPr>
              <w:jc w:val="center"/>
              <w:rPr>
                <w:b/>
              </w:rPr>
            </w:pPr>
          </w:p>
        </w:tc>
        <w:tc>
          <w:tcPr>
            <w:tcW w:w="3962" w:type="dxa"/>
            <w:gridSpan w:val="5"/>
            <w:tcBorders>
              <w:top w:val="single" w:sz="4" w:space="0" w:color="auto"/>
              <w:left w:val="single" w:sz="4" w:space="0" w:color="auto"/>
              <w:bottom w:val="single" w:sz="4" w:space="0" w:color="auto"/>
              <w:right w:val="single" w:sz="4" w:space="0" w:color="auto"/>
            </w:tcBorders>
          </w:tcPr>
          <w:p w14:paraId="6742DE52" w14:textId="77777777" w:rsidR="00723850" w:rsidRPr="00C57470" w:rsidRDefault="00723850" w:rsidP="00723850">
            <w:pPr>
              <w:jc w:val="center"/>
              <w:rPr>
                <w:b/>
              </w:rPr>
            </w:pPr>
          </w:p>
        </w:tc>
        <w:tc>
          <w:tcPr>
            <w:tcW w:w="3961" w:type="dxa"/>
            <w:gridSpan w:val="4"/>
            <w:tcBorders>
              <w:top w:val="single" w:sz="4" w:space="0" w:color="auto"/>
              <w:left w:val="single" w:sz="4" w:space="0" w:color="auto"/>
              <w:bottom w:val="single" w:sz="4" w:space="0" w:color="auto"/>
              <w:right w:val="single" w:sz="4" w:space="0" w:color="auto"/>
            </w:tcBorders>
          </w:tcPr>
          <w:p w14:paraId="0B57D878" w14:textId="77777777" w:rsidR="00723850" w:rsidRPr="00C57470" w:rsidRDefault="00723850" w:rsidP="00723850">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44181D8E" w14:textId="77777777" w:rsidR="00723850" w:rsidRPr="00C57470" w:rsidRDefault="00723850" w:rsidP="00723850">
            <w:pPr>
              <w:jc w:val="center"/>
              <w:rPr>
                <w:b/>
              </w:rPr>
            </w:pPr>
          </w:p>
        </w:tc>
      </w:tr>
      <w:tr w:rsidR="00723850" w:rsidRPr="00C57470" w14:paraId="5E312089" w14:textId="77777777" w:rsidTr="00AE4461">
        <w:tc>
          <w:tcPr>
            <w:tcW w:w="1116" w:type="dxa"/>
            <w:tcBorders>
              <w:top w:val="single" w:sz="4" w:space="0" w:color="auto"/>
              <w:left w:val="single" w:sz="4" w:space="0" w:color="auto"/>
              <w:bottom w:val="single" w:sz="4" w:space="0" w:color="auto"/>
              <w:right w:val="single" w:sz="4" w:space="0" w:color="auto"/>
            </w:tcBorders>
          </w:tcPr>
          <w:p w14:paraId="6D22FBE4" w14:textId="4C5E4558"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3</w:t>
            </w:r>
            <w:r w:rsidR="003B24BA">
              <w:rPr>
                <w:rFonts w:eastAsia="Calibri"/>
                <w:sz w:val="24"/>
                <w:szCs w:val="24"/>
                <w:lang w:eastAsia="en-US"/>
              </w:rPr>
              <w:t>4</w:t>
            </w:r>
          </w:p>
        </w:tc>
        <w:tc>
          <w:tcPr>
            <w:tcW w:w="10700" w:type="dxa"/>
            <w:tcBorders>
              <w:top w:val="single" w:sz="4" w:space="0" w:color="auto"/>
              <w:left w:val="single" w:sz="4" w:space="0" w:color="auto"/>
              <w:bottom w:val="single" w:sz="4" w:space="0" w:color="auto"/>
              <w:right w:val="single" w:sz="4" w:space="0" w:color="auto"/>
            </w:tcBorders>
          </w:tcPr>
          <w:p w14:paraId="72264559" w14:textId="77777777" w:rsidR="00723850" w:rsidRPr="00C57470" w:rsidRDefault="00723850" w:rsidP="00723850">
            <w:pPr>
              <w:rPr>
                <w:sz w:val="24"/>
                <w:szCs w:val="24"/>
              </w:rPr>
            </w:pPr>
            <w:r w:rsidRPr="00C57470">
              <w:rPr>
                <w:sz w:val="24"/>
                <w:szCs w:val="24"/>
              </w:rPr>
              <w:t>.</w:t>
            </w:r>
            <w:r w:rsidRPr="00B31FB8">
              <w:rPr>
                <w:sz w:val="24"/>
                <w:szCs w:val="24"/>
              </w:rPr>
              <w:t xml:space="preserve"> Раздумья о судьбах России в исповедальной лирике Ахматовой. Гражданский пафос стихотворений военного времени</w:t>
            </w:r>
          </w:p>
        </w:tc>
        <w:tc>
          <w:tcPr>
            <w:tcW w:w="483" w:type="dxa"/>
            <w:tcBorders>
              <w:top w:val="single" w:sz="4" w:space="0" w:color="auto"/>
              <w:left w:val="single" w:sz="4" w:space="0" w:color="auto"/>
              <w:bottom w:val="single" w:sz="4" w:space="0" w:color="auto"/>
              <w:right w:val="single" w:sz="4" w:space="0" w:color="auto"/>
            </w:tcBorders>
          </w:tcPr>
          <w:p w14:paraId="413F5A59" w14:textId="39FFE78D"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3679DB47" w14:textId="49E669ED" w:rsidR="00723850" w:rsidRPr="00C57470" w:rsidRDefault="00621D2C" w:rsidP="00723850">
            <w:r>
              <w:t>6.</w:t>
            </w:r>
            <w:r w:rsidR="004071A5">
              <w:t>12</w:t>
            </w:r>
          </w:p>
        </w:tc>
        <w:tc>
          <w:tcPr>
            <w:tcW w:w="977" w:type="dxa"/>
            <w:gridSpan w:val="2"/>
            <w:tcBorders>
              <w:top w:val="single" w:sz="4" w:space="0" w:color="auto"/>
              <w:left w:val="single" w:sz="4" w:space="0" w:color="auto"/>
              <w:bottom w:val="single" w:sz="4" w:space="0" w:color="auto"/>
              <w:right w:val="single" w:sz="4" w:space="0" w:color="auto"/>
            </w:tcBorders>
          </w:tcPr>
          <w:p w14:paraId="7BDE0F8D"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11078F7C"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6A1833E1"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3D8B228B"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1DB9063D" w14:textId="77777777" w:rsidR="00723850" w:rsidRPr="00C57470" w:rsidRDefault="00723850" w:rsidP="00723850"/>
        </w:tc>
      </w:tr>
      <w:tr w:rsidR="00723850" w:rsidRPr="00C57470" w14:paraId="5DE224E5" w14:textId="77777777" w:rsidTr="00AE4461">
        <w:tc>
          <w:tcPr>
            <w:tcW w:w="1116" w:type="dxa"/>
            <w:tcBorders>
              <w:top w:val="single" w:sz="4" w:space="0" w:color="auto"/>
              <w:left w:val="single" w:sz="4" w:space="0" w:color="auto"/>
              <w:bottom w:val="single" w:sz="4" w:space="0" w:color="auto"/>
              <w:right w:val="single" w:sz="4" w:space="0" w:color="auto"/>
            </w:tcBorders>
          </w:tcPr>
          <w:p w14:paraId="1DBA0176" w14:textId="2F392A3C"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3</w:t>
            </w:r>
            <w:r w:rsidR="003B24BA">
              <w:rPr>
                <w:rFonts w:eastAsia="Calibri"/>
                <w:sz w:val="24"/>
                <w:szCs w:val="24"/>
                <w:lang w:eastAsia="en-US"/>
              </w:rPr>
              <w:t>5</w:t>
            </w:r>
          </w:p>
        </w:tc>
        <w:tc>
          <w:tcPr>
            <w:tcW w:w="10700" w:type="dxa"/>
            <w:tcBorders>
              <w:top w:val="single" w:sz="4" w:space="0" w:color="auto"/>
              <w:left w:val="single" w:sz="4" w:space="0" w:color="auto"/>
              <w:bottom w:val="single" w:sz="4" w:space="0" w:color="auto"/>
              <w:right w:val="single" w:sz="4" w:space="0" w:color="auto"/>
            </w:tcBorders>
          </w:tcPr>
          <w:p w14:paraId="03D6CF9B" w14:textId="77777777" w:rsidR="00723850" w:rsidRPr="00C57470" w:rsidRDefault="00723850" w:rsidP="00723850">
            <w:pPr>
              <w:rPr>
                <w:sz w:val="24"/>
                <w:szCs w:val="24"/>
              </w:rPr>
            </w:pPr>
            <w:r w:rsidRPr="00B31FB8">
              <w:rPr>
                <w:sz w:val="24"/>
                <w:szCs w:val="24"/>
              </w:rPr>
              <w:t xml:space="preserve">Поэма </w:t>
            </w:r>
            <w:r w:rsidRPr="00B31FB8">
              <w:rPr>
                <w:b/>
                <w:i/>
                <w:sz w:val="24"/>
                <w:szCs w:val="24"/>
              </w:rPr>
              <w:t>«Реквием».</w:t>
            </w:r>
            <w:r w:rsidRPr="00B31FB8">
              <w:rPr>
                <w:sz w:val="24"/>
                <w:szCs w:val="24"/>
              </w:rPr>
              <w:t xml:space="preserve"> Монументальность, трагическая мощь ахматовского «Реквиема».</w:t>
            </w:r>
          </w:p>
        </w:tc>
        <w:tc>
          <w:tcPr>
            <w:tcW w:w="483" w:type="dxa"/>
            <w:tcBorders>
              <w:top w:val="single" w:sz="4" w:space="0" w:color="auto"/>
              <w:left w:val="single" w:sz="4" w:space="0" w:color="auto"/>
              <w:bottom w:val="single" w:sz="4" w:space="0" w:color="auto"/>
              <w:right w:val="single" w:sz="4" w:space="0" w:color="auto"/>
            </w:tcBorders>
          </w:tcPr>
          <w:p w14:paraId="62E72893" w14:textId="2962D282"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590C833E" w14:textId="21B0665A" w:rsidR="00723850" w:rsidRPr="00C57470" w:rsidRDefault="00621D2C" w:rsidP="00723850">
            <w:r>
              <w:t>7</w:t>
            </w:r>
            <w:r w:rsidR="004071A5">
              <w:t>.12</w:t>
            </w:r>
          </w:p>
        </w:tc>
        <w:tc>
          <w:tcPr>
            <w:tcW w:w="977" w:type="dxa"/>
            <w:gridSpan w:val="2"/>
            <w:tcBorders>
              <w:top w:val="single" w:sz="4" w:space="0" w:color="auto"/>
              <w:left w:val="single" w:sz="4" w:space="0" w:color="auto"/>
              <w:bottom w:val="single" w:sz="4" w:space="0" w:color="auto"/>
              <w:right w:val="single" w:sz="4" w:space="0" w:color="auto"/>
            </w:tcBorders>
          </w:tcPr>
          <w:p w14:paraId="5013B452"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1EF97C9E"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642E702B"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6492195B"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53E39BF0" w14:textId="77777777" w:rsidR="00723850" w:rsidRPr="00C57470" w:rsidRDefault="00723850" w:rsidP="00723850"/>
        </w:tc>
      </w:tr>
      <w:tr w:rsidR="00723850" w:rsidRPr="00C57470" w14:paraId="7BFAAC2E" w14:textId="77777777" w:rsidTr="00AE4461">
        <w:tc>
          <w:tcPr>
            <w:tcW w:w="1116" w:type="dxa"/>
            <w:tcBorders>
              <w:top w:val="single" w:sz="4" w:space="0" w:color="auto"/>
              <w:left w:val="single" w:sz="4" w:space="0" w:color="auto"/>
              <w:bottom w:val="single" w:sz="4" w:space="0" w:color="auto"/>
              <w:right w:val="single" w:sz="4" w:space="0" w:color="auto"/>
            </w:tcBorders>
          </w:tcPr>
          <w:p w14:paraId="47AE55CF" w14:textId="77777777" w:rsidR="00723850" w:rsidRDefault="00723850" w:rsidP="00723850">
            <w:pPr>
              <w:ind w:left="-709" w:firstLine="709"/>
              <w:jc w:val="center"/>
              <w:rPr>
                <w:rFonts w:eastAsia="Calibri"/>
                <w:lang w:eastAsia="en-US"/>
              </w:rPr>
            </w:pPr>
          </w:p>
        </w:tc>
        <w:tc>
          <w:tcPr>
            <w:tcW w:w="10700" w:type="dxa"/>
            <w:tcBorders>
              <w:top w:val="single" w:sz="4" w:space="0" w:color="auto"/>
              <w:left w:val="single" w:sz="4" w:space="0" w:color="auto"/>
              <w:bottom w:val="single" w:sz="4" w:space="0" w:color="auto"/>
              <w:right w:val="single" w:sz="4" w:space="0" w:color="auto"/>
            </w:tcBorders>
          </w:tcPr>
          <w:p w14:paraId="061EC044" w14:textId="77777777" w:rsidR="00723850" w:rsidRPr="00B31FB8" w:rsidRDefault="00723850" w:rsidP="00723850">
            <w:proofErr w:type="spellStart"/>
            <w:r w:rsidRPr="00B31FB8">
              <w:rPr>
                <w:b/>
                <w:sz w:val="24"/>
                <w:szCs w:val="24"/>
              </w:rPr>
              <w:t>М.И.Цветаева</w:t>
            </w:r>
            <w:proofErr w:type="spellEnd"/>
            <w:r w:rsidRPr="00B31FB8">
              <w:rPr>
                <w:b/>
                <w:sz w:val="24"/>
                <w:szCs w:val="24"/>
              </w:rPr>
              <w:t xml:space="preserve"> (3 часа)</w:t>
            </w:r>
          </w:p>
        </w:tc>
        <w:tc>
          <w:tcPr>
            <w:tcW w:w="483" w:type="dxa"/>
            <w:tcBorders>
              <w:top w:val="single" w:sz="4" w:space="0" w:color="auto"/>
              <w:left w:val="single" w:sz="4" w:space="0" w:color="auto"/>
              <w:bottom w:val="single" w:sz="4" w:space="0" w:color="auto"/>
              <w:right w:val="single" w:sz="4" w:space="0" w:color="auto"/>
            </w:tcBorders>
          </w:tcPr>
          <w:p w14:paraId="64C2B0EA" w14:textId="77777777" w:rsidR="00723850" w:rsidRPr="00C57470" w:rsidRDefault="00723850" w:rsidP="00723850"/>
        </w:tc>
        <w:tc>
          <w:tcPr>
            <w:tcW w:w="776" w:type="dxa"/>
            <w:gridSpan w:val="2"/>
            <w:tcBorders>
              <w:top w:val="single" w:sz="4" w:space="0" w:color="auto"/>
              <w:left w:val="single" w:sz="4" w:space="0" w:color="auto"/>
              <w:bottom w:val="single" w:sz="4" w:space="0" w:color="auto"/>
              <w:right w:val="single" w:sz="4" w:space="0" w:color="auto"/>
            </w:tcBorders>
          </w:tcPr>
          <w:p w14:paraId="1C09F466" w14:textId="77777777" w:rsidR="00723850" w:rsidRPr="00C57470" w:rsidRDefault="00723850" w:rsidP="00723850"/>
        </w:tc>
        <w:tc>
          <w:tcPr>
            <w:tcW w:w="977" w:type="dxa"/>
            <w:gridSpan w:val="2"/>
            <w:tcBorders>
              <w:top w:val="single" w:sz="4" w:space="0" w:color="auto"/>
              <w:left w:val="single" w:sz="4" w:space="0" w:color="auto"/>
              <w:bottom w:val="single" w:sz="4" w:space="0" w:color="auto"/>
              <w:right w:val="single" w:sz="4" w:space="0" w:color="auto"/>
            </w:tcBorders>
          </w:tcPr>
          <w:p w14:paraId="44F1BC67"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08D5A2F9"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06D9DEFC"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6F4C29AF"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57E80AFF" w14:textId="77777777" w:rsidR="00723850" w:rsidRPr="00C57470" w:rsidRDefault="00723850" w:rsidP="00723850"/>
        </w:tc>
      </w:tr>
      <w:tr w:rsidR="00723850" w:rsidRPr="00C57470" w14:paraId="200C77B9" w14:textId="77777777" w:rsidTr="00AE4461">
        <w:tc>
          <w:tcPr>
            <w:tcW w:w="1116" w:type="dxa"/>
            <w:tcBorders>
              <w:top w:val="single" w:sz="4" w:space="0" w:color="auto"/>
              <w:left w:val="single" w:sz="4" w:space="0" w:color="auto"/>
              <w:bottom w:val="single" w:sz="4" w:space="0" w:color="auto"/>
              <w:right w:val="single" w:sz="4" w:space="0" w:color="auto"/>
            </w:tcBorders>
          </w:tcPr>
          <w:p w14:paraId="5AAC4EDB" w14:textId="68BE3DB8"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3</w:t>
            </w:r>
            <w:r w:rsidR="003B24BA">
              <w:rPr>
                <w:rFonts w:eastAsia="Calibri"/>
                <w:sz w:val="24"/>
                <w:szCs w:val="24"/>
                <w:lang w:eastAsia="en-US"/>
              </w:rPr>
              <w:t>6</w:t>
            </w:r>
          </w:p>
        </w:tc>
        <w:tc>
          <w:tcPr>
            <w:tcW w:w="10700" w:type="dxa"/>
            <w:tcBorders>
              <w:top w:val="single" w:sz="4" w:space="0" w:color="auto"/>
              <w:left w:val="single" w:sz="4" w:space="0" w:color="auto"/>
              <w:bottom w:val="single" w:sz="4" w:space="0" w:color="auto"/>
              <w:right w:val="single" w:sz="4" w:space="0" w:color="auto"/>
            </w:tcBorders>
          </w:tcPr>
          <w:p w14:paraId="1F5A0200" w14:textId="77777777" w:rsidR="00723850" w:rsidRPr="00B31FB8" w:rsidRDefault="00723850" w:rsidP="00723850">
            <w:pPr>
              <w:shd w:val="clear" w:color="auto" w:fill="FFFFFF"/>
              <w:contextualSpacing/>
              <w:jc w:val="both"/>
            </w:pPr>
            <w:proofErr w:type="spellStart"/>
            <w:r w:rsidRPr="00B31FB8">
              <w:rPr>
                <w:b/>
              </w:rPr>
              <w:t>М.И.Цветаева</w:t>
            </w:r>
            <w:proofErr w:type="spellEnd"/>
            <w:r w:rsidRPr="00B31FB8">
              <w:rPr>
                <w:b/>
              </w:rPr>
              <w:t>.</w:t>
            </w:r>
            <w:r w:rsidRPr="00B31FB8">
              <w:t xml:space="preserve"> </w:t>
            </w:r>
          </w:p>
          <w:p w14:paraId="5B0B76B1" w14:textId="77777777" w:rsidR="00723850" w:rsidRPr="00B31FB8" w:rsidRDefault="00723850" w:rsidP="00723850">
            <w:pPr>
              <w:shd w:val="clear" w:color="auto" w:fill="FFFFFF"/>
              <w:contextualSpacing/>
              <w:jc w:val="both"/>
            </w:pPr>
            <w:r w:rsidRPr="00B31FB8">
              <w:t xml:space="preserve">Стихотворения: </w:t>
            </w:r>
            <w:r w:rsidRPr="00B31FB8">
              <w:rPr>
                <w:b/>
                <w:i/>
              </w:rPr>
              <w:t>«Попытка ревности», «Моим стихам, написанным так рано…», «Кто создан из камня, кто создан из глины…», «Мне нравится, что Вы больны не мной…», «Молитва».</w:t>
            </w:r>
          </w:p>
          <w:p w14:paraId="61D54315" w14:textId="77777777" w:rsidR="00723850" w:rsidRPr="00C57470" w:rsidRDefault="00723850" w:rsidP="00723850">
            <w:pPr>
              <w:rPr>
                <w:sz w:val="24"/>
                <w:szCs w:val="24"/>
              </w:rPr>
            </w:pPr>
            <w:r w:rsidRPr="00B31FB8">
              <w:rPr>
                <w:sz w:val="24"/>
                <w:szCs w:val="24"/>
              </w:rPr>
              <w:lastRenderedPageBreak/>
              <w:t xml:space="preserve">Поэзия </w:t>
            </w:r>
            <w:proofErr w:type="spellStart"/>
            <w:r w:rsidRPr="00B31FB8">
              <w:rPr>
                <w:sz w:val="24"/>
                <w:szCs w:val="24"/>
              </w:rPr>
              <w:t>М.Цветаевой</w:t>
            </w:r>
            <w:proofErr w:type="spellEnd"/>
            <w:r w:rsidRPr="00B31FB8">
              <w:rPr>
                <w:sz w:val="24"/>
                <w:szCs w:val="24"/>
              </w:rPr>
              <w:t xml:space="preserve"> как лирический дневник эпохи</w:t>
            </w:r>
          </w:p>
        </w:tc>
        <w:tc>
          <w:tcPr>
            <w:tcW w:w="483" w:type="dxa"/>
            <w:tcBorders>
              <w:top w:val="single" w:sz="4" w:space="0" w:color="auto"/>
              <w:left w:val="single" w:sz="4" w:space="0" w:color="auto"/>
              <w:bottom w:val="single" w:sz="4" w:space="0" w:color="auto"/>
              <w:right w:val="single" w:sz="4" w:space="0" w:color="auto"/>
            </w:tcBorders>
          </w:tcPr>
          <w:p w14:paraId="4D7B7437" w14:textId="4F32873D" w:rsidR="00723850" w:rsidRPr="00C57470" w:rsidRDefault="00390AFC" w:rsidP="00723850">
            <w:r>
              <w:lastRenderedPageBreak/>
              <w:t>1</w:t>
            </w:r>
          </w:p>
        </w:tc>
        <w:tc>
          <w:tcPr>
            <w:tcW w:w="776" w:type="dxa"/>
            <w:gridSpan w:val="2"/>
            <w:tcBorders>
              <w:top w:val="single" w:sz="4" w:space="0" w:color="auto"/>
              <w:left w:val="single" w:sz="4" w:space="0" w:color="auto"/>
              <w:bottom w:val="single" w:sz="4" w:space="0" w:color="auto"/>
              <w:right w:val="single" w:sz="4" w:space="0" w:color="auto"/>
            </w:tcBorders>
          </w:tcPr>
          <w:p w14:paraId="142637ED" w14:textId="5CAC8D83" w:rsidR="00723850" w:rsidRPr="00C57470" w:rsidRDefault="00621D2C" w:rsidP="00723850">
            <w:r>
              <w:t>10.</w:t>
            </w:r>
            <w:r w:rsidR="004071A5">
              <w:t>12</w:t>
            </w:r>
          </w:p>
        </w:tc>
        <w:tc>
          <w:tcPr>
            <w:tcW w:w="977" w:type="dxa"/>
            <w:gridSpan w:val="2"/>
            <w:tcBorders>
              <w:top w:val="single" w:sz="4" w:space="0" w:color="auto"/>
              <w:left w:val="single" w:sz="4" w:space="0" w:color="auto"/>
              <w:bottom w:val="single" w:sz="4" w:space="0" w:color="auto"/>
              <w:right w:val="single" w:sz="4" w:space="0" w:color="auto"/>
            </w:tcBorders>
          </w:tcPr>
          <w:p w14:paraId="193C3FB0"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37640C71"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143E2C29"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3030E3F5"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5EA5F748" w14:textId="77777777" w:rsidR="00723850" w:rsidRPr="00C57470" w:rsidRDefault="00723850" w:rsidP="00723850"/>
        </w:tc>
      </w:tr>
      <w:tr w:rsidR="00723850" w:rsidRPr="00C57470" w14:paraId="234CDDE8" w14:textId="77777777" w:rsidTr="00AE4461">
        <w:tc>
          <w:tcPr>
            <w:tcW w:w="1116" w:type="dxa"/>
            <w:tcBorders>
              <w:top w:val="single" w:sz="4" w:space="0" w:color="auto"/>
              <w:left w:val="single" w:sz="4" w:space="0" w:color="auto"/>
              <w:bottom w:val="single" w:sz="4" w:space="0" w:color="auto"/>
              <w:right w:val="single" w:sz="4" w:space="0" w:color="auto"/>
            </w:tcBorders>
          </w:tcPr>
          <w:p w14:paraId="1959C3A2" w14:textId="0FF8B127"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lastRenderedPageBreak/>
              <w:t>3</w:t>
            </w:r>
            <w:r w:rsidR="003B24BA">
              <w:rPr>
                <w:rFonts w:eastAsia="Calibri"/>
                <w:sz w:val="24"/>
                <w:szCs w:val="24"/>
                <w:lang w:eastAsia="en-US"/>
              </w:rPr>
              <w:t>7</w:t>
            </w:r>
          </w:p>
        </w:tc>
        <w:tc>
          <w:tcPr>
            <w:tcW w:w="10700" w:type="dxa"/>
            <w:tcBorders>
              <w:top w:val="single" w:sz="4" w:space="0" w:color="auto"/>
              <w:left w:val="single" w:sz="4" w:space="0" w:color="auto"/>
              <w:bottom w:val="single" w:sz="4" w:space="0" w:color="auto"/>
              <w:right w:val="single" w:sz="4" w:space="0" w:color="auto"/>
            </w:tcBorders>
          </w:tcPr>
          <w:p w14:paraId="23B2E602" w14:textId="77777777" w:rsidR="00723850" w:rsidRPr="00B31FB8" w:rsidRDefault="00723850" w:rsidP="00723850">
            <w:pPr>
              <w:jc w:val="both"/>
              <w:rPr>
                <w:rFonts w:eastAsia="Calibri"/>
              </w:rPr>
            </w:pPr>
            <w:r w:rsidRPr="00B31FB8">
              <w:rPr>
                <w:rFonts w:eastAsia="Calibri"/>
              </w:rPr>
              <w:t>Поэт и мир в творческой концепции Цветаевой, образно-стилистическое своеобразие ее поэзии.</w:t>
            </w:r>
          </w:p>
          <w:p w14:paraId="212EB17F" w14:textId="77777777" w:rsidR="00723850" w:rsidRPr="00C57470" w:rsidRDefault="00723850" w:rsidP="00723850">
            <w:pPr>
              <w:rPr>
                <w:sz w:val="24"/>
                <w:szCs w:val="24"/>
              </w:rPr>
            </w:pPr>
            <w:r w:rsidRPr="00B31FB8">
              <w:rPr>
                <w:sz w:val="24"/>
                <w:szCs w:val="24"/>
              </w:rPr>
              <w:t xml:space="preserve"> Стихотворения: </w:t>
            </w:r>
            <w:r w:rsidRPr="00B31FB8">
              <w:rPr>
                <w:b/>
                <w:i/>
                <w:sz w:val="24"/>
                <w:szCs w:val="24"/>
              </w:rPr>
              <w:t>«Тоска по родине! Давно…», «Куст», «Рассвет на рельсах», «Роландов Рог», «Стихи к Блоку» («Имя твое – птица в руке…»).</w:t>
            </w:r>
          </w:p>
        </w:tc>
        <w:tc>
          <w:tcPr>
            <w:tcW w:w="483" w:type="dxa"/>
            <w:tcBorders>
              <w:top w:val="single" w:sz="4" w:space="0" w:color="auto"/>
              <w:left w:val="single" w:sz="4" w:space="0" w:color="auto"/>
              <w:bottom w:val="single" w:sz="4" w:space="0" w:color="auto"/>
              <w:right w:val="single" w:sz="4" w:space="0" w:color="auto"/>
            </w:tcBorders>
          </w:tcPr>
          <w:p w14:paraId="175C15A7" w14:textId="607B09F9"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42B76A34" w14:textId="243560D3" w:rsidR="00723850" w:rsidRPr="00C57470" w:rsidRDefault="004071A5" w:rsidP="00723850">
            <w:r>
              <w:t>1</w:t>
            </w:r>
            <w:r w:rsidR="00621D2C">
              <w:t>3</w:t>
            </w:r>
            <w:r>
              <w:t>.12</w:t>
            </w:r>
          </w:p>
        </w:tc>
        <w:tc>
          <w:tcPr>
            <w:tcW w:w="977" w:type="dxa"/>
            <w:gridSpan w:val="2"/>
            <w:tcBorders>
              <w:top w:val="single" w:sz="4" w:space="0" w:color="auto"/>
              <w:left w:val="single" w:sz="4" w:space="0" w:color="auto"/>
              <w:bottom w:val="single" w:sz="4" w:space="0" w:color="auto"/>
              <w:right w:val="single" w:sz="4" w:space="0" w:color="auto"/>
            </w:tcBorders>
          </w:tcPr>
          <w:p w14:paraId="1172321F"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64F991F2"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5560E414"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011AB414"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787B0A73" w14:textId="77777777" w:rsidR="00723850" w:rsidRPr="00C57470" w:rsidRDefault="00723850" w:rsidP="00723850"/>
        </w:tc>
      </w:tr>
      <w:tr w:rsidR="00723850" w:rsidRPr="00C57470" w14:paraId="6133A9E2" w14:textId="77777777" w:rsidTr="00AE4461">
        <w:tc>
          <w:tcPr>
            <w:tcW w:w="1116" w:type="dxa"/>
            <w:tcBorders>
              <w:top w:val="single" w:sz="4" w:space="0" w:color="auto"/>
              <w:left w:val="single" w:sz="4" w:space="0" w:color="auto"/>
              <w:bottom w:val="single" w:sz="4" w:space="0" w:color="auto"/>
              <w:right w:val="single" w:sz="4" w:space="0" w:color="auto"/>
            </w:tcBorders>
          </w:tcPr>
          <w:p w14:paraId="56E9E386" w14:textId="77777777" w:rsidR="00723850" w:rsidRPr="00C57470" w:rsidRDefault="00723850" w:rsidP="00723850">
            <w:pPr>
              <w:ind w:left="-709" w:firstLine="709"/>
              <w:rPr>
                <w:rFonts w:eastAsia="Calibri"/>
                <w:sz w:val="24"/>
                <w:szCs w:val="24"/>
                <w:lang w:eastAsia="en-US"/>
              </w:rPr>
            </w:pPr>
          </w:p>
        </w:tc>
        <w:tc>
          <w:tcPr>
            <w:tcW w:w="10700" w:type="dxa"/>
            <w:tcBorders>
              <w:bottom w:val="single" w:sz="4" w:space="0" w:color="auto"/>
            </w:tcBorders>
          </w:tcPr>
          <w:p w14:paraId="65CA6824" w14:textId="77777777" w:rsidR="00723850" w:rsidRPr="00C57470" w:rsidRDefault="00723850" w:rsidP="00723850">
            <w:pPr>
              <w:rPr>
                <w:sz w:val="24"/>
                <w:szCs w:val="24"/>
              </w:rPr>
            </w:pPr>
            <w:r w:rsidRPr="000A16DA">
              <w:rPr>
                <w:b/>
              </w:rPr>
              <w:t>«Короли смеха» из журнала «</w:t>
            </w:r>
            <w:proofErr w:type="spellStart"/>
            <w:r w:rsidRPr="000A16DA">
              <w:rPr>
                <w:b/>
              </w:rPr>
              <w:t>Сатирикон</w:t>
            </w:r>
            <w:proofErr w:type="spellEnd"/>
            <w:r w:rsidRPr="000A16DA">
              <w:rPr>
                <w:b/>
              </w:rPr>
              <w:t>» (1 час)</w:t>
            </w:r>
          </w:p>
        </w:tc>
        <w:tc>
          <w:tcPr>
            <w:tcW w:w="483" w:type="dxa"/>
            <w:tcBorders>
              <w:top w:val="single" w:sz="4" w:space="0" w:color="auto"/>
              <w:left w:val="single" w:sz="4" w:space="0" w:color="auto"/>
              <w:bottom w:val="single" w:sz="4" w:space="0" w:color="auto"/>
              <w:right w:val="single" w:sz="4" w:space="0" w:color="auto"/>
            </w:tcBorders>
          </w:tcPr>
          <w:p w14:paraId="210A0C77" w14:textId="77777777" w:rsidR="00723850" w:rsidRPr="00C57470" w:rsidRDefault="00723850" w:rsidP="00723850"/>
        </w:tc>
        <w:tc>
          <w:tcPr>
            <w:tcW w:w="776" w:type="dxa"/>
            <w:gridSpan w:val="2"/>
            <w:tcBorders>
              <w:top w:val="single" w:sz="4" w:space="0" w:color="auto"/>
              <w:left w:val="single" w:sz="4" w:space="0" w:color="auto"/>
              <w:bottom w:val="single" w:sz="4" w:space="0" w:color="auto"/>
              <w:right w:val="single" w:sz="4" w:space="0" w:color="auto"/>
            </w:tcBorders>
          </w:tcPr>
          <w:p w14:paraId="198CED7A" w14:textId="77777777" w:rsidR="00723850" w:rsidRPr="00C57470" w:rsidRDefault="00723850" w:rsidP="00723850"/>
        </w:tc>
        <w:tc>
          <w:tcPr>
            <w:tcW w:w="977" w:type="dxa"/>
            <w:gridSpan w:val="2"/>
            <w:tcBorders>
              <w:top w:val="single" w:sz="4" w:space="0" w:color="auto"/>
              <w:left w:val="single" w:sz="4" w:space="0" w:color="auto"/>
              <w:bottom w:val="single" w:sz="4" w:space="0" w:color="auto"/>
              <w:right w:val="single" w:sz="4" w:space="0" w:color="auto"/>
            </w:tcBorders>
          </w:tcPr>
          <w:p w14:paraId="4E7F164B"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7C872531"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67AAC2DB"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1D0247B8"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7B86107E" w14:textId="77777777" w:rsidR="00723850" w:rsidRPr="00C57470" w:rsidRDefault="00723850" w:rsidP="00723850"/>
        </w:tc>
      </w:tr>
      <w:tr w:rsidR="00723850" w:rsidRPr="00C57470" w14:paraId="447E9858" w14:textId="77777777" w:rsidTr="00AE4461">
        <w:tc>
          <w:tcPr>
            <w:tcW w:w="1116" w:type="dxa"/>
            <w:tcBorders>
              <w:top w:val="single" w:sz="4" w:space="0" w:color="auto"/>
              <w:left w:val="single" w:sz="4" w:space="0" w:color="auto"/>
              <w:bottom w:val="single" w:sz="4" w:space="0" w:color="auto"/>
              <w:right w:val="single" w:sz="4" w:space="0" w:color="auto"/>
            </w:tcBorders>
          </w:tcPr>
          <w:p w14:paraId="1609238A" w14:textId="13D93C00" w:rsidR="00723850" w:rsidRDefault="005A58B6" w:rsidP="00723850">
            <w:pPr>
              <w:ind w:left="-709" w:firstLine="709"/>
              <w:jc w:val="center"/>
              <w:rPr>
                <w:rFonts w:eastAsia="Calibri"/>
                <w:lang w:eastAsia="en-US"/>
              </w:rPr>
            </w:pPr>
            <w:r>
              <w:rPr>
                <w:rFonts w:eastAsia="Calibri"/>
                <w:lang w:eastAsia="en-US"/>
              </w:rPr>
              <w:t>36</w:t>
            </w:r>
          </w:p>
        </w:tc>
        <w:tc>
          <w:tcPr>
            <w:tcW w:w="10700" w:type="dxa"/>
            <w:tcBorders>
              <w:top w:val="single" w:sz="4" w:space="0" w:color="auto"/>
              <w:left w:val="single" w:sz="4" w:space="0" w:color="auto"/>
              <w:bottom w:val="single" w:sz="4" w:space="0" w:color="auto"/>
              <w:right w:val="single" w:sz="4" w:space="0" w:color="auto"/>
            </w:tcBorders>
          </w:tcPr>
          <w:p w14:paraId="77A50FD7" w14:textId="77777777" w:rsidR="00723850" w:rsidRPr="00B31FB8" w:rsidRDefault="00723850" w:rsidP="00723850">
            <w:pPr>
              <w:jc w:val="both"/>
              <w:rPr>
                <w:rFonts w:eastAsia="Calibri"/>
                <w:b/>
              </w:rPr>
            </w:pPr>
            <w:r w:rsidRPr="00B31FB8">
              <w:rPr>
                <w:b/>
                <w:sz w:val="24"/>
                <w:szCs w:val="24"/>
              </w:rPr>
              <w:t>«Короли смеха» из журнала «</w:t>
            </w:r>
            <w:proofErr w:type="spellStart"/>
            <w:r w:rsidRPr="00B31FB8">
              <w:rPr>
                <w:b/>
                <w:sz w:val="24"/>
                <w:szCs w:val="24"/>
              </w:rPr>
              <w:t>Сатирикон</w:t>
            </w:r>
            <w:proofErr w:type="spellEnd"/>
            <w:r w:rsidRPr="00B31FB8">
              <w:rPr>
                <w:b/>
                <w:sz w:val="24"/>
                <w:szCs w:val="24"/>
              </w:rPr>
              <w:t xml:space="preserve">». </w:t>
            </w:r>
            <w:r w:rsidRPr="00B31FB8">
              <w:rPr>
                <w:sz w:val="24"/>
                <w:szCs w:val="24"/>
              </w:rPr>
              <w:t xml:space="preserve">Развитие традиций отечественной сатиры в творчестве </w:t>
            </w:r>
            <w:proofErr w:type="spellStart"/>
            <w:r w:rsidRPr="00B31FB8">
              <w:rPr>
                <w:sz w:val="24"/>
                <w:szCs w:val="24"/>
              </w:rPr>
              <w:t>А.Аверченко</w:t>
            </w:r>
            <w:proofErr w:type="spellEnd"/>
            <w:r w:rsidRPr="00B31FB8">
              <w:rPr>
                <w:sz w:val="24"/>
                <w:szCs w:val="24"/>
              </w:rPr>
              <w:t xml:space="preserve">, </w:t>
            </w:r>
            <w:proofErr w:type="spellStart"/>
            <w:r w:rsidRPr="00B31FB8">
              <w:rPr>
                <w:sz w:val="24"/>
                <w:szCs w:val="24"/>
              </w:rPr>
              <w:t>Н.Тэффи</w:t>
            </w:r>
            <w:proofErr w:type="spellEnd"/>
            <w:r w:rsidRPr="00B31FB8">
              <w:rPr>
                <w:sz w:val="24"/>
                <w:szCs w:val="24"/>
              </w:rPr>
              <w:t xml:space="preserve">, Саши Черного, Дон </w:t>
            </w:r>
            <w:proofErr w:type="spellStart"/>
            <w:r w:rsidRPr="00B31FB8">
              <w:rPr>
                <w:sz w:val="24"/>
                <w:szCs w:val="24"/>
              </w:rPr>
              <w:t>Аминадо</w:t>
            </w:r>
            <w:proofErr w:type="spellEnd"/>
          </w:p>
        </w:tc>
        <w:tc>
          <w:tcPr>
            <w:tcW w:w="483" w:type="dxa"/>
            <w:tcBorders>
              <w:top w:val="single" w:sz="4" w:space="0" w:color="auto"/>
              <w:left w:val="single" w:sz="4" w:space="0" w:color="auto"/>
              <w:bottom w:val="single" w:sz="4" w:space="0" w:color="auto"/>
              <w:right w:val="single" w:sz="4" w:space="0" w:color="auto"/>
            </w:tcBorders>
          </w:tcPr>
          <w:p w14:paraId="125D997A" w14:textId="6B3A74FD"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2BD5A63A" w14:textId="04426C1D" w:rsidR="00723850" w:rsidRPr="00C57470" w:rsidRDefault="004071A5" w:rsidP="00723850">
            <w:r>
              <w:t>1</w:t>
            </w:r>
            <w:r w:rsidR="00621D2C">
              <w:t>4</w:t>
            </w:r>
            <w:r>
              <w:t>.12</w:t>
            </w:r>
          </w:p>
        </w:tc>
        <w:tc>
          <w:tcPr>
            <w:tcW w:w="977" w:type="dxa"/>
            <w:gridSpan w:val="2"/>
            <w:tcBorders>
              <w:top w:val="single" w:sz="4" w:space="0" w:color="auto"/>
              <w:left w:val="single" w:sz="4" w:space="0" w:color="auto"/>
              <w:bottom w:val="single" w:sz="4" w:space="0" w:color="auto"/>
              <w:right w:val="single" w:sz="4" w:space="0" w:color="auto"/>
            </w:tcBorders>
          </w:tcPr>
          <w:p w14:paraId="3E56CECB"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234825C7"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21DE0994"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5E2234C7"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614F911B" w14:textId="77777777" w:rsidR="00723850" w:rsidRPr="00C57470" w:rsidRDefault="00723850" w:rsidP="00723850"/>
        </w:tc>
      </w:tr>
      <w:tr w:rsidR="00723850" w:rsidRPr="00C57470" w14:paraId="798F6F63" w14:textId="77777777" w:rsidTr="00AE4461">
        <w:tc>
          <w:tcPr>
            <w:tcW w:w="1116" w:type="dxa"/>
            <w:tcBorders>
              <w:top w:val="single" w:sz="4" w:space="0" w:color="auto"/>
              <w:left w:val="single" w:sz="4" w:space="0" w:color="auto"/>
              <w:bottom w:val="single" w:sz="4" w:space="0" w:color="auto"/>
              <w:right w:val="single" w:sz="4" w:space="0" w:color="auto"/>
            </w:tcBorders>
          </w:tcPr>
          <w:p w14:paraId="47A73226" w14:textId="77777777" w:rsidR="00723850" w:rsidRDefault="00723850" w:rsidP="00723850">
            <w:pPr>
              <w:ind w:left="-709" w:firstLine="709"/>
              <w:jc w:val="center"/>
              <w:rPr>
                <w:rFonts w:eastAsia="Calibri"/>
                <w:lang w:eastAsia="en-US"/>
              </w:rPr>
            </w:pPr>
          </w:p>
        </w:tc>
        <w:tc>
          <w:tcPr>
            <w:tcW w:w="10700" w:type="dxa"/>
            <w:tcBorders>
              <w:top w:val="single" w:sz="4" w:space="0" w:color="auto"/>
              <w:left w:val="single" w:sz="4" w:space="0" w:color="auto"/>
              <w:bottom w:val="single" w:sz="4" w:space="0" w:color="auto"/>
              <w:right w:val="single" w:sz="4" w:space="0" w:color="auto"/>
            </w:tcBorders>
          </w:tcPr>
          <w:p w14:paraId="743BAEE6" w14:textId="40222E4B" w:rsidR="00723850" w:rsidRPr="00B31FB8" w:rsidRDefault="00723850" w:rsidP="00723850">
            <w:pPr>
              <w:jc w:val="both"/>
              <w:rPr>
                <w:b/>
              </w:rPr>
            </w:pPr>
            <w:r w:rsidRPr="00B31FB8">
              <w:rPr>
                <w:b/>
                <w:sz w:val="24"/>
                <w:szCs w:val="24"/>
              </w:rPr>
              <w:t>Октябрьская революция и литературный процесс 20-х годов (</w:t>
            </w:r>
            <w:r w:rsidR="005A58B6">
              <w:rPr>
                <w:b/>
                <w:sz w:val="24"/>
                <w:szCs w:val="24"/>
              </w:rPr>
              <w:t>3</w:t>
            </w:r>
            <w:r w:rsidRPr="00B31FB8">
              <w:rPr>
                <w:b/>
                <w:sz w:val="24"/>
                <w:szCs w:val="24"/>
              </w:rPr>
              <w:t xml:space="preserve"> часа)</w:t>
            </w:r>
          </w:p>
        </w:tc>
        <w:tc>
          <w:tcPr>
            <w:tcW w:w="483" w:type="dxa"/>
            <w:tcBorders>
              <w:top w:val="single" w:sz="4" w:space="0" w:color="auto"/>
              <w:left w:val="single" w:sz="4" w:space="0" w:color="auto"/>
              <w:bottom w:val="single" w:sz="4" w:space="0" w:color="auto"/>
              <w:right w:val="single" w:sz="4" w:space="0" w:color="auto"/>
            </w:tcBorders>
          </w:tcPr>
          <w:p w14:paraId="30B19841" w14:textId="77777777" w:rsidR="00723850" w:rsidRPr="00C57470" w:rsidRDefault="00723850" w:rsidP="00723850"/>
        </w:tc>
        <w:tc>
          <w:tcPr>
            <w:tcW w:w="776" w:type="dxa"/>
            <w:gridSpan w:val="2"/>
            <w:tcBorders>
              <w:top w:val="single" w:sz="4" w:space="0" w:color="auto"/>
              <w:left w:val="single" w:sz="4" w:space="0" w:color="auto"/>
              <w:bottom w:val="single" w:sz="4" w:space="0" w:color="auto"/>
              <w:right w:val="single" w:sz="4" w:space="0" w:color="auto"/>
            </w:tcBorders>
          </w:tcPr>
          <w:p w14:paraId="282AC244" w14:textId="77777777" w:rsidR="00723850" w:rsidRPr="00C57470" w:rsidRDefault="00723850" w:rsidP="00723850"/>
        </w:tc>
        <w:tc>
          <w:tcPr>
            <w:tcW w:w="977" w:type="dxa"/>
            <w:gridSpan w:val="2"/>
            <w:tcBorders>
              <w:top w:val="single" w:sz="4" w:space="0" w:color="auto"/>
              <w:left w:val="single" w:sz="4" w:space="0" w:color="auto"/>
              <w:bottom w:val="single" w:sz="4" w:space="0" w:color="auto"/>
              <w:right w:val="single" w:sz="4" w:space="0" w:color="auto"/>
            </w:tcBorders>
          </w:tcPr>
          <w:p w14:paraId="0B6B7D94"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35BD4632"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393AC52E"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1EAB4776"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2BE133DD" w14:textId="77777777" w:rsidR="00723850" w:rsidRPr="00C57470" w:rsidRDefault="00723850" w:rsidP="00723850"/>
        </w:tc>
      </w:tr>
      <w:tr w:rsidR="00723850" w:rsidRPr="00C57470" w14:paraId="2EC20B9E" w14:textId="77777777" w:rsidTr="00AE4461">
        <w:tc>
          <w:tcPr>
            <w:tcW w:w="1116" w:type="dxa"/>
            <w:tcBorders>
              <w:top w:val="single" w:sz="4" w:space="0" w:color="auto"/>
              <w:left w:val="single" w:sz="4" w:space="0" w:color="auto"/>
              <w:bottom w:val="single" w:sz="4" w:space="0" w:color="auto"/>
              <w:right w:val="single" w:sz="4" w:space="0" w:color="auto"/>
            </w:tcBorders>
          </w:tcPr>
          <w:p w14:paraId="0EB11B75" w14:textId="392421D4"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37</w:t>
            </w:r>
          </w:p>
        </w:tc>
        <w:tc>
          <w:tcPr>
            <w:tcW w:w="10700" w:type="dxa"/>
            <w:tcBorders>
              <w:bottom w:val="single" w:sz="4" w:space="0" w:color="auto"/>
            </w:tcBorders>
          </w:tcPr>
          <w:p w14:paraId="3B771FF6" w14:textId="77777777" w:rsidR="00723850" w:rsidRDefault="00723850" w:rsidP="00723850">
            <w:pPr>
              <w:pStyle w:val="70"/>
              <w:jc w:val="both"/>
              <w:rPr>
                <w:rFonts w:ascii="Times New Roman" w:hAnsi="Times New Roman" w:cs="Times New Roman"/>
                <w:b/>
                <w:sz w:val="24"/>
                <w:szCs w:val="24"/>
              </w:rPr>
            </w:pPr>
            <w:r w:rsidRPr="00BE21B9">
              <w:rPr>
                <w:rFonts w:ascii="Times New Roman" w:hAnsi="Times New Roman" w:cs="Times New Roman"/>
                <w:b/>
                <w:sz w:val="24"/>
                <w:szCs w:val="24"/>
              </w:rPr>
              <w:t>Октябрьская революция и литературный</w:t>
            </w:r>
            <w:r>
              <w:rPr>
                <w:rFonts w:ascii="Times New Roman" w:hAnsi="Times New Roman" w:cs="Times New Roman"/>
                <w:b/>
                <w:sz w:val="24"/>
                <w:szCs w:val="24"/>
              </w:rPr>
              <w:t xml:space="preserve"> </w:t>
            </w:r>
            <w:r w:rsidRPr="00BE21B9">
              <w:rPr>
                <w:rFonts w:ascii="Times New Roman" w:hAnsi="Times New Roman" w:cs="Times New Roman"/>
                <w:b/>
                <w:sz w:val="24"/>
                <w:szCs w:val="24"/>
              </w:rPr>
              <w:t>процесс 20-х годов</w:t>
            </w:r>
            <w:r>
              <w:rPr>
                <w:rFonts w:ascii="Times New Roman" w:hAnsi="Times New Roman" w:cs="Times New Roman"/>
                <w:b/>
                <w:sz w:val="24"/>
                <w:szCs w:val="24"/>
              </w:rPr>
              <w:t xml:space="preserve">. </w:t>
            </w:r>
          </w:p>
          <w:p w14:paraId="6411ECA4" w14:textId="77777777" w:rsidR="00723850" w:rsidRDefault="00723850" w:rsidP="00723850">
            <w:pPr>
              <w:pStyle w:val="70"/>
              <w:jc w:val="both"/>
              <w:rPr>
                <w:rFonts w:ascii="Times New Roman" w:hAnsi="Times New Roman" w:cs="Times New Roman"/>
                <w:sz w:val="24"/>
                <w:szCs w:val="24"/>
              </w:rPr>
            </w:pPr>
            <w:r>
              <w:rPr>
                <w:rFonts w:ascii="Times New Roman" w:hAnsi="Times New Roman" w:cs="Times New Roman"/>
                <w:sz w:val="24"/>
                <w:szCs w:val="24"/>
              </w:rPr>
              <w:t xml:space="preserve">Литература и публицистика послереволюционных лет как живой документ эпохи («Апокалипсис нашего времени» </w:t>
            </w:r>
            <w:proofErr w:type="spellStart"/>
            <w:r>
              <w:rPr>
                <w:rFonts w:ascii="Times New Roman" w:hAnsi="Times New Roman" w:cs="Times New Roman"/>
                <w:sz w:val="24"/>
                <w:szCs w:val="24"/>
              </w:rPr>
              <w:t>В.В.Розанова</w:t>
            </w:r>
            <w:proofErr w:type="spellEnd"/>
            <w:r>
              <w:rPr>
                <w:rFonts w:ascii="Times New Roman" w:hAnsi="Times New Roman" w:cs="Times New Roman"/>
                <w:sz w:val="24"/>
                <w:szCs w:val="24"/>
              </w:rPr>
              <w:t xml:space="preserve">, «Окаянные дни» </w:t>
            </w:r>
            <w:proofErr w:type="spellStart"/>
            <w:r>
              <w:rPr>
                <w:rFonts w:ascii="Times New Roman" w:hAnsi="Times New Roman" w:cs="Times New Roman"/>
                <w:sz w:val="24"/>
                <w:szCs w:val="24"/>
              </w:rPr>
              <w:t>И.А.Бунина</w:t>
            </w:r>
            <w:proofErr w:type="spellEnd"/>
            <w:r>
              <w:rPr>
                <w:rFonts w:ascii="Times New Roman" w:hAnsi="Times New Roman" w:cs="Times New Roman"/>
                <w:sz w:val="24"/>
                <w:szCs w:val="24"/>
              </w:rPr>
              <w:t xml:space="preserve">, «Несвоевременные мысли» </w:t>
            </w:r>
            <w:proofErr w:type="spellStart"/>
            <w:r>
              <w:rPr>
                <w:rFonts w:ascii="Times New Roman" w:hAnsi="Times New Roman" w:cs="Times New Roman"/>
                <w:sz w:val="24"/>
                <w:szCs w:val="24"/>
              </w:rPr>
              <w:t>М.Горького</w:t>
            </w:r>
            <w:proofErr w:type="spellEnd"/>
            <w:r>
              <w:rPr>
                <w:rFonts w:ascii="Times New Roman" w:hAnsi="Times New Roman" w:cs="Times New Roman"/>
                <w:sz w:val="24"/>
                <w:szCs w:val="24"/>
              </w:rPr>
              <w:t xml:space="preserve">, «Молитва о России» </w:t>
            </w:r>
            <w:proofErr w:type="spellStart"/>
            <w:r>
              <w:rPr>
                <w:rFonts w:ascii="Times New Roman" w:hAnsi="Times New Roman" w:cs="Times New Roman"/>
                <w:sz w:val="24"/>
                <w:szCs w:val="24"/>
              </w:rPr>
              <w:t>И.Эренбурга</w:t>
            </w:r>
            <w:proofErr w:type="spellEnd"/>
            <w:r>
              <w:rPr>
                <w:rFonts w:ascii="Times New Roman" w:hAnsi="Times New Roman" w:cs="Times New Roman"/>
                <w:sz w:val="24"/>
                <w:szCs w:val="24"/>
              </w:rPr>
              <w:t xml:space="preserve">, «Плачи» </w:t>
            </w:r>
            <w:proofErr w:type="spellStart"/>
            <w:r>
              <w:rPr>
                <w:rFonts w:ascii="Times New Roman" w:hAnsi="Times New Roman" w:cs="Times New Roman"/>
                <w:sz w:val="24"/>
                <w:szCs w:val="24"/>
              </w:rPr>
              <w:t>А.М.Ремизова</w:t>
            </w:r>
            <w:proofErr w:type="spellEnd"/>
            <w:r>
              <w:rPr>
                <w:rFonts w:ascii="Times New Roman" w:hAnsi="Times New Roman" w:cs="Times New Roman"/>
                <w:sz w:val="24"/>
                <w:szCs w:val="24"/>
              </w:rPr>
              <w:t xml:space="preserve">, «Голый год» </w:t>
            </w:r>
            <w:proofErr w:type="spellStart"/>
            <w:r>
              <w:rPr>
                <w:rFonts w:ascii="Times New Roman" w:hAnsi="Times New Roman" w:cs="Times New Roman"/>
                <w:sz w:val="24"/>
                <w:szCs w:val="24"/>
              </w:rPr>
              <w:t>Б.Пильняка</w:t>
            </w:r>
            <w:proofErr w:type="spellEnd"/>
            <w:r>
              <w:rPr>
                <w:rFonts w:ascii="Times New Roman" w:hAnsi="Times New Roman" w:cs="Times New Roman"/>
                <w:sz w:val="24"/>
                <w:szCs w:val="24"/>
              </w:rPr>
              <w:t>).</w:t>
            </w:r>
          </w:p>
          <w:p w14:paraId="1EB04C56" w14:textId="77777777" w:rsidR="00723850" w:rsidRDefault="00723850" w:rsidP="00723850">
            <w:pPr>
              <w:pStyle w:val="70"/>
              <w:jc w:val="both"/>
              <w:rPr>
                <w:rFonts w:ascii="Times New Roman" w:hAnsi="Times New Roman" w:cs="Times New Roman"/>
                <w:sz w:val="24"/>
                <w:szCs w:val="24"/>
              </w:rPr>
            </w:pPr>
            <w:r>
              <w:rPr>
                <w:rFonts w:ascii="Times New Roman" w:hAnsi="Times New Roman" w:cs="Times New Roman"/>
                <w:sz w:val="24"/>
                <w:szCs w:val="24"/>
              </w:rPr>
              <w:t xml:space="preserve">   </w:t>
            </w:r>
            <w:r w:rsidRPr="00E72EBE">
              <w:rPr>
                <w:rFonts w:ascii="Times New Roman" w:hAnsi="Times New Roman" w:cs="Times New Roman"/>
                <w:i/>
                <w:sz w:val="24"/>
                <w:szCs w:val="24"/>
              </w:rPr>
              <w:t>Литературные группировки</w:t>
            </w:r>
            <w:r>
              <w:rPr>
                <w:rFonts w:ascii="Times New Roman" w:hAnsi="Times New Roman" w:cs="Times New Roman"/>
                <w:sz w:val="24"/>
                <w:szCs w:val="24"/>
              </w:rPr>
              <w:t>, возникшие после Октября 1917 года (Пролеткульт, «Кузница», ЛЕФ, конструктивизм, имажинизм, «Перевал», «</w:t>
            </w:r>
            <w:proofErr w:type="spellStart"/>
            <w:r>
              <w:rPr>
                <w:rFonts w:ascii="Times New Roman" w:hAnsi="Times New Roman" w:cs="Times New Roman"/>
                <w:sz w:val="24"/>
                <w:szCs w:val="24"/>
              </w:rPr>
              <w:t>Серапионовы</w:t>
            </w:r>
            <w:proofErr w:type="spellEnd"/>
            <w:r>
              <w:rPr>
                <w:rFonts w:ascii="Times New Roman" w:hAnsi="Times New Roman" w:cs="Times New Roman"/>
                <w:sz w:val="24"/>
                <w:szCs w:val="24"/>
              </w:rPr>
              <w:t xml:space="preserve"> братья»).</w:t>
            </w:r>
          </w:p>
          <w:p w14:paraId="6C6D4346" w14:textId="77777777" w:rsidR="00723850" w:rsidRPr="00C57470" w:rsidRDefault="00723850" w:rsidP="00723850">
            <w:pPr>
              <w:rPr>
                <w:sz w:val="24"/>
                <w:szCs w:val="24"/>
              </w:rPr>
            </w:pPr>
            <w:r>
              <w:rPr>
                <w:sz w:val="24"/>
                <w:szCs w:val="24"/>
              </w:rPr>
              <w:t xml:space="preserve">   </w:t>
            </w:r>
            <w:r w:rsidRPr="00E72EBE">
              <w:rPr>
                <w:i/>
                <w:sz w:val="24"/>
                <w:szCs w:val="24"/>
              </w:rPr>
              <w:t>Возникновение «гнезд рассеяния»</w:t>
            </w:r>
            <w:r>
              <w:rPr>
                <w:sz w:val="24"/>
                <w:szCs w:val="24"/>
              </w:rPr>
              <w:t xml:space="preserve"> эмигрантской части «расколотой лиры» (отъезд за границу </w:t>
            </w:r>
            <w:proofErr w:type="spellStart"/>
            <w:r>
              <w:rPr>
                <w:sz w:val="24"/>
                <w:szCs w:val="24"/>
              </w:rPr>
              <w:t>И.Бунина</w:t>
            </w:r>
            <w:proofErr w:type="spellEnd"/>
            <w:r>
              <w:rPr>
                <w:sz w:val="24"/>
                <w:szCs w:val="24"/>
              </w:rPr>
              <w:t xml:space="preserve">, </w:t>
            </w:r>
            <w:proofErr w:type="spellStart"/>
            <w:r>
              <w:rPr>
                <w:sz w:val="24"/>
                <w:szCs w:val="24"/>
              </w:rPr>
              <w:t>И.Шмелева</w:t>
            </w:r>
            <w:proofErr w:type="spellEnd"/>
            <w:r>
              <w:rPr>
                <w:sz w:val="24"/>
                <w:szCs w:val="24"/>
              </w:rPr>
              <w:t xml:space="preserve">, </w:t>
            </w:r>
            <w:proofErr w:type="spellStart"/>
            <w:r>
              <w:rPr>
                <w:sz w:val="24"/>
                <w:szCs w:val="24"/>
              </w:rPr>
              <w:t>А.Ремизова</w:t>
            </w:r>
            <w:proofErr w:type="spellEnd"/>
            <w:r>
              <w:rPr>
                <w:sz w:val="24"/>
                <w:szCs w:val="24"/>
              </w:rPr>
              <w:t xml:space="preserve">, </w:t>
            </w:r>
            <w:proofErr w:type="spellStart"/>
            <w:r>
              <w:rPr>
                <w:sz w:val="24"/>
                <w:szCs w:val="24"/>
              </w:rPr>
              <w:t>Г.Иванова</w:t>
            </w:r>
            <w:proofErr w:type="spellEnd"/>
            <w:r>
              <w:rPr>
                <w:sz w:val="24"/>
                <w:szCs w:val="24"/>
              </w:rPr>
              <w:t xml:space="preserve">, </w:t>
            </w:r>
            <w:proofErr w:type="spellStart"/>
            <w:r>
              <w:rPr>
                <w:sz w:val="24"/>
                <w:szCs w:val="24"/>
              </w:rPr>
              <w:t>Б.Зайцева</w:t>
            </w:r>
            <w:proofErr w:type="spellEnd"/>
            <w:r>
              <w:rPr>
                <w:sz w:val="24"/>
                <w:szCs w:val="24"/>
              </w:rPr>
              <w:t xml:space="preserve">, </w:t>
            </w:r>
            <w:proofErr w:type="spellStart"/>
            <w:r>
              <w:rPr>
                <w:sz w:val="24"/>
                <w:szCs w:val="24"/>
              </w:rPr>
              <w:t>М.Цветаевой</w:t>
            </w:r>
            <w:proofErr w:type="spellEnd"/>
            <w:r>
              <w:rPr>
                <w:sz w:val="24"/>
                <w:szCs w:val="24"/>
              </w:rPr>
              <w:t xml:space="preserve">, </w:t>
            </w:r>
            <w:proofErr w:type="spellStart"/>
            <w:r>
              <w:rPr>
                <w:sz w:val="24"/>
                <w:szCs w:val="24"/>
              </w:rPr>
              <w:t>А.Аверченко</w:t>
            </w:r>
            <w:proofErr w:type="spellEnd"/>
            <w:r>
              <w:rPr>
                <w:sz w:val="24"/>
                <w:szCs w:val="24"/>
              </w:rPr>
              <w:t>).</w:t>
            </w:r>
          </w:p>
        </w:tc>
        <w:tc>
          <w:tcPr>
            <w:tcW w:w="483" w:type="dxa"/>
            <w:tcBorders>
              <w:top w:val="single" w:sz="4" w:space="0" w:color="auto"/>
              <w:left w:val="single" w:sz="4" w:space="0" w:color="auto"/>
              <w:bottom w:val="single" w:sz="4" w:space="0" w:color="auto"/>
              <w:right w:val="single" w:sz="4" w:space="0" w:color="auto"/>
            </w:tcBorders>
          </w:tcPr>
          <w:p w14:paraId="36BAD1EF" w14:textId="3CA6FE74" w:rsidR="00723850" w:rsidRPr="00C57470" w:rsidRDefault="00390AFC" w:rsidP="00723850">
            <w:r>
              <w:t>1</w:t>
            </w:r>
          </w:p>
        </w:tc>
        <w:tc>
          <w:tcPr>
            <w:tcW w:w="776" w:type="dxa"/>
            <w:gridSpan w:val="2"/>
            <w:tcBorders>
              <w:top w:val="single" w:sz="4" w:space="0" w:color="auto"/>
              <w:left w:val="single" w:sz="4" w:space="0" w:color="auto"/>
              <w:bottom w:val="single" w:sz="4" w:space="0" w:color="auto"/>
              <w:right w:val="single" w:sz="4" w:space="0" w:color="auto"/>
            </w:tcBorders>
          </w:tcPr>
          <w:p w14:paraId="3814A141" w14:textId="6C2EC0AD" w:rsidR="00723850" w:rsidRPr="00C57470" w:rsidRDefault="004071A5" w:rsidP="00723850">
            <w:r>
              <w:t>1</w:t>
            </w:r>
            <w:r w:rsidR="00621D2C">
              <w:t>7</w:t>
            </w:r>
            <w:r>
              <w:t>.12</w:t>
            </w:r>
          </w:p>
        </w:tc>
        <w:tc>
          <w:tcPr>
            <w:tcW w:w="977" w:type="dxa"/>
            <w:gridSpan w:val="2"/>
            <w:tcBorders>
              <w:top w:val="single" w:sz="4" w:space="0" w:color="auto"/>
              <w:left w:val="single" w:sz="4" w:space="0" w:color="auto"/>
              <w:bottom w:val="single" w:sz="4" w:space="0" w:color="auto"/>
              <w:right w:val="single" w:sz="4" w:space="0" w:color="auto"/>
            </w:tcBorders>
          </w:tcPr>
          <w:p w14:paraId="0A7B15E1"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2F03155B"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24571BE0"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3CD535B8"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5A7AA969" w14:textId="77777777" w:rsidR="00723850" w:rsidRPr="00C57470" w:rsidRDefault="00723850" w:rsidP="00723850"/>
        </w:tc>
      </w:tr>
      <w:tr w:rsidR="00723850" w:rsidRPr="00C57470" w14:paraId="4534898B" w14:textId="77777777" w:rsidTr="00AE4461">
        <w:tc>
          <w:tcPr>
            <w:tcW w:w="1116" w:type="dxa"/>
            <w:tcBorders>
              <w:top w:val="single" w:sz="4" w:space="0" w:color="auto"/>
              <w:left w:val="single" w:sz="4" w:space="0" w:color="auto"/>
              <w:bottom w:val="single" w:sz="4" w:space="0" w:color="auto"/>
              <w:right w:val="single" w:sz="4" w:space="0" w:color="auto"/>
            </w:tcBorders>
          </w:tcPr>
          <w:p w14:paraId="65448A82" w14:textId="708D040E" w:rsidR="00723850" w:rsidRPr="00C57470" w:rsidRDefault="005A58B6" w:rsidP="00723850">
            <w:pPr>
              <w:ind w:left="-709" w:firstLine="709"/>
              <w:jc w:val="center"/>
              <w:rPr>
                <w:rFonts w:eastAsia="Calibri"/>
                <w:sz w:val="24"/>
                <w:szCs w:val="24"/>
                <w:lang w:eastAsia="en-US"/>
              </w:rPr>
            </w:pPr>
            <w:r>
              <w:rPr>
                <w:rFonts w:eastAsia="Calibri"/>
                <w:sz w:val="24"/>
                <w:szCs w:val="24"/>
                <w:lang w:eastAsia="en-US"/>
              </w:rPr>
              <w:t>38-39</w:t>
            </w:r>
          </w:p>
        </w:tc>
        <w:tc>
          <w:tcPr>
            <w:tcW w:w="10700" w:type="dxa"/>
            <w:tcBorders>
              <w:bottom w:val="single" w:sz="4" w:space="0" w:color="auto"/>
            </w:tcBorders>
          </w:tcPr>
          <w:p w14:paraId="11827C77" w14:textId="77777777" w:rsidR="00723850" w:rsidRDefault="00723850" w:rsidP="00723850">
            <w:pPr>
              <w:pStyle w:val="70"/>
              <w:shd w:val="clear" w:color="auto" w:fill="auto"/>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E72EBE">
              <w:rPr>
                <w:rFonts w:ascii="Times New Roman" w:hAnsi="Times New Roman" w:cs="Times New Roman"/>
                <w:i/>
                <w:sz w:val="24"/>
                <w:szCs w:val="24"/>
              </w:rPr>
              <w:t xml:space="preserve">Тема Родины и революции </w:t>
            </w:r>
            <w:r>
              <w:rPr>
                <w:rFonts w:ascii="Times New Roman" w:hAnsi="Times New Roman" w:cs="Times New Roman"/>
                <w:sz w:val="24"/>
                <w:szCs w:val="24"/>
              </w:rPr>
              <w:t xml:space="preserve">в произведениях писателей «новой волны» («Чапаев» </w:t>
            </w:r>
            <w:proofErr w:type="spellStart"/>
            <w:r>
              <w:rPr>
                <w:rFonts w:ascii="Times New Roman" w:hAnsi="Times New Roman" w:cs="Times New Roman"/>
                <w:sz w:val="24"/>
                <w:szCs w:val="24"/>
              </w:rPr>
              <w:t>Д.Фурманова</w:t>
            </w:r>
            <w:proofErr w:type="spellEnd"/>
            <w:r>
              <w:rPr>
                <w:rFonts w:ascii="Times New Roman" w:hAnsi="Times New Roman" w:cs="Times New Roman"/>
                <w:sz w:val="24"/>
                <w:szCs w:val="24"/>
              </w:rPr>
              <w:t xml:space="preserve">, «Разгром» </w:t>
            </w:r>
            <w:proofErr w:type="spellStart"/>
            <w:r>
              <w:rPr>
                <w:rFonts w:ascii="Times New Roman" w:hAnsi="Times New Roman" w:cs="Times New Roman"/>
                <w:sz w:val="24"/>
                <w:szCs w:val="24"/>
              </w:rPr>
              <w:t>А.Фадеева</w:t>
            </w:r>
            <w:proofErr w:type="spellEnd"/>
            <w:r>
              <w:rPr>
                <w:rFonts w:ascii="Times New Roman" w:hAnsi="Times New Roman" w:cs="Times New Roman"/>
                <w:sz w:val="24"/>
                <w:szCs w:val="24"/>
              </w:rPr>
              <w:t xml:space="preserve">, «Конармия» </w:t>
            </w:r>
            <w:proofErr w:type="spellStart"/>
            <w:r>
              <w:rPr>
                <w:rFonts w:ascii="Times New Roman" w:hAnsi="Times New Roman" w:cs="Times New Roman"/>
                <w:sz w:val="24"/>
                <w:szCs w:val="24"/>
              </w:rPr>
              <w:t>И.Бабеля</w:t>
            </w:r>
            <w:proofErr w:type="spellEnd"/>
            <w:r>
              <w:rPr>
                <w:rFonts w:ascii="Times New Roman" w:hAnsi="Times New Roman" w:cs="Times New Roman"/>
                <w:sz w:val="24"/>
                <w:szCs w:val="24"/>
              </w:rPr>
              <w:t xml:space="preserve">, «Донские рассказы» </w:t>
            </w:r>
            <w:proofErr w:type="spellStart"/>
            <w:r>
              <w:rPr>
                <w:rFonts w:ascii="Times New Roman" w:hAnsi="Times New Roman" w:cs="Times New Roman"/>
                <w:sz w:val="24"/>
                <w:szCs w:val="24"/>
              </w:rPr>
              <w:t>М.Шолохова</w:t>
            </w:r>
            <w:proofErr w:type="spellEnd"/>
            <w:r>
              <w:rPr>
                <w:rFonts w:ascii="Times New Roman" w:hAnsi="Times New Roman" w:cs="Times New Roman"/>
                <w:sz w:val="24"/>
                <w:szCs w:val="24"/>
              </w:rPr>
              <w:t xml:space="preserve">, «Сорок первый» </w:t>
            </w:r>
            <w:proofErr w:type="spellStart"/>
            <w:r>
              <w:rPr>
                <w:rFonts w:ascii="Times New Roman" w:hAnsi="Times New Roman" w:cs="Times New Roman"/>
                <w:sz w:val="24"/>
                <w:szCs w:val="24"/>
              </w:rPr>
              <w:t>Б.Лавренева</w:t>
            </w:r>
            <w:proofErr w:type="spellEnd"/>
            <w:r>
              <w:rPr>
                <w:rFonts w:ascii="Times New Roman" w:hAnsi="Times New Roman" w:cs="Times New Roman"/>
                <w:sz w:val="24"/>
                <w:szCs w:val="24"/>
              </w:rPr>
              <w:t>).</w:t>
            </w:r>
          </w:p>
          <w:p w14:paraId="55ED8F89" w14:textId="77777777" w:rsidR="00723850" w:rsidRDefault="00723850" w:rsidP="00723850">
            <w:pPr>
              <w:pStyle w:val="70"/>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7381">
              <w:rPr>
                <w:rFonts w:ascii="Times New Roman" w:hAnsi="Times New Roman" w:cs="Times New Roman"/>
                <w:i/>
                <w:sz w:val="24"/>
                <w:szCs w:val="24"/>
              </w:rPr>
              <w:t>Развитие жанра антиутопии</w:t>
            </w:r>
            <w:r>
              <w:rPr>
                <w:rFonts w:ascii="Times New Roman" w:hAnsi="Times New Roman" w:cs="Times New Roman"/>
                <w:sz w:val="24"/>
                <w:szCs w:val="24"/>
              </w:rPr>
              <w:t xml:space="preserve"> в романах </w:t>
            </w:r>
            <w:proofErr w:type="spellStart"/>
            <w:r>
              <w:rPr>
                <w:rFonts w:ascii="Times New Roman" w:hAnsi="Times New Roman" w:cs="Times New Roman"/>
                <w:sz w:val="24"/>
                <w:szCs w:val="24"/>
              </w:rPr>
              <w:t>Е.Замятина</w:t>
            </w:r>
            <w:proofErr w:type="spellEnd"/>
            <w:r>
              <w:rPr>
                <w:rFonts w:ascii="Times New Roman" w:hAnsi="Times New Roman" w:cs="Times New Roman"/>
                <w:sz w:val="24"/>
                <w:szCs w:val="24"/>
              </w:rPr>
              <w:t xml:space="preserve"> «Мы» и </w:t>
            </w:r>
            <w:proofErr w:type="spellStart"/>
            <w:r>
              <w:rPr>
                <w:rFonts w:ascii="Times New Roman" w:hAnsi="Times New Roman" w:cs="Times New Roman"/>
                <w:sz w:val="24"/>
                <w:szCs w:val="24"/>
              </w:rPr>
              <w:t>А.Платонова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Чевенгур</w:t>
            </w:r>
            <w:proofErr w:type="spellEnd"/>
            <w:r>
              <w:rPr>
                <w:rFonts w:ascii="Times New Roman" w:hAnsi="Times New Roman" w:cs="Times New Roman"/>
                <w:sz w:val="24"/>
                <w:szCs w:val="24"/>
              </w:rPr>
              <w:t xml:space="preserve">». </w:t>
            </w:r>
          </w:p>
          <w:p w14:paraId="15A85E5A" w14:textId="77777777" w:rsidR="00723850" w:rsidRDefault="00723850" w:rsidP="00723850">
            <w:pPr>
              <w:pStyle w:val="70"/>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7381">
              <w:rPr>
                <w:rFonts w:ascii="Times New Roman" w:hAnsi="Times New Roman" w:cs="Times New Roman"/>
                <w:i/>
                <w:sz w:val="24"/>
                <w:szCs w:val="24"/>
              </w:rPr>
              <w:t>Юмористическая проза 20-х годов.</w:t>
            </w:r>
            <w:r>
              <w:rPr>
                <w:rFonts w:ascii="Times New Roman" w:hAnsi="Times New Roman" w:cs="Times New Roman"/>
                <w:sz w:val="24"/>
                <w:szCs w:val="24"/>
              </w:rPr>
              <w:t xml:space="preserve"> Стилистическая яркость и сатирическая заостренность новеллистического сказа </w:t>
            </w:r>
            <w:proofErr w:type="spellStart"/>
            <w:r>
              <w:rPr>
                <w:rFonts w:ascii="Times New Roman" w:hAnsi="Times New Roman" w:cs="Times New Roman"/>
                <w:sz w:val="24"/>
                <w:szCs w:val="24"/>
              </w:rPr>
              <w:t>М.Зощенко</w:t>
            </w:r>
            <w:proofErr w:type="spellEnd"/>
            <w:r>
              <w:rPr>
                <w:rFonts w:ascii="Times New Roman" w:hAnsi="Times New Roman" w:cs="Times New Roman"/>
                <w:sz w:val="24"/>
                <w:szCs w:val="24"/>
              </w:rPr>
              <w:t xml:space="preserve"> (рассказы 20-х годов). Сатира с философским подтекстом в романах </w:t>
            </w:r>
            <w:proofErr w:type="spellStart"/>
            <w:r>
              <w:rPr>
                <w:rFonts w:ascii="Times New Roman" w:hAnsi="Times New Roman" w:cs="Times New Roman"/>
                <w:sz w:val="24"/>
                <w:szCs w:val="24"/>
              </w:rPr>
              <w:t>И.Ильфа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Е.Петрова</w:t>
            </w:r>
            <w:proofErr w:type="spellEnd"/>
            <w:r>
              <w:rPr>
                <w:rFonts w:ascii="Times New Roman" w:hAnsi="Times New Roman" w:cs="Times New Roman"/>
                <w:sz w:val="24"/>
                <w:szCs w:val="24"/>
              </w:rPr>
              <w:t xml:space="preserve"> «Двенадцать стульев» и «Золотой теленок».</w:t>
            </w:r>
          </w:p>
          <w:p w14:paraId="77386587" w14:textId="77777777" w:rsidR="00723850" w:rsidRPr="00C57470" w:rsidRDefault="00723850" w:rsidP="00723850">
            <w:pPr>
              <w:rPr>
                <w:sz w:val="24"/>
                <w:szCs w:val="24"/>
              </w:rPr>
            </w:pPr>
            <w:r>
              <w:rPr>
                <w:b/>
                <w:sz w:val="24"/>
                <w:szCs w:val="24"/>
              </w:rPr>
              <w:t>Р/К</w:t>
            </w:r>
            <w:proofErr w:type="gramStart"/>
            <w:r>
              <w:rPr>
                <w:b/>
                <w:sz w:val="24"/>
                <w:szCs w:val="24"/>
              </w:rPr>
              <w:t xml:space="preserve">  </w:t>
            </w:r>
            <w:r>
              <w:rPr>
                <w:i/>
                <w:sz w:val="24"/>
                <w:szCs w:val="24"/>
              </w:rPr>
              <w:t>Н</w:t>
            </w:r>
            <w:proofErr w:type="gramEnd"/>
            <w:r>
              <w:rPr>
                <w:i/>
                <w:sz w:val="24"/>
                <w:szCs w:val="24"/>
              </w:rPr>
              <w:t>аш край в жизни и произведениях писателей 20-30-х годов</w:t>
            </w:r>
          </w:p>
        </w:tc>
        <w:tc>
          <w:tcPr>
            <w:tcW w:w="483" w:type="dxa"/>
            <w:tcBorders>
              <w:top w:val="single" w:sz="4" w:space="0" w:color="auto"/>
              <w:left w:val="single" w:sz="4" w:space="0" w:color="auto"/>
              <w:bottom w:val="single" w:sz="4" w:space="0" w:color="auto"/>
              <w:right w:val="single" w:sz="4" w:space="0" w:color="auto"/>
            </w:tcBorders>
          </w:tcPr>
          <w:p w14:paraId="499BED25" w14:textId="6CE17289" w:rsidR="00723850" w:rsidRPr="00C57470" w:rsidRDefault="005A58B6" w:rsidP="00723850">
            <w:r>
              <w:t>2</w:t>
            </w:r>
          </w:p>
        </w:tc>
        <w:tc>
          <w:tcPr>
            <w:tcW w:w="776" w:type="dxa"/>
            <w:gridSpan w:val="2"/>
            <w:tcBorders>
              <w:top w:val="single" w:sz="4" w:space="0" w:color="auto"/>
              <w:left w:val="single" w:sz="4" w:space="0" w:color="auto"/>
              <w:bottom w:val="single" w:sz="4" w:space="0" w:color="auto"/>
              <w:right w:val="single" w:sz="4" w:space="0" w:color="auto"/>
            </w:tcBorders>
          </w:tcPr>
          <w:p w14:paraId="0E9E1701" w14:textId="77777777" w:rsidR="00723850" w:rsidRDefault="004071A5" w:rsidP="00723850">
            <w:r>
              <w:t>20.12</w:t>
            </w:r>
          </w:p>
          <w:p w14:paraId="7DE57D14" w14:textId="43F36DDC" w:rsidR="00621D2C" w:rsidRPr="00C57470" w:rsidRDefault="00621D2C" w:rsidP="00723850">
            <w:r>
              <w:t>21.12</w:t>
            </w:r>
          </w:p>
        </w:tc>
        <w:tc>
          <w:tcPr>
            <w:tcW w:w="977" w:type="dxa"/>
            <w:gridSpan w:val="2"/>
            <w:tcBorders>
              <w:top w:val="single" w:sz="4" w:space="0" w:color="auto"/>
              <w:left w:val="single" w:sz="4" w:space="0" w:color="auto"/>
              <w:bottom w:val="single" w:sz="4" w:space="0" w:color="auto"/>
              <w:right w:val="single" w:sz="4" w:space="0" w:color="auto"/>
            </w:tcBorders>
          </w:tcPr>
          <w:p w14:paraId="67FC63E5" w14:textId="77777777" w:rsidR="00723850" w:rsidRPr="00C57470" w:rsidRDefault="00723850" w:rsidP="00723850"/>
        </w:tc>
        <w:tc>
          <w:tcPr>
            <w:tcW w:w="4853" w:type="dxa"/>
            <w:gridSpan w:val="3"/>
            <w:tcBorders>
              <w:top w:val="single" w:sz="4" w:space="0" w:color="auto"/>
              <w:left w:val="single" w:sz="4" w:space="0" w:color="auto"/>
              <w:bottom w:val="single" w:sz="4" w:space="0" w:color="auto"/>
              <w:right w:val="single" w:sz="4" w:space="0" w:color="auto"/>
            </w:tcBorders>
          </w:tcPr>
          <w:p w14:paraId="58913D4E" w14:textId="77777777" w:rsidR="00723850" w:rsidRPr="00C57470" w:rsidRDefault="00723850" w:rsidP="00723850"/>
        </w:tc>
        <w:tc>
          <w:tcPr>
            <w:tcW w:w="3962" w:type="dxa"/>
            <w:gridSpan w:val="5"/>
            <w:tcBorders>
              <w:top w:val="single" w:sz="4" w:space="0" w:color="auto"/>
              <w:left w:val="single" w:sz="4" w:space="0" w:color="auto"/>
              <w:bottom w:val="single" w:sz="4" w:space="0" w:color="auto"/>
              <w:right w:val="single" w:sz="4" w:space="0" w:color="auto"/>
            </w:tcBorders>
          </w:tcPr>
          <w:p w14:paraId="56E9AF81" w14:textId="77777777" w:rsidR="00723850" w:rsidRPr="00C57470" w:rsidRDefault="00723850" w:rsidP="00723850"/>
        </w:tc>
        <w:tc>
          <w:tcPr>
            <w:tcW w:w="3961" w:type="dxa"/>
            <w:gridSpan w:val="4"/>
            <w:tcBorders>
              <w:top w:val="single" w:sz="4" w:space="0" w:color="auto"/>
              <w:left w:val="single" w:sz="4" w:space="0" w:color="auto"/>
              <w:bottom w:val="single" w:sz="4" w:space="0" w:color="auto"/>
              <w:right w:val="single" w:sz="4" w:space="0" w:color="auto"/>
            </w:tcBorders>
          </w:tcPr>
          <w:p w14:paraId="5DFEBD5B" w14:textId="77777777" w:rsidR="00723850" w:rsidRPr="00C57470" w:rsidRDefault="00723850" w:rsidP="00723850"/>
        </w:tc>
        <w:tc>
          <w:tcPr>
            <w:tcW w:w="4852" w:type="dxa"/>
            <w:tcBorders>
              <w:top w:val="single" w:sz="4" w:space="0" w:color="auto"/>
              <w:left w:val="single" w:sz="4" w:space="0" w:color="auto"/>
              <w:bottom w:val="single" w:sz="4" w:space="0" w:color="auto"/>
              <w:right w:val="single" w:sz="4" w:space="0" w:color="auto"/>
            </w:tcBorders>
          </w:tcPr>
          <w:p w14:paraId="10B32F91" w14:textId="77777777" w:rsidR="00723850" w:rsidRPr="00C57470" w:rsidRDefault="00723850" w:rsidP="00723850"/>
        </w:tc>
      </w:tr>
      <w:tr w:rsidR="00C67C5F" w:rsidRPr="00C57470" w14:paraId="7ACBA9D8" w14:textId="77777777" w:rsidTr="00ED7233">
        <w:tc>
          <w:tcPr>
            <w:tcW w:w="1116" w:type="dxa"/>
            <w:tcBorders>
              <w:top w:val="single" w:sz="4" w:space="0" w:color="auto"/>
              <w:left w:val="single" w:sz="4" w:space="0" w:color="auto"/>
              <w:bottom w:val="single" w:sz="4" w:space="0" w:color="auto"/>
              <w:right w:val="single" w:sz="4" w:space="0" w:color="auto"/>
            </w:tcBorders>
          </w:tcPr>
          <w:p w14:paraId="23B063E2" w14:textId="190BD087" w:rsidR="00C67C5F" w:rsidRDefault="00C67C5F" w:rsidP="00C67C5F">
            <w:pPr>
              <w:ind w:left="-709" w:firstLine="709"/>
              <w:jc w:val="center"/>
              <w:rPr>
                <w:rFonts w:eastAsia="Calibri"/>
                <w:lang w:eastAsia="en-US"/>
              </w:rPr>
            </w:pPr>
            <w:r>
              <w:rPr>
                <w:rFonts w:eastAsia="Calibri"/>
                <w:lang w:eastAsia="en-US"/>
              </w:rPr>
              <w:t>40</w:t>
            </w:r>
          </w:p>
        </w:tc>
        <w:tc>
          <w:tcPr>
            <w:tcW w:w="10700" w:type="dxa"/>
            <w:tcBorders>
              <w:top w:val="single" w:sz="4" w:space="0" w:color="auto"/>
              <w:left w:val="single" w:sz="4" w:space="0" w:color="auto"/>
              <w:bottom w:val="single" w:sz="4" w:space="0" w:color="auto"/>
              <w:right w:val="single" w:sz="4" w:space="0" w:color="auto"/>
            </w:tcBorders>
          </w:tcPr>
          <w:p w14:paraId="40F48A27" w14:textId="0A73847D" w:rsidR="00C67C5F" w:rsidRPr="003837CA" w:rsidRDefault="00C67C5F" w:rsidP="00C67C5F">
            <w:pPr>
              <w:pStyle w:val="70"/>
              <w:shd w:val="clear" w:color="auto" w:fill="auto"/>
              <w:spacing w:line="240" w:lineRule="auto"/>
              <w:jc w:val="both"/>
              <w:rPr>
                <w:rFonts w:ascii="Times New Roman" w:eastAsia="Times New Roman" w:hAnsi="Times New Roman" w:cs="Times New Roman"/>
                <w:b/>
                <w:sz w:val="24"/>
                <w:szCs w:val="24"/>
                <w:lang w:eastAsia="ru-RU"/>
              </w:rPr>
            </w:pPr>
            <w:r>
              <w:rPr>
                <w:b/>
                <w:sz w:val="24"/>
                <w:szCs w:val="24"/>
              </w:rPr>
              <w:t>Контрольная работа по тексту администрации за 1 полугодие 2022-2023 учебного года</w:t>
            </w:r>
          </w:p>
        </w:tc>
        <w:tc>
          <w:tcPr>
            <w:tcW w:w="483" w:type="dxa"/>
            <w:tcBorders>
              <w:top w:val="single" w:sz="4" w:space="0" w:color="auto"/>
              <w:left w:val="single" w:sz="4" w:space="0" w:color="auto"/>
              <w:bottom w:val="single" w:sz="4" w:space="0" w:color="auto"/>
              <w:right w:val="single" w:sz="4" w:space="0" w:color="auto"/>
            </w:tcBorders>
          </w:tcPr>
          <w:p w14:paraId="0064C4BA" w14:textId="754B8A6E"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34DBBCC8" w14:textId="2AEA7DF9" w:rsidR="00C67C5F" w:rsidRPr="00C57470" w:rsidRDefault="00C67C5F" w:rsidP="00C67C5F">
            <w:r>
              <w:t>2</w:t>
            </w:r>
            <w:r w:rsidR="00621D2C">
              <w:t>4</w:t>
            </w:r>
            <w:r>
              <w:t>.12</w:t>
            </w:r>
          </w:p>
        </w:tc>
        <w:tc>
          <w:tcPr>
            <w:tcW w:w="977" w:type="dxa"/>
            <w:gridSpan w:val="2"/>
            <w:tcBorders>
              <w:top w:val="single" w:sz="4" w:space="0" w:color="auto"/>
              <w:left w:val="single" w:sz="4" w:space="0" w:color="auto"/>
              <w:bottom w:val="single" w:sz="4" w:space="0" w:color="auto"/>
              <w:right w:val="single" w:sz="4" w:space="0" w:color="auto"/>
            </w:tcBorders>
          </w:tcPr>
          <w:p w14:paraId="6CE61ABF"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529D14A9"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6F2E7A39"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6513CCF3"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43AA6403" w14:textId="77777777" w:rsidR="00C67C5F" w:rsidRPr="00C57470" w:rsidRDefault="00C67C5F" w:rsidP="00C67C5F"/>
        </w:tc>
      </w:tr>
      <w:tr w:rsidR="00C67C5F" w:rsidRPr="00C57470" w14:paraId="14C97C6E" w14:textId="77777777" w:rsidTr="00AE4461">
        <w:tc>
          <w:tcPr>
            <w:tcW w:w="1116" w:type="dxa"/>
            <w:tcBorders>
              <w:top w:val="single" w:sz="4" w:space="0" w:color="auto"/>
              <w:left w:val="single" w:sz="4" w:space="0" w:color="auto"/>
              <w:bottom w:val="single" w:sz="4" w:space="0" w:color="auto"/>
              <w:right w:val="single" w:sz="4" w:space="0" w:color="auto"/>
            </w:tcBorders>
          </w:tcPr>
          <w:p w14:paraId="0B8D785C" w14:textId="77777777" w:rsidR="00C67C5F" w:rsidRDefault="00C67C5F" w:rsidP="00C67C5F">
            <w:pPr>
              <w:ind w:left="-709" w:firstLine="709"/>
              <w:jc w:val="center"/>
              <w:rPr>
                <w:rFonts w:eastAsia="Calibri"/>
                <w:lang w:eastAsia="en-US"/>
              </w:rPr>
            </w:pPr>
          </w:p>
        </w:tc>
        <w:tc>
          <w:tcPr>
            <w:tcW w:w="10700" w:type="dxa"/>
            <w:tcBorders>
              <w:bottom w:val="single" w:sz="4" w:space="0" w:color="auto"/>
            </w:tcBorders>
          </w:tcPr>
          <w:p w14:paraId="4D4F1340" w14:textId="77777777" w:rsidR="00C67C5F" w:rsidRDefault="00C67C5F" w:rsidP="00C67C5F">
            <w:pPr>
              <w:pStyle w:val="70"/>
              <w:shd w:val="clear" w:color="auto" w:fill="auto"/>
              <w:spacing w:line="240" w:lineRule="auto"/>
              <w:jc w:val="both"/>
              <w:rPr>
                <w:rFonts w:ascii="Times New Roman" w:hAnsi="Times New Roman" w:cs="Times New Roman"/>
                <w:b/>
                <w:sz w:val="24"/>
                <w:szCs w:val="24"/>
              </w:rPr>
            </w:pPr>
            <w:proofErr w:type="spellStart"/>
            <w:r w:rsidRPr="003837CA">
              <w:rPr>
                <w:rFonts w:ascii="Times New Roman" w:eastAsia="Times New Roman" w:hAnsi="Times New Roman" w:cs="Times New Roman"/>
                <w:b/>
                <w:sz w:val="24"/>
                <w:szCs w:val="24"/>
                <w:lang w:eastAsia="ru-RU"/>
              </w:rPr>
              <w:t>В.В.Маяковский</w:t>
            </w:r>
            <w:proofErr w:type="spellEnd"/>
            <w:r w:rsidRPr="003837CA">
              <w:rPr>
                <w:rFonts w:ascii="Times New Roman" w:eastAsia="Times New Roman" w:hAnsi="Times New Roman" w:cs="Times New Roman"/>
                <w:b/>
                <w:sz w:val="24"/>
                <w:szCs w:val="24"/>
                <w:lang w:eastAsia="ru-RU"/>
              </w:rPr>
              <w:t xml:space="preserve"> (6 часов)</w:t>
            </w:r>
          </w:p>
        </w:tc>
        <w:tc>
          <w:tcPr>
            <w:tcW w:w="483" w:type="dxa"/>
            <w:tcBorders>
              <w:top w:val="single" w:sz="4" w:space="0" w:color="auto"/>
              <w:left w:val="single" w:sz="4" w:space="0" w:color="auto"/>
              <w:bottom w:val="single" w:sz="4" w:space="0" w:color="auto"/>
              <w:right w:val="single" w:sz="4" w:space="0" w:color="auto"/>
            </w:tcBorders>
          </w:tcPr>
          <w:p w14:paraId="6DA25012" w14:textId="77777777" w:rsidR="00C67C5F" w:rsidRPr="00C57470" w:rsidRDefault="00C67C5F" w:rsidP="00C67C5F"/>
        </w:tc>
        <w:tc>
          <w:tcPr>
            <w:tcW w:w="776" w:type="dxa"/>
            <w:gridSpan w:val="2"/>
            <w:tcBorders>
              <w:top w:val="single" w:sz="4" w:space="0" w:color="auto"/>
              <w:left w:val="single" w:sz="4" w:space="0" w:color="auto"/>
              <w:bottom w:val="single" w:sz="4" w:space="0" w:color="auto"/>
              <w:right w:val="single" w:sz="4" w:space="0" w:color="auto"/>
            </w:tcBorders>
          </w:tcPr>
          <w:p w14:paraId="06E6A9DE" w14:textId="77777777" w:rsidR="00C67C5F" w:rsidRPr="00C57470" w:rsidRDefault="00C67C5F" w:rsidP="00C67C5F"/>
        </w:tc>
        <w:tc>
          <w:tcPr>
            <w:tcW w:w="977" w:type="dxa"/>
            <w:gridSpan w:val="2"/>
            <w:tcBorders>
              <w:top w:val="single" w:sz="4" w:space="0" w:color="auto"/>
              <w:left w:val="single" w:sz="4" w:space="0" w:color="auto"/>
              <w:bottom w:val="single" w:sz="4" w:space="0" w:color="auto"/>
              <w:right w:val="single" w:sz="4" w:space="0" w:color="auto"/>
            </w:tcBorders>
          </w:tcPr>
          <w:p w14:paraId="5A0F6FB5"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1D3D463A"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52BBDFE2"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0C88BF84"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7527D955" w14:textId="77777777" w:rsidR="00C67C5F" w:rsidRPr="00C57470" w:rsidRDefault="00C67C5F" w:rsidP="00C67C5F"/>
        </w:tc>
      </w:tr>
      <w:tr w:rsidR="00C67C5F" w:rsidRPr="00C57470" w14:paraId="7B76CB11" w14:textId="77777777" w:rsidTr="00AE4461">
        <w:tc>
          <w:tcPr>
            <w:tcW w:w="1116" w:type="dxa"/>
            <w:tcBorders>
              <w:top w:val="single" w:sz="4" w:space="0" w:color="auto"/>
              <w:left w:val="single" w:sz="4" w:space="0" w:color="auto"/>
              <w:bottom w:val="single" w:sz="4" w:space="0" w:color="auto"/>
              <w:right w:val="single" w:sz="4" w:space="0" w:color="auto"/>
            </w:tcBorders>
          </w:tcPr>
          <w:p w14:paraId="10B746D4" w14:textId="33662674"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41</w:t>
            </w:r>
          </w:p>
        </w:tc>
        <w:tc>
          <w:tcPr>
            <w:tcW w:w="10700" w:type="dxa"/>
            <w:tcBorders>
              <w:top w:val="single" w:sz="4" w:space="0" w:color="auto"/>
              <w:left w:val="single" w:sz="4" w:space="0" w:color="auto"/>
              <w:bottom w:val="single" w:sz="4" w:space="0" w:color="auto"/>
              <w:right w:val="single" w:sz="4" w:space="0" w:color="auto"/>
            </w:tcBorders>
          </w:tcPr>
          <w:p w14:paraId="6224F5B3" w14:textId="77777777" w:rsidR="00C67C5F" w:rsidRPr="003837CA" w:rsidRDefault="00C67C5F" w:rsidP="00C67C5F">
            <w:pPr>
              <w:jc w:val="both"/>
              <w:rPr>
                <w:rFonts w:eastAsia="Calibri"/>
                <w:sz w:val="24"/>
                <w:szCs w:val="24"/>
              </w:rPr>
            </w:pPr>
            <w:r w:rsidRPr="00C57470">
              <w:rPr>
                <w:sz w:val="24"/>
                <w:szCs w:val="24"/>
              </w:rPr>
              <w:t>.</w:t>
            </w:r>
            <w:r w:rsidRPr="003837CA">
              <w:rPr>
                <w:rFonts w:eastAsia="Calibri"/>
                <w:bCs/>
                <w:sz w:val="24"/>
                <w:szCs w:val="24"/>
              </w:rPr>
              <w:t xml:space="preserve"> </w:t>
            </w:r>
            <w:proofErr w:type="spellStart"/>
            <w:r w:rsidRPr="003837CA">
              <w:rPr>
                <w:rFonts w:eastAsia="Calibri"/>
                <w:sz w:val="24"/>
                <w:szCs w:val="24"/>
              </w:rPr>
              <w:t>В.В.Маяковский</w:t>
            </w:r>
            <w:proofErr w:type="spellEnd"/>
            <w:r w:rsidRPr="003837CA">
              <w:rPr>
                <w:rFonts w:eastAsia="Calibri"/>
                <w:sz w:val="24"/>
                <w:szCs w:val="24"/>
              </w:rPr>
              <w:t xml:space="preserve">. </w:t>
            </w:r>
          </w:p>
          <w:p w14:paraId="3EF2C731" w14:textId="77777777" w:rsidR="00C67C5F" w:rsidRPr="003837CA" w:rsidRDefault="00C67C5F" w:rsidP="00C67C5F">
            <w:pPr>
              <w:jc w:val="both"/>
              <w:rPr>
                <w:rFonts w:eastAsia="Calibri"/>
              </w:rPr>
            </w:pPr>
            <w:r w:rsidRPr="003837CA">
              <w:rPr>
                <w:rFonts w:eastAsia="Calibri"/>
              </w:rPr>
              <w:t xml:space="preserve">Стихотворения: </w:t>
            </w:r>
            <w:r w:rsidRPr="003837CA">
              <w:rPr>
                <w:rFonts w:eastAsia="Calibri"/>
                <w:b/>
                <w:i/>
              </w:rPr>
              <w:t>«Послушайте!», «А вы могли бы?», «Ночь».</w:t>
            </w:r>
          </w:p>
          <w:p w14:paraId="02D0839D" w14:textId="77777777" w:rsidR="00C67C5F" w:rsidRPr="00C57470" w:rsidRDefault="00C67C5F" w:rsidP="00C67C5F">
            <w:pPr>
              <w:rPr>
                <w:sz w:val="24"/>
                <w:szCs w:val="24"/>
              </w:rPr>
            </w:pPr>
            <w:r w:rsidRPr="003837CA">
              <w:rPr>
                <w:sz w:val="24"/>
                <w:szCs w:val="24"/>
              </w:rPr>
              <w:t xml:space="preserve"> Тема поэта и толпы в ранней лирике </w:t>
            </w:r>
            <w:proofErr w:type="spellStart"/>
            <w:r w:rsidRPr="003837CA">
              <w:rPr>
                <w:sz w:val="24"/>
                <w:szCs w:val="24"/>
              </w:rPr>
              <w:t>В.В.Маяковского</w:t>
            </w:r>
            <w:proofErr w:type="spellEnd"/>
          </w:p>
        </w:tc>
        <w:tc>
          <w:tcPr>
            <w:tcW w:w="483" w:type="dxa"/>
            <w:tcBorders>
              <w:top w:val="single" w:sz="4" w:space="0" w:color="auto"/>
              <w:left w:val="single" w:sz="4" w:space="0" w:color="auto"/>
              <w:bottom w:val="single" w:sz="4" w:space="0" w:color="auto"/>
              <w:right w:val="single" w:sz="4" w:space="0" w:color="auto"/>
            </w:tcBorders>
          </w:tcPr>
          <w:p w14:paraId="1455C53A" w14:textId="6D7C7B62"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397BF579" w14:textId="7F073DE7" w:rsidR="00C67C5F" w:rsidRPr="00C57470" w:rsidRDefault="00C67C5F" w:rsidP="00C67C5F">
            <w:r>
              <w:t>2</w:t>
            </w:r>
            <w:r w:rsidR="00621D2C">
              <w:t>7</w:t>
            </w:r>
            <w:r>
              <w:t>.12</w:t>
            </w:r>
          </w:p>
        </w:tc>
        <w:tc>
          <w:tcPr>
            <w:tcW w:w="977" w:type="dxa"/>
            <w:gridSpan w:val="2"/>
            <w:tcBorders>
              <w:top w:val="single" w:sz="4" w:space="0" w:color="auto"/>
              <w:left w:val="single" w:sz="4" w:space="0" w:color="auto"/>
              <w:bottom w:val="single" w:sz="4" w:space="0" w:color="auto"/>
              <w:right w:val="single" w:sz="4" w:space="0" w:color="auto"/>
            </w:tcBorders>
          </w:tcPr>
          <w:p w14:paraId="638504A9"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0110C235"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7AF71390"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73B670E0"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915269B" w14:textId="77777777" w:rsidR="00C67C5F" w:rsidRPr="00C57470" w:rsidRDefault="00C67C5F" w:rsidP="00C67C5F"/>
        </w:tc>
      </w:tr>
      <w:tr w:rsidR="00C67C5F" w:rsidRPr="00C57470" w14:paraId="2BE0B814" w14:textId="77777777" w:rsidTr="00AE4461">
        <w:tc>
          <w:tcPr>
            <w:tcW w:w="1116" w:type="dxa"/>
            <w:tcBorders>
              <w:top w:val="single" w:sz="4" w:space="0" w:color="auto"/>
              <w:left w:val="single" w:sz="4" w:space="0" w:color="auto"/>
              <w:bottom w:val="single" w:sz="4" w:space="0" w:color="auto"/>
              <w:right w:val="single" w:sz="4" w:space="0" w:color="auto"/>
            </w:tcBorders>
          </w:tcPr>
          <w:p w14:paraId="17594550" w14:textId="16996144"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42</w:t>
            </w:r>
          </w:p>
        </w:tc>
        <w:tc>
          <w:tcPr>
            <w:tcW w:w="10700" w:type="dxa"/>
            <w:tcBorders>
              <w:bottom w:val="single" w:sz="4" w:space="0" w:color="auto"/>
            </w:tcBorders>
          </w:tcPr>
          <w:p w14:paraId="56C4C489" w14:textId="77777777" w:rsidR="00C67C5F" w:rsidRPr="000147CB" w:rsidRDefault="00C67C5F" w:rsidP="00C67C5F">
            <w:pPr>
              <w:shd w:val="clear" w:color="auto" w:fill="FFFFFF"/>
              <w:contextualSpacing/>
              <w:jc w:val="both"/>
              <w:rPr>
                <w:b/>
                <w:i/>
              </w:rPr>
            </w:pPr>
            <w:r>
              <w:t xml:space="preserve">Стихотворения: </w:t>
            </w:r>
            <w:r w:rsidRPr="000147CB">
              <w:rPr>
                <w:b/>
                <w:i/>
              </w:rPr>
              <w:t>«Нате!», «Юби</w:t>
            </w:r>
            <w:r>
              <w:rPr>
                <w:b/>
                <w:i/>
              </w:rPr>
              <w:t>лейное».</w:t>
            </w:r>
          </w:p>
          <w:p w14:paraId="55B497A1" w14:textId="77777777" w:rsidR="00C67C5F" w:rsidRPr="00C57470" w:rsidRDefault="00C67C5F" w:rsidP="00C67C5F">
            <w:pPr>
              <w:rPr>
                <w:sz w:val="24"/>
                <w:szCs w:val="24"/>
              </w:rPr>
            </w:pPr>
            <w:r w:rsidRPr="000147CB">
              <w:rPr>
                <w:b/>
                <w:i/>
              </w:rPr>
              <w:t xml:space="preserve">  </w:t>
            </w:r>
            <w:r w:rsidRPr="000147CB">
              <w:t>Тема «художник и</w:t>
            </w:r>
            <w:r>
              <w:t xml:space="preserve"> революция», ее образное воплощение в лирике поэта.</w:t>
            </w:r>
          </w:p>
        </w:tc>
        <w:tc>
          <w:tcPr>
            <w:tcW w:w="483" w:type="dxa"/>
            <w:tcBorders>
              <w:top w:val="single" w:sz="4" w:space="0" w:color="auto"/>
              <w:left w:val="single" w:sz="4" w:space="0" w:color="auto"/>
              <w:bottom w:val="single" w:sz="4" w:space="0" w:color="auto"/>
              <w:right w:val="single" w:sz="4" w:space="0" w:color="auto"/>
            </w:tcBorders>
          </w:tcPr>
          <w:p w14:paraId="0C29EFDB" w14:textId="41D01D8E"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3FE35B68" w14:textId="241112FB" w:rsidR="00C67C5F" w:rsidRPr="00C57470" w:rsidRDefault="00C67C5F" w:rsidP="00C67C5F">
            <w:r>
              <w:t>2</w:t>
            </w:r>
            <w:r w:rsidR="00621D2C">
              <w:t>8</w:t>
            </w:r>
            <w:r>
              <w:t>.12</w:t>
            </w:r>
          </w:p>
        </w:tc>
        <w:tc>
          <w:tcPr>
            <w:tcW w:w="977" w:type="dxa"/>
            <w:gridSpan w:val="2"/>
            <w:tcBorders>
              <w:top w:val="single" w:sz="4" w:space="0" w:color="auto"/>
              <w:left w:val="single" w:sz="4" w:space="0" w:color="auto"/>
              <w:bottom w:val="single" w:sz="4" w:space="0" w:color="auto"/>
              <w:right w:val="single" w:sz="4" w:space="0" w:color="auto"/>
            </w:tcBorders>
          </w:tcPr>
          <w:p w14:paraId="10367D20"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156AEE06"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423A14E7"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4940A8A6"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5092D420" w14:textId="77777777" w:rsidR="00C67C5F" w:rsidRPr="00C57470" w:rsidRDefault="00C67C5F" w:rsidP="00C67C5F"/>
        </w:tc>
      </w:tr>
      <w:tr w:rsidR="00C67C5F" w:rsidRPr="00C57470" w14:paraId="33032AA2" w14:textId="77777777" w:rsidTr="00AE4461">
        <w:tc>
          <w:tcPr>
            <w:tcW w:w="1116" w:type="dxa"/>
            <w:tcBorders>
              <w:top w:val="single" w:sz="4" w:space="0" w:color="auto"/>
              <w:left w:val="single" w:sz="4" w:space="0" w:color="auto"/>
              <w:bottom w:val="single" w:sz="4" w:space="0" w:color="auto"/>
              <w:right w:val="single" w:sz="4" w:space="0" w:color="auto"/>
            </w:tcBorders>
          </w:tcPr>
          <w:p w14:paraId="670292AF" w14:textId="630B8F91" w:rsidR="00C67C5F" w:rsidRPr="00C57470" w:rsidRDefault="00C67C5F" w:rsidP="00C67C5F">
            <w:pPr>
              <w:ind w:left="-709" w:firstLine="709"/>
              <w:jc w:val="center"/>
              <w:rPr>
                <w:rFonts w:eastAsia="Calibri"/>
                <w:sz w:val="24"/>
                <w:szCs w:val="24"/>
                <w:lang w:eastAsia="en-US"/>
              </w:rPr>
            </w:pPr>
            <w:r>
              <w:rPr>
                <w:rFonts w:eastAsia="Calibri"/>
                <w:b/>
                <w:sz w:val="24"/>
                <w:szCs w:val="24"/>
                <w:lang w:eastAsia="en-US"/>
              </w:rPr>
              <w:t>43</w:t>
            </w:r>
          </w:p>
        </w:tc>
        <w:tc>
          <w:tcPr>
            <w:tcW w:w="10700" w:type="dxa"/>
            <w:tcBorders>
              <w:top w:val="single" w:sz="4" w:space="0" w:color="auto"/>
              <w:left w:val="single" w:sz="4" w:space="0" w:color="auto"/>
              <w:bottom w:val="single" w:sz="4" w:space="0" w:color="auto"/>
              <w:right w:val="single" w:sz="4" w:space="0" w:color="auto"/>
            </w:tcBorders>
          </w:tcPr>
          <w:p w14:paraId="68C21EFC" w14:textId="77777777" w:rsidR="00C67C5F" w:rsidRPr="00C57470" w:rsidRDefault="00C67C5F" w:rsidP="00C67C5F">
            <w:pPr>
              <w:rPr>
                <w:sz w:val="24"/>
                <w:szCs w:val="24"/>
              </w:rPr>
            </w:pPr>
            <w:r w:rsidRPr="003837CA">
              <w:rPr>
                <w:b/>
                <w:sz w:val="24"/>
                <w:szCs w:val="24"/>
              </w:rPr>
              <w:t>Стихотворения:</w:t>
            </w:r>
            <w:r w:rsidRPr="003837CA">
              <w:rPr>
                <w:i/>
                <w:sz w:val="24"/>
                <w:szCs w:val="24"/>
              </w:rPr>
              <w:t xml:space="preserve"> «Разговор с фининспектором о поэзии», «</w:t>
            </w:r>
            <w:proofErr w:type="spellStart"/>
            <w:r w:rsidRPr="003837CA">
              <w:rPr>
                <w:i/>
                <w:sz w:val="24"/>
                <w:szCs w:val="24"/>
              </w:rPr>
              <w:t>Лиличка</w:t>
            </w:r>
            <w:proofErr w:type="spellEnd"/>
            <w:r w:rsidRPr="003837CA">
              <w:rPr>
                <w:i/>
                <w:sz w:val="24"/>
                <w:szCs w:val="24"/>
              </w:rPr>
              <w:t xml:space="preserve">!». </w:t>
            </w:r>
            <w:r w:rsidRPr="003837CA">
              <w:rPr>
                <w:b/>
                <w:sz w:val="24"/>
                <w:szCs w:val="24"/>
              </w:rPr>
              <w:t xml:space="preserve">Специфика традиционной темы поэта и поэзии в лирике </w:t>
            </w:r>
            <w:proofErr w:type="spellStart"/>
            <w:r w:rsidRPr="003837CA">
              <w:rPr>
                <w:b/>
                <w:sz w:val="24"/>
                <w:szCs w:val="24"/>
              </w:rPr>
              <w:t>В.В.Маяковского</w:t>
            </w:r>
            <w:proofErr w:type="spellEnd"/>
            <w:r w:rsidRPr="003837CA">
              <w:rPr>
                <w:b/>
                <w:sz w:val="24"/>
                <w:szCs w:val="24"/>
              </w:rPr>
              <w:t>.</w:t>
            </w:r>
          </w:p>
        </w:tc>
        <w:tc>
          <w:tcPr>
            <w:tcW w:w="483" w:type="dxa"/>
            <w:tcBorders>
              <w:top w:val="single" w:sz="4" w:space="0" w:color="auto"/>
              <w:left w:val="single" w:sz="4" w:space="0" w:color="auto"/>
              <w:bottom w:val="single" w:sz="4" w:space="0" w:color="auto"/>
              <w:right w:val="single" w:sz="4" w:space="0" w:color="auto"/>
            </w:tcBorders>
          </w:tcPr>
          <w:p w14:paraId="7A2B9A76" w14:textId="680ABAAF"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75D196CD" w14:textId="49AAD37B" w:rsidR="00C67C5F" w:rsidRPr="00C57470" w:rsidRDefault="00621D2C" w:rsidP="00C67C5F">
            <w:r>
              <w:t>10.01</w:t>
            </w:r>
          </w:p>
        </w:tc>
        <w:tc>
          <w:tcPr>
            <w:tcW w:w="959" w:type="dxa"/>
            <w:tcBorders>
              <w:top w:val="single" w:sz="4" w:space="0" w:color="auto"/>
              <w:left w:val="single" w:sz="4" w:space="0" w:color="auto"/>
              <w:right w:val="single" w:sz="4" w:space="0" w:color="auto"/>
            </w:tcBorders>
          </w:tcPr>
          <w:p w14:paraId="04933315" w14:textId="77777777" w:rsidR="00C67C5F" w:rsidRPr="00C57470" w:rsidRDefault="00C67C5F" w:rsidP="00C67C5F"/>
        </w:tc>
        <w:tc>
          <w:tcPr>
            <w:tcW w:w="3573" w:type="dxa"/>
            <w:gridSpan w:val="2"/>
            <w:tcBorders>
              <w:top w:val="single" w:sz="4" w:space="0" w:color="auto"/>
              <w:left w:val="single" w:sz="4" w:space="0" w:color="auto"/>
              <w:right w:val="single" w:sz="4" w:space="0" w:color="auto"/>
            </w:tcBorders>
          </w:tcPr>
          <w:p w14:paraId="1E1B62CE"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1BAA38D4"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6C52D522"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40C77B6D"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FD6EB06" w14:textId="77777777" w:rsidR="00C67C5F" w:rsidRPr="00C57470" w:rsidRDefault="00C67C5F" w:rsidP="00C67C5F"/>
        </w:tc>
      </w:tr>
      <w:tr w:rsidR="00C67C5F" w:rsidRPr="00C57470" w14:paraId="534F227D" w14:textId="77777777" w:rsidTr="00AE4461">
        <w:tc>
          <w:tcPr>
            <w:tcW w:w="1116" w:type="dxa"/>
            <w:tcBorders>
              <w:top w:val="single" w:sz="4" w:space="0" w:color="auto"/>
              <w:left w:val="single" w:sz="4" w:space="0" w:color="auto"/>
              <w:bottom w:val="single" w:sz="4" w:space="0" w:color="auto"/>
              <w:right w:val="single" w:sz="4" w:space="0" w:color="auto"/>
            </w:tcBorders>
          </w:tcPr>
          <w:p w14:paraId="1B876072" w14:textId="10D87642" w:rsidR="00C67C5F" w:rsidRPr="00C57470" w:rsidRDefault="00C67C5F" w:rsidP="00C67C5F">
            <w:pPr>
              <w:ind w:left="-709" w:firstLine="709"/>
              <w:jc w:val="center"/>
              <w:rPr>
                <w:rFonts w:eastAsia="Calibri"/>
                <w:b/>
                <w:sz w:val="24"/>
                <w:szCs w:val="24"/>
                <w:lang w:eastAsia="en-US"/>
              </w:rPr>
            </w:pPr>
            <w:r>
              <w:rPr>
                <w:rFonts w:eastAsia="Calibri"/>
                <w:sz w:val="24"/>
                <w:szCs w:val="24"/>
                <w:lang w:eastAsia="en-US"/>
              </w:rPr>
              <w:t>44</w:t>
            </w:r>
          </w:p>
        </w:tc>
        <w:tc>
          <w:tcPr>
            <w:tcW w:w="10700" w:type="dxa"/>
            <w:tcBorders>
              <w:top w:val="single" w:sz="4" w:space="0" w:color="auto"/>
              <w:left w:val="single" w:sz="4" w:space="0" w:color="auto"/>
              <w:bottom w:val="single" w:sz="4" w:space="0" w:color="auto"/>
              <w:right w:val="single" w:sz="4" w:space="0" w:color="auto"/>
            </w:tcBorders>
          </w:tcPr>
          <w:p w14:paraId="338BB5DA" w14:textId="77777777" w:rsidR="00C67C5F" w:rsidRPr="003837CA" w:rsidRDefault="00C67C5F" w:rsidP="00C67C5F">
            <w:pPr>
              <w:shd w:val="clear" w:color="auto" w:fill="FFFFFF"/>
              <w:contextualSpacing/>
              <w:jc w:val="both"/>
            </w:pPr>
            <w:r w:rsidRPr="003837CA">
              <w:t xml:space="preserve">Стихотворения:   </w:t>
            </w:r>
            <w:r w:rsidRPr="003837CA">
              <w:rPr>
                <w:b/>
                <w:i/>
              </w:rPr>
              <w:t xml:space="preserve">«Скрипка и немножко нервно», «Прозаседавшиеся», «О </w:t>
            </w:r>
            <w:proofErr w:type="gramStart"/>
            <w:r w:rsidRPr="003837CA">
              <w:rPr>
                <w:b/>
                <w:i/>
              </w:rPr>
              <w:t>дряни</w:t>
            </w:r>
            <w:proofErr w:type="gramEnd"/>
            <w:r w:rsidRPr="003837CA">
              <w:rPr>
                <w:b/>
                <w:i/>
              </w:rPr>
              <w:t>».</w:t>
            </w:r>
            <w:r w:rsidRPr="003837CA">
              <w:t xml:space="preserve">    </w:t>
            </w:r>
          </w:p>
          <w:p w14:paraId="11CC4E21" w14:textId="77777777" w:rsidR="00C67C5F" w:rsidRPr="00C57470" w:rsidRDefault="00C67C5F" w:rsidP="00C67C5F">
            <w:pPr>
              <w:rPr>
                <w:b/>
                <w:sz w:val="24"/>
                <w:szCs w:val="24"/>
              </w:rPr>
            </w:pPr>
            <w:r w:rsidRPr="003837CA">
              <w:rPr>
                <w:sz w:val="24"/>
                <w:szCs w:val="24"/>
              </w:rPr>
              <w:t xml:space="preserve">    Отражение «гримас» нового быта в сатирических произведениях.</w:t>
            </w:r>
          </w:p>
        </w:tc>
        <w:tc>
          <w:tcPr>
            <w:tcW w:w="483" w:type="dxa"/>
            <w:tcBorders>
              <w:top w:val="single" w:sz="4" w:space="0" w:color="auto"/>
              <w:left w:val="single" w:sz="4" w:space="0" w:color="auto"/>
              <w:bottom w:val="single" w:sz="4" w:space="0" w:color="auto"/>
              <w:right w:val="single" w:sz="4" w:space="0" w:color="auto"/>
            </w:tcBorders>
          </w:tcPr>
          <w:p w14:paraId="65DE0AF9" w14:textId="7EA8AD34" w:rsidR="00C67C5F" w:rsidRPr="00C57470" w:rsidRDefault="00C67C5F" w:rsidP="00C67C5F">
            <w:pPr>
              <w:rPr>
                <w:b/>
              </w:rPr>
            </w:pPr>
            <w:r>
              <w:rPr>
                <w:b/>
              </w:rPr>
              <w:t>1</w:t>
            </w:r>
          </w:p>
        </w:tc>
        <w:tc>
          <w:tcPr>
            <w:tcW w:w="776" w:type="dxa"/>
            <w:gridSpan w:val="2"/>
            <w:tcBorders>
              <w:top w:val="single" w:sz="4" w:space="0" w:color="auto"/>
              <w:left w:val="single" w:sz="4" w:space="0" w:color="auto"/>
              <w:bottom w:val="single" w:sz="4" w:space="0" w:color="auto"/>
              <w:right w:val="single" w:sz="4" w:space="0" w:color="auto"/>
            </w:tcBorders>
          </w:tcPr>
          <w:p w14:paraId="1257DB23" w14:textId="26D9A23E" w:rsidR="00C67C5F" w:rsidRPr="00C57470" w:rsidRDefault="00621D2C" w:rsidP="00C67C5F">
            <w:pPr>
              <w:rPr>
                <w:b/>
              </w:rPr>
            </w:pPr>
            <w:r>
              <w:rPr>
                <w:b/>
              </w:rPr>
              <w:t>11.01</w:t>
            </w:r>
          </w:p>
        </w:tc>
        <w:tc>
          <w:tcPr>
            <w:tcW w:w="959" w:type="dxa"/>
            <w:tcBorders>
              <w:left w:val="single" w:sz="4" w:space="0" w:color="auto"/>
              <w:right w:val="single" w:sz="4" w:space="0" w:color="auto"/>
            </w:tcBorders>
          </w:tcPr>
          <w:p w14:paraId="4F7E77AD" w14:textId="77777777" w:rsidR="00C67C5F" w:rsidRPr="00C57470" w:rsidRDefault="00C67C5F" w:rsidP="00C67C5F">
            <w:pPr>
              <w:rPr>
                <w:b/>
              </w:rPr>
            </w:pPr>
          </w:p>
        </w:tc>
        <w:tc>
          <w:tcPr>
            <w:tcW w:w="3573" w:type="dxa"/>
            <w:gridSpan w:val="2"/>
            <w:tcBorders>
              <w:left w:val="single" w:sz="4" w:space="0" w:color="auto"/>
              <w:right w:val="single" w:sz="4" w:space="0" w:color="auto"/>
            </w:tcBorders>
          </w:tcPr>
          <w:p w14:paraId="41C1F6E6" w14:textId="77777777" w:rsidR="00C67C5F" w:rsidRPr="00C57470" w:rsidRDefault="00C67C5F" w:rsidP="00C67C5F">
            <w:pPr>
              <w:rPr>
                <w:b/>
              </w:rPr>
            </w:pPr>
          </w:p>
        </w:tc>
        <w:tc>
          <w:tcPr>
            <w:tcW w:w="4421" w:type="dxa"/>
            <w:gridSpan w:val="5"/>
            <w:tcBorders>
              <w:top w:val="single" w:sz="4" w:space="0" w:color="auto"/>
              <w:left w:val="single" w:sz="4" w:space="0" w:color="auto"/>
              <w:bottom w:val="single" w:sz="4" w:space="0" w:color="auto"/>
              <w:right w:val="single" w:sz="4" w:space="0" w:color="auto"/>
            </w:tcBorders>
          </w:tcPr>
          <w:p w14:paraId="4929A13B" w14:textId="77777777" w:rsidR="00C67C5F" w:rsidRPr="00C57470" w:rsidRDefault="00C67C5F" w:rsidP="00C67C5F">
            <w:pPr>
              <w:rPr>
                <w:b/>
              </w:rPr>
            </w:pPr>
          </w:p>
        </w:tc>
        <w:tc>
          <w:tcPr>
            <w:tcW w:w="2400" w:type="dxa"/>
            <w:gridSpan w:val="5"/>
            <w:tcBorders>
              <w:top w:val="single" w:sz="4" w:space="0" w:color="auto"/>
              <w:left w:val="single" w:sz="4" w:space="0" w:color="auto"/>
              <w:bottom w:val="single" w:sz="4" w:space="0" w:color="auto"/>
              <w:right w:val="single" w:sz="4" w:space="0" w:color="auto"/>
            </w:tcBorders>
          </w:tcPr>
          <w:p w14:paraId="5D1B3FCE" w14:textId="77777777" w:rsidR="00C67C5F" w:rsidRPr="00C57470" w:rsidRDefault="00C67C5F" w:rsidP="00C67C5F">
            <w:pPr>
              <w:rPr>
                <w:b/>
              </w:rPr>
            </w:pPr>
          </w:p>
        </w:tc>
        <w:tc>
          <w:tcPr>
            <w:tcW w:w="2400" w:type="dxa"/>
            <w:tcBorders>
              <w:top w:val="single" w:sz="4" w:space="0" w:color="auto"/>
              <w:left w:val="single" w:sz="4" w:space="0" w:color="auto"/>
              <w:bottom w:val="single" w:sz="4" w:space="0" w:color="auto"/>
              <w:right w:val="single" w:sz="4" w:space="0" w:color="auto"/>
            </w:tcBorders>
          </w:tcPr>
          <w:p w14:paraId="796BA6D6" w14:textId="77777777" w:rsidR="00C67C5F" w:rsidRPr="00C57470" w:rsidRDefault="00C67C5F" w:rsidP="00C67C5F">
            <w:pPr>
              <w:rPr>
                <w:b/>
              </w:rPr>
            </w:pPr>
          </w:p>
        </w:tc>
        <w:tc>
          <w:tcPr>
            <w:tcW w:w="4852" w:type="dxa"/>
            <w:tcBorders>
              <w:top w:val="single" w:sz="4" w:space="0" w:color="auto"/>
              <w:left w:val="single" w:sz="4" w:space="0" w:color="auto"/>
              <w:bottom w:val="single" w:sz="4" w:space="0" w:color="auto"/>
              <w:right w:val="single" w:sz="4" w:space="0" w:color="auto"/>
            </w:tcBorders>
          </w:tcPr>
          <w:p w14:paraId="31EC5A40" w14:textId="77777777" w:rsidR="00C67C5F" w:rsidRPr="00C57470" w:rsidRDefault="00C67C5F" w:rsidP="00C67C5F">
            <w:pPr>
              <w:rPr>
                <w:b/>
              </w:rPr>
            </w:pPr>
          </w:p>
        </w:tc>
      </w:tr>
      <w:tr w:rsidR="00C67C5F" w:rsidRPr="00C57470" w14:paraId="7DDBC81B" w14:textId="77777777" w:rsidTr="00AE4461">
        <w:tc>
          <w:tcPr>
            <w:tcW w:w="1116" w:type="dxa"/>
            <w:tcBorders>
              <w:top w:val="single" w:sz="4" w:space="0" w:color="auto"/>
              <w:left w:val="single" w:sz="4" w:space="0" w:color="auto"/>
              <w:bottom w:val="single" w:sz="4" w:space="0" w:color="auto"/>
              <w:right w:val="single" w:sz="4" w:space="0" w:color="auto"/>
            </w:tcBorders>
          </w:tcPr>
          <w:p w14:paraId="1DEAFC10" w14:textId="4F1E8673" w:rsidR="00C67C5F" w:rsidRDefault="00C67C5F" w:rsidP="00C67C5F">
            <w:pPr>
              <w:ind w:left="-709" w:firstLine="709"/>
              <w:jc w:val="center"/>
              <w:rPr>
                <w:rFonts w:eastAsia="Calibri"/>
                <w:lang w:eastAsia="en-US"/>
              </w:rPr>
            </w:pPr>
            <w:r>
              <w:rPr>
                <w:rFonts w:eastAsia="Calibri"/>
                <w:lang w:eastAsia="en-US"/>
              </w:rPr>
              <w:t>45</w:t>
            </w:r>
          </w:p>
        </w:tc>
        <w:tc>
          <w:tcPr>
            <w:tcW w:w="10700" w:type="dxa"/>
            <w:tcBorders>
              <w:top w:val="single" w:sz="4" w:space="0" w:color="auto"/>
              <w:left w:val="single" w:sz="4" w:space="0" w:color="auto"/>
              <w:bottom w:val="single" w:sz="4" w:space="0" w:color="auto"/>
              <w:right w:val="single" w:sz="4" w:space="0" w:color="auto"/>
            </w:tcBorders>
          </w:tcPr>
          <w:p w14:paraId="5AD4C5CE" w14:textId="77777777" w:rsidR="00C67C5F" w:rsidRPr="003837CA" w:rsidRDefault="00C67C5F" w:rsidP="00C67C5F">
            <w:pPr>
              <w:jc w:val="both"/>
              <w:rPr>
                <w:rFonts w:eastAsia="Calibri"/>
                <w:b/>
                <w:i/>
                <w:iCs/>
              </w:rPr>
            </w:pPr>
            <w:r w:rsidRPr="003837CA">
              <w:rPr>
                <w:rFonts w:eastAsia="Calibri"/>
                <w:iCs/>
              </w:rPr>
              <w:t xml:space="preserve">Поэмы: </w:t>
            </w:r>
            <w:r w:rsidRPr="003837CA">
              <w:rPr>
                <w:rFonts w:eastAsia="Calibri"/>
                <w:b/>
                <w:i/>
                <w:iCs/>
              </w:rPr>
              <w:t xml:space="preserve">«Облако в штанах», «Про это», «Во весь голос» (вступление). </w:t>
            </w:r>
          </w:p>
          <w:p w14:paraId="2FB5616E" w14:textId="77777777" w:rsidR="00C67C5F" w:rsidRPr="003837CA" w:rsidRDefault="00C67C5F" w:rsidP="00C67C5F">
            <w:pPr>
              <w:jc w:val="both"/>
              <w:rPr>
                <w:rFonts w:eastAsia="Calibri"/>
                <w:iCs/>
              </w:rPr>
            </w:pPr>
            <w:r w:rsidRPr="003837CA">
              <w:rPr>
                <w:rFonts w:eastAsia="Calibri"/>
                <w:iCs/>
              </w:rPr>
              <w:lastRenderedPageBreak/>
              <w:t xml:space="preserve">Бунтарский пафос </w:t>
            </w:r>
            <w:r w:rsidRPr="003837CA">
              <w:rPr>
                <w:rFonts w:eastAsia="Calibri"/>
                <w:b/>
                <w:iCs/>
              </w:rPr>
              <w:t>«Облака в штанах»:</w:t>
            </w:r>
            <w:r w:rsidRPr="003837CA">
              <w:rPr>
                <w:rFonts w:eastAsia="Calibri"/>
                <w:iCs/>
              </w:rPr>
              <w:t xml:space="preserve"> четыре «долой!» как сюжетно-композиционная основа поэмы. </w:t>
            </w:r>
          </w:p>
          <w:p w14:paraId="5C677A86" w14:textId="77777777" w:rsidR="00C67C5F" w:rsidRPr="003837CA" w:rsidRDefault="00C67C5F" w:rsidP="00C67C5F">
            <w:pPr>
              <w:shd w:val="clear" w:color="auto" w:fill="FFFFFF"/>
              <w:contextualSpacing/>
              <w:jc w:val="both"/>
            </w:pPr>
            <w:r w:rsidRPr="003837CA">
              <w:rPr>
                <w:i/>
                <w:sz w:val="24"/>
                <w:szCs w:val="24"/>
              </w:rPr>
              <w:t xml:space="preserve">Поэма </w:t>
            </w:r>
            <w:r w:rsidRPr="003837CA">
              <w:rPr>
                <w:b/>
                <w:i/>
                <w:sz w:val="24"/>
                <w:szCs w:val="24"/>
              </w:rPr>
              <w:t>«Во весь голос»</w:t>
            </w:r>
            <w:r w:rsidRPr="003837CA">
              <w:rPr>
                <w:i/>
                <w:sz w:val="24"/>
                <w:szCs w:val="24"/>
              </w:rPr>
              <w:t xml:space="preserve"> как попытка диалога с потомками, лирическая исповедь поэта-гражданина</w:t>
            </w:r>
          </w:p>
        </w:tc>
        <w:tc>
          <w:tcPr>
            <w:tcW w:w="483" w:type="dxa"/>
            <w:tcBorders>
              <w:top w:val="single" w:sz="4" w:space="0" w:color="auto"/>
              <w:left w:val="single" w:sz="4" w:space="0" w:color="auto"/>
              <w:bottom w:val="single" w:sz="4" w:space="0" w:color="auto"/>
              <w:right w:val="single" w:sz="4" w:space="0" w:color="auto"/>
            </w:tcBorders>
          </w:tcPr>
          <w:p w14:paraId="08D43E0D" w14:textId="280997BB" w:rsidR="00C67C5F" w:rsidRPr="00C57470" w:rsidRDefault="00C67C5F" w:rsidP="00C67C5F">
            <w:pPr>
              <w:rPr>
                <w:b/>
              </w:rPr>
            </w:pPr>
            <w:r>
              <w:rPr>
                <w:b/>
              </w:rPr>
              <w:lastRenderedPageBreak/>
              <w:t>1</w:t>
            </w:r>
          </w:p>
        </w:tc>
        <w:tc>
          <w:tcPr>
            <w:tcW w:w="776" w:type="dxa"/>
            <w:gridSpan w:val="2"/>
            <w:tcBorders>
              <w:top w:val="single" w:sz="4" w:space="0" w:color="auto"/>
              <w:left w:val="single" w:sz="4" w:space="0" w:color="auto"/>
              <w:bottom w:val="single" w:sz="4" w:space="0" w:color="auto"/>
              <w:right w:val="single" w:sz="4" w:space="0" w:color="auto"/>
            </w:tcBorders>
          </w:tcPr>
          <w:p w14:paraId="515D2441" w14:textId="449409E4" w:rsidR="00C67C5F" w:rsidRPr="00C57470" w:rsidRDefault="00621D2C" w:rsidP="00C67C5F">
            <w:pPr>
              <w:rPr>
                <w:b/>
              </w:rPr>
            </w:pPr>
            <w:r>
              <w:rPr>
                <w:b/>
              </w:rPr>
              <w:t>14.01</w:t>
            </w:r>
          </w:p>
        </w:tc>
        <w:tc>
          <w:tcPr>
            <w:tcW w:w="959" w:type="dxa"/>
            <w:tcBorders>
              <w:left w:val="single" w:sz="4" w:space="0" w:color="auto"/>
              <w:right w:val="single" w:sz="4" w:space="0" w:color="auto"/>
            </w:tcBorders>
          </w:tcPr>
          <w:p w14:paraId="7D44BFE8" w14:textId="77777777" w:rsidR="00C67C5F" w:rsidRPr="00C57470" w:rsidRDefault="00C67C5F" w:rsidP="00C67C5F">
            <w:pPr>
              <w:rPr>
                <w:b/>
              </w:rPr>
            </w:pPr>
          </w:p>
        </w:tc>
        <w:tc>
          <w:tcPr>
            <w:tcW w:w="3573" w:type="dxa"/>
            <w:gridSpan w:val="2"/>
            <w:tcBorders>
              <w:left w:val="single" w:sz="4" w:space="0" w:color="auto"/>
              <w:right w:val="single" w:sz="4" w:space="0" w:color="auto"/>
            </w:tcBorders>
          </w:tcPr>
          <w:p w14:paraId="51830F81" w14:textId="77777777" w:rsidR="00C67C5F" w:rsidRPr="00C57470" w:rsidRDefault="00C67C5F" w:rsidP="00C67C5F">
            <w:pPr>
              <w:rPr>
                <w:b/>
              </w:rPr>
            </w:pPr>
          </w:p>
        </w:tc>
        <w:tc>
          <w:tcPr>
            <w:tcW w:w="4421" w:type="dxa"/>
            <w:gridSpan w:val="5"/>
            <w:tcBorders>
              <w:top w:val="single" w:sz="4" w:space="0" w:color="auto"/>
              <w:left w:val="single" w:sz="4" w:space="0" w:color="auto"/>
              <w:bottom w:val="single" w:sz="4" w:space="0" w:color="auto"/>
              <w:right w:val="single" w:sz="4" w:space="0" w:color="auto"/>
            </w:tcBorders>
          </w:tcPr>
          <w:p w14:paraId="2BF6BB2E" w14:textId="77777777" w:rsidR="00C67C5F" w:rsidRPr="00C57470" w:rsidRDefault="00C67C5F" w:rsidP="00C67C5F">
            <w:pPr>
              <w:rPr>
                <w:b/>
              </w:rPr>
            </w:pPr>
          </w:p>
        </w:tc>
        <w:tc>
          <w:tcPr>
            <w:tcW w:w="2400" w:type="dxa"/>
            <w:gridSpan w:val="5"/>
            <w:tcBorders>
              <w:top w:val="single" w:sz="4" w:space="0" w:color="auto"/>
              <w:left w:val="single" w:sz="4" w:space="0" w:color="auto"/>
              <w:bottom w:val="single" w:sz="4" w:space="0" w:color="auto"/>
              <w:right w:val="single" w:sz="4" w:space="0" w:color="auto"/>
            </w:tcBorders>
          </w:tcPr>
          <w:p w14:paraId="33779C18" w14:textId="77777777" w:rsidR="00C67C5F" w:rsidRPr="00C57470" w:rsidRDefault="00C67C5F" w:rsidP="00C67C5F">
            <w:pPr>
              <w:rPr>
                <w:b/>
              </w:rPr>
            </w:pPr>
          </w:p>
        </w:tc>
        <w:tc>
          <w:tcPr>
            <w:tcW w:w="2400" w:type="dxa"/>
            <w:tcBorders>
              <w:top w:val="single" w:sz="4" w:space="0" w:color="auto"/>
              <w:left w:val="single" w:sz="4" w:space="0" w:color="auto"/>
              <w:bottom w:val="single" w:sz="4" w:space="0" w:color="auto"/>
              <w:right w:val="single" w:sz="4" w:space="0" w:color="auto"/>
            </w:tcBorders>
          </w:tcPr>
          <w:p w14:paraId="0EAC0A08" w14:textId="77777777" w:rsidR="00C67C5F" w:rsidRPr="00C57470" w:rsidRDefault="00C67C5F" w:rsidP="00C67C5F">
            <w:pPr>
              <w:rPr>
                <w:b/>
              </w:rPr>
            </w:pPr>
          </w:p>
        </w:tc>
        <w:tc>
          <w:tcPr>
            <w:tcW w:w="4852" w:type="dxa"/>
            <w:tcBorders>
              <w:top w:val="single" w:sz="4" w:space="0" w:color="auto"/>
              <w:left w:val="single" w:sz="4" w:space="0" w:color="auto"/>
              <w:bottom w:val="single" w:sz="4" w:space="0" w:color="auto"/>
              <w:right w:val="single" w:sz="4" w:space="0" w:color="auto"/>
            </w:tcBorders>
          </w:tcPr>
          <w:p w14:paraId="7909890E" w14:textId="77777777" w:rsidR="00C67C5F" w:rsidRPr="00C57470" w:rsidRDefault="00C67C5F" w:rsidP="00C67C5F">
            <w:pPr>
              <w:rPr>
                <w:b/>
              </w:rPr>
            </w:pPr>
          </w:p>
        </w:tc>
      </w:tr>
      <w:tr w:rsidR="00C67C5F" w:rsidRPr="00C57470" w14:paraId="655966EE" w14:textId="77777777" w:rsidTr="00AE4461">
        <w:trPr>
          <w:trHeight w:val="724"/>
        </w:trPr>
        <w:tc>
          <w:tcPr>
            <w:tcW w:w="1116" w:type="dxa"/>
            <w:tcBorders>
              <w:top w:val="single" w:sz="4" w:space="0" w:color="auto"/>
              <w:left w:val="single" w:sz="4" w:space="0" w:color="auto"/>
              <w:bottom w:val="single" w:sz="4" w:space="0" w:color="auto"/>
              <w:right w:val="single" w:sz="4" w:space="0" w:color="auto"/>
            </w:tcBorders>
          </w:tcPr>
          <w:p w14:paraId="43ABD922" w14:textId="77777777" w:rsidR="00C67C5F" w:rsidRPr="00C57470" w:rsidRDefault="00C67C5F" w:rsidP="00C67C5F">
            <w:pPr>
              <w:ind w:left="-709" w:firstLine="709"/>
              <w:jc w:val="center"/>
              <w:rPr>
                <w:rFonts w:eastAsia="Calibri"/>
                <w:lang w:eastAsia="en-US"/>
              </w:rPr>
            </w:pPr>
          </w:p>
        </w:tc>
        <w:tc>
          <w:tcPr>
            <w:tcW w:w="10700" w:type="dxa"/>
            <w:tcBorders>
              <w:top w:val="single" w:sz="4" w:space="0" w:color="auto"/>
              <w:left w:val="single" w:sz="4" w:space="0" w:color="auto"/>
              <w:bottom w:val="single" w:sz="4" w:space="0" w:color="auto"/>
              <w:right w:val="single" w:sz="4" w:space="0" w:color="auto"/>
            </w:tcBorders>
          </w:tcPr>
          <w:p w14:paraId="32B5D248" w14:textId="77777777" w:rsidR="00C67C5F" w:rsidRDefault="00C67C5F" w:rsidP="00C67C5F">
            <w:pPr>
              <w:rPr>
                <w:b/>
              </w:rPr>
            </w:pPr>
            <w:proofErr w:type="spellStart"/>
            <w:r w:rsidRPr="003837CA">
              <w:rPr>
                <w:b/>
                <w:sz w:val="24"/>
                <w:szCs w:val="24"/>
              </w:rPr>
              <w:t>С.А.Есенин</w:t>
            </w:r>
            <w:proofErr w:type="spellEnd"/>
            <w:r w:rsidRPr="003837CA">
              <w:rPr>
                <w:b/>
                <w:sz w:val="24"/>
                <w:szCs w:val="24"/>
              </w:rPr>
              <w:t xml:space="preserve"> (6 часов)</w:t>
            </w:r>
          </w:p>
        </w:tc>
        <w:tc>
          <w:tcPr>
            <w:tcW w:w="483" w:type="dxa"/>
            <w:tcBorders>
              <w:top w:val="single" w:sz="4" w:space="0" w:color="auto"/>
              <w:left w:val="single" w:sz="4" w:space="0" w:color="auto"/>
              <w:bottom w:val="single" w:sz="4" w:space="0" w:color="auto"/>
              <w:right w:val="single" w:sz="4" w:space="0" w:color="auto"/>
            </w:tcBorders>
          </w:tcPr>
          <w:p w14:paraId="0450E156" w14:textId="77777777" w:rsidR="00C67C5F" w:rsidRDefault="00C67C5F" w:rsidP="00C67C5F">
            <w:pPr>
              <w:rPr>
                <w:b/>
                <w:i/>
              </w:rPr>
            </w:pPr>
          </w:p>
        </w:tc>
        <w:tc>
          <w:tcPr>
            <w:tcW w:w="776" w:type="dxa"/>
            <w:gridSpan w:val="2"/>
            <w:tcBorders>
              <w:top w:val="single" w:sz="4" w:space="0" w:color="auto"/>
              <w:left w:val="single" w:sz="4" w:space="0" w:color="auto"/>
              <w:bottom w:val="single" w:sz="4" w:space="0" w:color="auto"/>
              <w:right w:val="single" w:sz="4" w:space="0" w:color="auto"/>
            </w:tcBorders>
          </w:tcPr>
          <w:p w14:paraId="2DE1572B" w14:textId="77777777" w:rsidR="00C67C5F" w:rsidRDefault="00C67C5F" w:rsidP="00C67C5F">
            <w:pPr>
              <w:rPr>
                <w:b/>
                <w:i/>
              </w:rPr>
            </w:pPr>
          </w:p>
        </w:tc>
        <w:tc>
          <w:tcPr>
            <w:tcW w:w="959" w:type="dxa"/>
            <w:tcBorders>
              <w:left w:val="single" w:sz="4" w:space="0" w:color="auto"/>
              <w:right w:val="single" w:sz="4" w:space="0" w:color="auto"/>
            </w:tcBorders>
          </w:tcPr>
          <w:p w14:paraId="38D9C591" w14:textId="77777777" w:rsidR="00C67C5F" w:rsidRDefault="00C67C5F" w:rsidP="00C67C5F">
            <w:pPr>
              <w:rPr>
                <w:b/>
                <w:i/>
              </w:rPr>
            </w:pPr>
          </w:p>
        </w:tc>
        <w:tc>
          <w:tcPr>
            <w:tcW w:w="3573" w:type="dxa"/>
            <w:gridSpan w:val="2"/>
            <w:tcBorders>
              <w:left w:val="single" w:sz="4" w:space="0" w:color="auto"/>
              <w:right w:val="single" w:sz="4" w:space="0" w:color="auto"/>
            </w:tcBorders>
          </w:tcPr>
          <w:p w14:paraId="157D2751" w14:textId="77777777" w:rsidR="00C67C5F" w:rsidRDefault="00C67C5F" w:rsidP="00C67C5F">
            <w:pPr>
              <w:rPr>
                <w:b/>
                <w:i/>
              </w:rPr>
            </w:pPr>
          </w:p>
        </w:tc>
        <w:tc>
          <w:tcPr>
            <w:tcW w:w="4421" w:type="dxa"/>
            <w:gridSpan w:val="5"/>
            <w:tcBorders>
              <w:top w:val="single" w:sz="4" w:space="0" w:color="auto"/>
              <w:left w:val="single" w:sz="4" w:space="0" w:color="auto"/>
              <w:bottom w:val="single" w:sz="4" w:space="0" w:color="auto"/>
              <w:right w:val="single" w:sz="4" w:space="0" w:color="auto"/>
            </w:tcBorders>
          </w:tcPr>
          <w:p w14:paraId="7D5A0785" w14:textId="77777777" w:rsidR="00C67C5F" w:rsidRDefault="00C67C5F" w:rsidP="00C67C5F">
            <w:pPr>
              <w:rPr>
                <w:b/>
                <w:i/>
              </w:rPr>
            </w:pPr>
          </w:p>
        </w:tc>
        <w:tc>
          <w:tcPr>
            <w:tcW w:w="2400" w:type="dxa"/>
            <w:gridSpan w:val="5"/>
            <w:tcBorders>
              <w:top w:val="single" w:sz="4" w:space="0" w:color="auto"/>
              <w:left w:val="single" w:sz="4" w:space="0" w:color="auto"/>
              <w:bottom w:val="single" w:sz="4" w:space="0" w:color="auto"/>
              <w:right w:val="single" w:sz="4" w:space="0" w:color="auto"/>
            </w:tcBorders>
          </w:tcPr>
          <w:p w14:paraId="01DF62E5" w14:textId="77777777" w:rsidR="00C67C5F" w:rsidRDefault="00C67C5F" w:rsidP="00C67C5F">
            <w:pPr>
              <w:rPr>
                <w:b/>
                <w:i/>
              </w:rPr>
            </w:pPr>
          </w:p>
        </w:tc>
        <w:tc>
          <w:tcPr>
            <w:tcW w:w="2400" w:type="dxa"/>
            <w:tcBorders>
              <w:top w:val="single" w:sz="4" w:space="0" w:color="auto"/>
              <w:left w:val="single" w:sz="4" w:space="0" w:color="auto"/>
              <w:bottom w:val="single" w:sz="4" w:space="0" w:color="auto"/>
              <w:right w:val="single" w:sz="4" w:space="0" w:color="auto"/>
            </w:tcBorders>
          </w:tcPr>
          <w:p w14:paraId="71E19C1E" w14:textId="77777777" w:rsidR="00C67C5F" w:rsidRDefault="00C67C5F" w:rsidP="00C67C5F">
            <w:pPr>
              <w:rPr>
                <w:b/>
                <w:i/>
              </w:rPr>
            </w:pPr>
          </w:p>
        </w:tc>
        <w:tc>
          <w:tcPr>
            <w:tcW w:w="4852" w:type="dxa"/>
            <w:tcBorders>
              <w:top w:val="single" w:sz="4" w:space="0" w:color="auto"/>
              <w:left w:val="single" w:sz="4" w:space="0" w:color="auto"/>
              <w:bottom w:val="single" w:sz="4" w:space="0" w:color="auto"/>
              <w:right w:val="single" w:sz="4" w:space="0" w:color="auto"/>
            </w:tcBorders>
          </w:tcPr>
          <w:p w14:paraId="772F1C30" w14:textId="77777777" w:rsidR="00C67C5F" w:rsidRDefault="00C67C5F" w:rsidP="00C67C5F">
            <w:pPr>
              <w:rPr>
                <w:b/>
                <w:i/>
              </w:rPr>
            </w:pPr>
          </w:p>
        </w:tc>
      </w:tr>
      <w:tr w:rsidR="00C67C5F" w:rsidRPr="00C57470" w14:paraId="10725E50" w14:textId="77777777" w:rsidTr="00AE4461">
        <w:tc>
          <w:tcPr>
            <w:tcW w:w="1116" w:type="dxa"/>
            <w:tcBorders>
              <w:top w:val="single" w:sz="4" w:space="0" w:color="auto"/>
              <w:left w:val="single" w:sz="4" w:space="0" w:color="auto"/>
              <w:bottom w:val="single" w:sz="4" w:space="0" w:color="auto"/>
              <w:right w:val="single" w:sz="4" w:space="0" w:color="auto"/>
            </w:tcBorders>
          </w:tcPr>
          <w:p w14:paraId="31CE9E4A" w14:textId="0BCA7436" w:rsidR="00C67C5F" w:rsidRPr="008E2E1D" w:rsidRDefault="00C67C5F" w:rsidP="00C67C5F">
            <w:pPr>
              <w:ind w:left="-709" w:firstLine="709"/>
              <w:jc w:val="center"/>
              <w:rPr>
                <w:rFonts w:eastAsia="Calibri"/>
                <w:sz w:val="24"/>
                <w:szCs w:val="24"/>
                <w:lang w:eastAsia="en-US"/>
              </w:rPr>
            </w:pPr>
            <w:r>
              <w:rPr>
                <w:rFonts w:eastAsia="Calibri"/>
                <w:sz w:val="24"/>
                <w:szCs w:val="24"/>
                <w:lang w:eastAsia="en-US"/>
              </w:rPr>
              <w:t>4</w:t>
            </w:r>
            <w:r w:rsidR="008759EF">
              <w:rPr>
                <w:rFonts w:eastAsia="Calibri"/>
                <w:sz w:val="24"/>
                <w:szCs w:val="24"/>
                <w:lang w:eastAsia="en-US"/>
              </w:rPr>
              <w:t>6</w:t>
            </w:r>
          </w:p>
        </w:tc>
        <w:tc>
          <w:tcPr>
            <w:tcW w:w="10700" w:type="dxa"/>
            <w:tcBorders>
              <w:top w:val="single" w:sz="4" w:space="0" w:color="auto"/>
              <w:left w:val="single" w:sz="4" w:space="0" w:color="auto"/>
              <w:bottom w:val="single" w:sz="4" w:space="0" w:color="auto"/>
              <w:right w:val="single" w:sz="4" w:space="0" w:color="auto"/>
            </w:tcBorders>
          </w:tcPr>
          <w:p w14:paraId="5E9B50F3" w14:textId="77777777" w:rsidR="00C67C5F" w:rsidRPr="008E2E1D" w:rsidRDefault="00C67C5F" w:rsidP="00C67C5F">
            <w:pPr>
              <w:rPr>
                <w:b/>
                <w:sz w:val="24"/>
                <w:szCs w:val="24"/>
              </w:rPr>
            </w:pPr>
            <w:proofErr w:type="spellStart"/>
            <w:r w:rsidRPr="003837CA">
              <w:rPr>
                <w:b/>
                <w:sz w:val="24"/>
                <w:szCs w:val="24"/>
              </w:rPr>
              <w:t>С.А.Есенин</w:t>
            </w:r>
            <w:proofErr w:type="spellEnd"/>
            <w:r w:rsidRPr="003837CA">
              <w:rPr>
                <w:sz w:val="24"/>
                <w:szCs w:val="24"/>
              </w:rPr>
              <w:t>. Религиозные мотивы в ранней лирике поэта</w:t>
            </w:r>
          </w:p>
        </w:tc>
        <w:tc>
          <w:tcPr>
            <w:tcW w:w="483" w:type="dxa"/>
            <w:tcBorders>
              <w:top w:val="single" w:sz="4" w:space="0" w:color="auto"/>
              <w:left w:val="single" w:sz="4" w:space="0" w:color="auto"/>
              <w:bottom w:val="single" w:sz="4" w:space="0" w:color="auto"/>
              <w:right w:val="single" w:sz="4" w:space="0" w:color="auto"/>
            </w:tcBorders>
          </w:tcPr>
          <w:p w14:paraId="077D72D7" w14:textId="36179B80" w:rsidR="00C67C5F" w:rsidRPr="009C4A94" w:rsidRDefault="00C67C5F" w:rsidP="00C67C5F">
            <w:pPr>
              <w:jc w:val="center"/>
              <w:rPr>
                <w:bCs/>
              </w:rPr>
            </w:pPr>
            <w:r w:rsidRPr="009C4A94">
              <w:rPr>
                <w:bCs/>
              </w:rPr>
              <w:t>1</w:t>
            </w:r>
          </w:p>
        </w:tc>
        <w:tc>
          <w:tcPr>
            <w:tcW w:w="776" w:type="dxa"/>
            <w:gridSpan w:val="2"/>
            <w:tcBorders>
              <w:top w:val="single" w:sz="4" w:space="0" w:color="auto"/>
              <w:left w:val="single" w:sz="4" w:space="0" w:color="auto"/>
              <w:bottom w:val="single" w:sz="4" w:space="0" w:color="auto"/>
              <w:right w:val="single" w:sz="4" w:space="0" w:color="auto"/>
            </w:tcBorders>
          </w:tcPr>
          <w:p w14:paraId="72AB5F8B" w14:textId="32EEF909" w:rsidR="00C67C5F" w:rsidRPr="008E2E1D" w:rsidRDefault="008759EF" w:rsidP="00C67C5F">
            <w:pPr>
              <w:jc w:val="center"/>
              <w:rPr>
                <w:b/>
              </w:rPr>
            </w:pPr>
            <w:r>
              <w:rPr>
                <w:b/>
              </w:rPr>
              <w:t>17.01</w:t>
            </w:r>
          </w:p>
        </w:tc>
        <w:tc>
          <w:tcPr>
            <w:tcW w:w="959" w:type="dxa"/>
            <w:tcBorders>
              <w:left w:val="single" w:sz="4" w:space="0" w:color="auto"/>
              <w:right w:val="single" w:sz="4" w:space="0" w:color="auto"/>
            </w:tcBorders>
          </w:tcPr>
          <w:p w14:paraId="337D559A" w14:textId="77777777" w:rsidR="00C67C5F" w:rsidRPr="008E2E1D" w:rsidRDefault="00C67C5F" w:rsidP="00C67C5F">
            <w:pPr>
              <w:jc w:val="center"/>
              <w:rPr>
                <w:b/>
              </w:rPr>
            </w:pPr>
          </w:p>
        </w:tc>
        <w:tc>
          <w:tcPr>
            <w:tcW w:w="3573" w:type="dxa"/>
            <w:gridSpan w:val="2"/>
            <w:tcBorders>
              <w:left w:val="single" w:sz="4" w:space="0" w:color="auto"/>
              <w:right w:val="single" w:sz="4" w:space="0" w:color="auto"/>
            </w:tcBorders>
          </w:tcPr>
          <w:p w14:paraId="6A49C365" w14:textId="77777777" w:rsidR="00C67C5F" w:rsidRPr="008E2E1D" w:rsidRDefault="00C67C5F" w:rsidP="00C67C5F">
            <w:pPr>
              <w:jc w:val="center"/>
              <w:rPr>
                <w:b/>
              </w:rPr>
            </w:pPr>
          </w:p>
        </w:tc>
        <w:tc>
          <w:tcPr>
            <w:tcW w:w="4421" w:type="dxa"/>
            <w:gridSpan w:val="5"/>
            <w:tcBorders>
              <w:top w:val="single" w:sz="4" w:space="0" w:color="auto"/>
              <w:left w:val="single" w:sz="4" w:space="0" w:color="auto"/>
              <w:bottom w:val="single" w:sz="4" w:space="0" w:color="auto"/>
              <w:right w:val="single" w:sz="4" w:space="0" w:color="auto"/>
            </w:tcBorders>
          </w:tcPr>
          <w:p w14:paraId="2AD9DA5A" w14:textId="77777777" w:rsidR="00C67C5F" w:rsidRPr="008E2E1D" w:rsidRDefault="00C67C5F" w:rsidP="00C67C5F">
            <w:pPr>
              <w:jc w:val="center"/>
              <w:rPr>
                <w:b/>
              </w:rPr>
            </w:pPr>
          </w:p>
        </w:tc>
        <w:tc>
          <w:tcPr>
            <w:tcW w:w="2400" w:type="dxa"/>
            <w:gridSpan w:val="5"/>
            <w:tcBorders>
              <w:top w:val="single" w:sz="4" w:space="0" w:color="auto"/>
              <w:left w:val="single" w:sz="4" w:space="0" w:color="auto"/>
              <w:bottom w:val="single" w:sz="4" w:space="0" w:color="auto"/>
              <w:right w:val="single" w:sz="4" w:space="0" w:color="auto"/>
            </w:tcBorders>
          </w:tcPr>
          <w:p w14:paraId="029A6E50" w14:textId="77777777" w:rsidR="00C67C5F" w:rsidRPr="008E2E1D" w:rsidRDefault="00C67C5F" w:rsidP="00C67C5F">
            <w:pPr>
              <w:jc w:val="center"/>
              <w:rPr>
                <w:b/>
              </w:rPr>
            </w:pPr>
          </w:p>
        </w:tc>
        <w:tc>
          <w:tcPr>
            <w:tcW w:w="2400" w:type="dxa"/>
            <w:tcBorders>
              <w:top w:val="single" w:sz="4" w:space="0" w:color="auto"/>
              <w:left w:val="single" w:sz="4" w:space="0" w:color="auto"/>
              <w:bottom w:val="single" w:sz="4" w:space="0" w:color="auto"/>
              <w:right w:val="single" w:sz="4" w:space="0" w:color="auto"/>
            </w:tcBorders>
          </w:tcPr>
          <w:p w14:paraId="7986AEB4" w14:textId="77777777" w:rsidR="00C67C5F" w:rsidRPr="008E2E1D" w:rsidRDefault="00C67C5F" w:rsidP="00C67C5F">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3EE91FB6" w14:textId="77777777" w:rsidR="00C67C5F" w:rsidRPr="008E2E1D" w:rsidRDefault="00C67C5F" w:rsidP="00C67C5F">
            <w:pPr>
              <w:jc w:val="center"/>
              <w:rPr>
                <w:b/>
              </w:rPr>
            </w:pPr>
          </w:p>
        </w:tc>
      </w:tr>
      <w:tr w:rsidR="00C67C5F" w:rsidRPr="00C57470" w14:paraId="22DE0584" w14:textId="77777777" w:rsidTr="00AE4461">
        <w:tc>
          <w:tcPr>
            <w:tcW w:w="1116" w:type="dxa"/>
            <w:tcBorders>
              <w:top w:val="single" w:sz="4" w:space="0" w:color="auto"/>
              <w:left w:val="single" w:sz="4" w:space="0" w:color="auto"/>
              <w:bottom w:val="single" w:sz="4" w:space="0" w:color="auto"/>
              <w:right w:val="single" w:sz="4" w:space="0" w:color="auto"/>
            </w:tcBorders>
          </w:tcPr>
          <w:p w14:paraId="0E98EAB3" w14:textId="4DBDEFDB"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4</w:t>
            </w:r>
            <w:r w:rsidR="008759EF">
              <w:rPr>
                <w:rFonts w:eastAsia="Calibri"/>
                <w:sz w:val="24"/>
                <w:szCs w:val="24"/>
                <w:lang w:eastAsia="en-US"/>
              </w:rPr>
              <w:t>7</w:t>
            </w:r>
          </w:p>
        </w:tc>
        <w:tc>
          <w:tcPr>
            <w:tcW w:w="10700" w:type="dxa"/>
            <w:tcBorders>
              <w:top w:val="single" w:sz="4" w:space="0" w:color="auto"/>
              <w:left w:val="single" w:sz="4" w:space="0" w:color="auto"/>
              <w:bottom w:val="single" w:sz="4" w:space="0" w:color="auto"/>
              <w:right w:val="single" w:sz="4" w:space="0" w:color="auto"/>
            </w:tcBorders>
          </w:tcPr>
          <w:p w14:paraId="1B707B05" w14:textId="77777777" w:rsidR="00C67C5F" w:rsidRPr="003837CA" w:rsidRDefault="00C67C5F" w:rsidP="00C67C5F">
            <w:pPr>
              <w:jc w:val="both"/>
              <w:rPr>
                <w:rFonts w:eastAsia="Calibri"/>
              </w:rPr>
            </w:pPr>
            <w:r w:rsidRPr="003837CA">
              <w:rPr>
                <w:rFonts w:eastAsia="Calibri"/>
              </w:rPr>
              <w:t xml:space="preserve">Стихотворения: </w:t>
            </w:r>
            <w:r w:rsidRPr="003837CA">
              <w:rPr>
                <w:rFonts w:eastAsia="Calibri"/>
                <w:b/>
                <w:i/>
              </w:rPr>
              <w:t>«Гой ты, Русь, моя родная!..», «Русь Советская», «Я покинул родимый дом…», «Спит ковыль. Равнина дорогая…», «Я покинул родимый дом…».</w:t>
            </w:r>
          </w:p>
          <w:p w14:paraId="452C25D0" w14:textId="77777777" w:rsidR="00C67C5F" w:rsidRPr="00C57470" w:rsidRDefault="00C67C5F" w:rsidP="00C67C5F">
            <w:pPr>
              <w:rPr>
                <w:sz w:val="24"/>
                <w:szCs w:val="24"/>
              </w:rPr>
            </w:pPr>
            <w:r w:rsidRPr="003837CA">
              <w:rPr>
                <w:sz w:val="24"/>
                <w:szCs w:val="24"/>
              </w:rPr>
              <w:t xml:space="preserve">Природа родного края и образ Руси в лирике </w:t>
            </w:r>
            <w:proofErr w:type="spellStart"/>
            <w:r w:rsidRPr="003837CA">
              <w:rPr>
                <w:sz w:val="24"/>
                <w:szCs w:val="24"/>
              </w:rPr>
              <w:t>С.А.Есенина</w:t>
            </w:r>
            <w:proofErr w:type="spellEnd"/>
          </w:p>
        </w:tc>
        <w:tc>
          <w:tcPr>
            <w:tcW w:w="483" w:type="dxa"/>
            <w:tcBorders>
              <w:top w:val="single" w:sz="4" w:space="0" w:color="auto"/>
              <w:left w:val="single" w:sz="4" w:space="0" w:color="auto"/>
              <w:bottom w:val="single" w:sz="4" w:space="0" w:color="auto"/>
              <w:right w:val="single" w:sz="4" w:space="0" w:color="auto"/>
            </w:tcBorders>
          </w:tcPr>
          <w:p w14:paraId="49B382D7" w14:textId="42B55265"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06AF49A0" w14:textId="335C8BC5" w:rsidR="00C67C5F" w:rsidRPr="00C57470" w:rsidRDefault="008759EF" w:rsidP="00C67C5F">
            <w:r>
              <w:t>18.01</w:t>
            </w:r>
          </w:p>
        </w:tc>
        <w:tc>
          <w:tcPr>
            <w:tcW w:w="959" w:type="dxa"/>
            <w:tcBorders>
              <w:left w:val="single" w:sz="4" w:space="0" w:color="auto"/>
              <w:right w:val="single" w:sz="4" w:space="0" w:color="auto"/>
            </w:tcBorders>
          </w:tcPr>
          <w:p w14:paraId="0DA83899" w14:textId="77777777" w:rsidR="00C67C5F" w:rsidRPr="00C57470" w:rsidRDefault="00C67C5F" w:rsidP="00C67C5F"/>
        </w:tc>
        <w:tc>
          <w:tcPr>
            <w:tcW w:w="3573" w:type="dxa"/>
            <w:gridSpan w:val="2"/>
            <w:tcBorders>
              <w:left w:val="single" w:sz="4" w:space="0" w:color="auto"/>
              <w:right w:val="single" w:sz="4" w:space="0" w:color="auto"/>
            </w:tcBorders>
          </w:tcPr>
          <w:p w14:paraId="09900546"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7527110A"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76C598D4"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1584E1F2"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25DCCE2B" w14:textId="77777777" w:rsidR="00C67C5F" w:rsidRPr="00C57470" w:rsidRDefault="00C67C5F" w:rsidP="00C67C5F"/>
        </w:tc>
      </w:tr>
      <w:tr w:rsidR="00C67C5F" w:rsidRPr="00C57470" w14:paraId="07D960F7" w14:textId="77777777" w:rsidTr="00AE4461">
        <w:tc>
          <w:tcPr>
            <w:tcW w:w="1116" w:type="dxa"/>
            <w:tcBorders>
              <w:top w:val="single" w:sz="4" w:space="0" w:color="auto"/>
              <w:left w:val="single" w:sz="4" w:space="0" w:color="auto"/>
              <w:bottom w:val="single" w:sz="4" w:space="0" w:color="auto"/>
              <w:right w:val="single" w:sz="4" w:space="0" w:color="auto"/>
            </w:tcBorders>
          </w:tcPr>
          <w:p w14:paraId="3A864DC7" w14:textId="45591ED8"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49</w:t>
            </w:r>
          </w:p>
        </w:tc>
        <w:tc>
          <w:tcPr>
            <w:tcW w:w="10700" w:type="dxa"/>
            <w:tcBorders>
              <w:top w:val="single" w:sz="4" w:space="0" w:color="auto"/>
              <w:left w:val="single" w:sz="4" w:space="0" w:color="auto"/>
              <w:bottom w:val="single" w:sz="4" w:space="0" w:color="auto"/>
              <w:right w:val="single" w:sz="4" w:space="0" w:color="auto"/>
            </w:tcBorders>
          </w:tcPr>
          <w:p w14:paraId="4D62A74E" w14:textId="77777777" w:rsidR="00C67C5F" w:rsidRPr="003837CA" w:rsidRDefault="00C67C5F" w:rsidP="00C67C5F">
            <w:pPr>
              <w:shd w:val="clear" w:color="auto" w:fill="FFFFFF"/>
              <w:contextualSpacing/>
              <w:jc w:val="both"/>
            </w:pPr>
            <w:r w:rsidRPr="003837CA">
              <w:t>Трагическое противостояние города и деревни в лирике 20-х годов.</w:t>
            </w:r>
          </w:p>
          <w:p w14:paraId="5CB93746" w14:textId="77777777" w:rsidR="00C67C5F" w:rsidRPr="00C57470" w:rsidRDefault="00C67C5F" w:rsidP="00C67C5F">
            <w:pPr>
              <w:rPr>
                <w:sz w:val="24"/>
                <w:szCs w:val="24"/>
              </w:rPr>
            </w:pPr>
            <w:r w:rsidRPr="003837CA">
              <w:rPr>
                <w:sz w:val="24"/>
                <w:szCs w:val="24"/>
              </w:rPr>
              <w:t xml:space="preserve">Стихотворения: </w:t>
            </w:r>
            <w:r w:rsidRPr="003837CA">
              <w:rPr>
                <w:b/>
                <w:i/>
                <w:sz w:val="24"/>
                <w:szCs w:val="24"/>
              </w:rPr>
              <w:t>«Мы теперь уходим понемногу…», «Не жалею, не зову, не плачу…», «Письмо матери», «Не бродить, не мять в кустах багряных…» и др.</w:t>
            </w:r>
          </w:p>
        </w:tc>
        <w:tc>
          <w:tcPr>
            <w:tcW w:w="483" w:type="dxa"/>
            <w:tcBorders>
              <w:top w:val="single" w:sz="4" w:space="0" w:color="auto"/>
              <w:left w:val="single" w:sz="4" w:space="0" w:color="auto"/>
              <w:bottom w:val="single" w:sz="4" w:space="0" w:color="auto"/>
              <w:right w:val="single" w:sz="4" w:space="0" w:color="auto"/>
            </w:tcBorders>
          </w:tcPr>
          <w:p w14:paraId="488A4D66" w14:textId="4126BED0"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7CC81B24" w14:textId="5C8C632F" w:rsidR="00C67C5F" w:rsidRPr="00C57470" w:rsidRDefault="008759EF" w:rsidP="00C67C5F">
            <w:r>
              <w:t>21.01</w:t>
            </w:r>
          </w:p>
        </w:tc>
        <w:tc>
          <w:tcPr>
            <w:tcW w:w="959" w:type="dxa"/>
            <w:tcBorders>
              <w:left w:val="single" w:sz="4" w:space="0" w:color="auto"/>
              <w:right w:val="single" w:sz="4" w:space="0" w:color="auto"/>
            </w:tcBorders>
          </w:tcPr>
          <w:p w14:paraId="23C63329" w14:textId="77777777" w:rsidR="00C67C5F" w:rsidRPr="00C57470" w:rsidRDefault="00C67C5F" w:rsidP="00C67C5F"/>
        </w:tc>
        <w:tc>
          <w:tcPr>
            <w:tcW w:w="3573" w:type="dxa"/>
            <w:gridSpan w:val="2"/>
            <w:tcBorders>
              <w:left w:val="single" w:sz="4" w:space="0" w:color="auto"/>
              <w:right w:val="single" w:sz="4" w:space="0" w:color="auto"/>
            </w:tcBorders>
          </w:tcPr>
          <w:p w14:paraId="05A561C6"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34A48D0C"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27C3CDF7"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1DC156F2"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1D315011" w14:textId="77777777" w:rsidR="00C67C5F" w:rsidRPr="00C57470" w:rsidRDefault="00C67C5F" w:rsidP="00C67C5F"/>
        </w:tc>
      </w:tr>
      <w:tr w:rsidR="00C67C5F" w:rsidRPr="00C57470" w14:paraId="20D981C5" w14:textId="77777777" w:rsidTr="00AE4461">
        <w:tc>
          <w:tcPr>
            <w:tcW w:w="1116" w:type="dxa"/>
            <w:tcBorders>
              <w:top w:val="single" w:sz="4" w:space="0" w:color="auto"/>
              <w:left w:val="single" w:sz="4" w:space="0" w:color="auto"/>
              <w:bottom w:val="single" w:sz="4" w:space="0" w:color="auto"/>
              <w:right w:val="single" w:sz="4" w:space="0" w:color="auto"/>
            </w:tcBorders>
          </w:tcPr>
          <w:p w14:paraId="39698D77" w14:textId="54C5AE82"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50</w:t>
            </w:r>
          </w:p>
        </w:tc>
        <w:tc>
          <w:tcPr>
            <w:tcW w:w="10700" w:type="dxa"/>
            <w:tcBorders>
              <w:top w:val="single" w:sz="4" w:space="0" w:color="auto"/>
              <w:left w:val="single" w:sz="4" w:space="0" w:color="auto"/>
              <w:bottom w:val="single" w:sz="4" w:space="0" w:color="auto"/>
              <w:right w:val="single" w:sz="4" w:space="0" w:color="auto"/>
            </w:tcBorders>
          </w:tcPr>
          <w:p w14:paraId="2164EEBE" w14:textId="77777777" w:rsidR="00C67C5F" w:rsidRPr="003837CA" w:rsidRDefault="00C67C5F" w:rsidP="00C67C5F">
            <w:pPr>
              <w:shd w:val="clear" w:color="auto" w:fill="FFFFFF"/>
              <w:contextualSpacing/>
              <w:jc w:val="both"/>
              <w:rPr>
                <w:b/>
                <w:i/>
              </w:rPr>
            </w:pPr>
            <w:r w:rsidRPr="003837CA">
              <w:t xml:space="preserve">Стихотворения: </w:t>
            </w:r>
            <w:r w:rsidRPr="003837CA">
              <w:rPr>
                <w:b/>
                <w:i/>
              </w:rPr>
              <w:t>«Письмо матери», «Шаганэ ты моя, Шаганэ…», «Письмо к женщине», «Собаке Качалова».</w:t>
            </w:r>
          </w:p>
          <w:p w14:paraId="3827A0B4" w14:textId="77777777" w:rsidR="00C67C5F" w:rsidRPr="00C57470" w:rsidRDefault="00C67C5F" w:rsidP="00C67C5F">
            <w:pPr>
              <w:rPr>
                <w:sz w:val="24"/>
                <w:szCs w:val="24"/>
              </w:rPr>
            </w:pPr>
            <w:r w:rsidRPr="003837CA">
              <w:rPr>
                <w:sz w:val="24"/>
                <w:szCs w:val="24"/>
              </w:rPr>
              <w:t>Любовная тема в поэзии Есенина.</w:t>
            </w:r>
          </w:p>
        </w:tc>
        <w:tc>
          <w:tcPr>
            <w:tcW w:w="483" w:type="dxa"/>
            <w:tcBorders>
              <w:top w:val="single" w:sz="4" w:space="0" w:color="auto"/>
              <w:left w:val="single" w:sz="4" w:space="0" w:color="auto"/>
              <w:bottom w:val="single" w:sz="4" w:space="0" w:color="auto"/>
              <w:right w:val="single" w:sz="4" w:space="0" w:color="auto"/>
            </w:tcBorders>
          </w:tcPr>
          <w:p w14:paraId="634CDD46" w14:textId="06730E67"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16D1B600" w14:textId="504C3AD6" w:rsidR="00C67C5F" w:rsidRPr="00C57470" w:rsidRDefault="008759EF" w:rsidP="00C67C5F">
            <w:r>
              <w:t>24.01</w:t>
            </w:r>
          </w:p>
        </w:tc>
        <w:tc>
          <w:tcPr>
            <w:tcW w:w="959" w:type="dxa"/>
            <w:tcBorders>
              <w:left w:val="single" w:sz="4" w:space="0" w:color="auto"/>
              <w:right w:val="single" w:sz="4" w:space="0" w:color="auto"/>
            </w:tcBorders>
          </w:tcPr>
          <w:p w14:paraId="063FE33D" w14:textId="77777777" w:rsidR="00C67C5F" w:rsidRPr="00C57470" w:rsidRDefault="00C67C5F" w:rsidP="00C67C5F"/>
        </w:tc>
        <w:tc>
          <w:tcPr>
            <w:tcW w:w="3573" w:type="dxa"/>
            <w:gridSpan w:val="2"/>
            <w:tcBorders>
              <w:left w:val="single" w:sz="4" w:space="0" w:color="auto"/>
              <w:right w:val="single" w:sz="4" w:space="0" w:color="auto"/>
            </w:tcBorders>
          </w:tcPr>
          <w:p w14:paraId="5BFD4857"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1ECD1FC1"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3E47E30A"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66DDCBC0"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65DE6BC6" w14:textId="77777777" w:rsidR="00C67C5F" w:rsidRPr="00C57470" w:rsidRDefault="00C67C5F" w:rsidP="00C67C5F"/>
        </w:tc>
      </w:tr>
      <w:tr w:rsidR="00C67C5F" w:rsidRPr="00C57470" w14:paraId="5E8A9865" w14:textId="77777777" w:rsidTr="00AE4461">
        <w:tc>
          <w:tcPr>
            <w:tcW w:w="1116" w:type="dxa"/>
            <w:tcBorders>
              <w:top w:val="single" w:sz="4" w:space="0" w:color="auto"/>
              <w:left w:val="single" w:sz="4" w:space="0" w:color="auto"/>
              <w:bottom w:val="single" w:sz="4" w:space="0" w:color="auto"/>
              <w:right w:val="single" w:sz="4" w:space="0" w:color="auto"/>
            </w:tcBorders>
          </w:tcPr>
          <w:p w14:paraId="53541930" w14:textId="2FC99CF0"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51</w:t>
            </w:r>
          </w:p>
        </w:tc>
        <w:tc>
          <w:tcPr>
            <w:tcW w:w="10700" w:type="dxa"/>
            <w:tcBorders>
              <w:top w:val="single" w:sz="4" w:space="0" w:color="auto"/>
              <w:left w:val="single" w:sz="4" w:space="0" w:color="auto"/>
              <w:bottom w:val="single" w:sz="4" w:space="0" w:color="auto"/>
              <w:right w:val="single" w:sz="4" w:space="0" w:color="auto"/>
            </w:tcBorders>
          </w:tcPr>
          <w:p w14:paraId="5C57303C" w14:textId="77777777" w:rsidR="00C67C5F" w:rsidRPr="00BA40B5" w:rsidRDefault="00C67C5F" w:rsidP="00C67C5F">
            <w:pPr>
              <w:jc w:val="both"/>
              <w:rPr>
                <w:rFonts w:eastAsia="Calibri"/>
                <w:b/>
                <w:i/>
                <w:iCs/>
              </w:rPr>
            </w:pPr>
            <w:r w:rsidRPr="00BA40B5">
              <w:rPr>
                <w:rFonts w:eastAsia="Calibri"/>
                <w:iCs/>
              </w:rPr>
              <w:t xml:space="preserve">Поэмы: </w:t>
            </w:r>
            <w:r w:rsidRPr="00BA40B5">
              <w:rPr>
                <w:rFonts w:eastAsia="Calibri"/>
                <w:b/>
                <w:i/>
                <w:iCs/>
              </w:rPr>
              <w:t>«Пугачев», «Анна Снегина».</w:t>
            </w:r>
          </w:p>
          <w:p w14:paraId="17E259EC" w14:textId="77777777" w:rsidR="00C67C5F" w:rsidRPr="00BA40B5" w:rsidRDefault="00C67C5F" w:rsidP="00C67C5F">
            <w:pPr>
              <w:jc w:val="both"/>
              <w:rPr>
                <w:rFonts w:eastAsia="Calibri"/>
                <w:iCs/>
              </w:rPr>
            </w:pPr>
            <w:r w:rsidRPr="00BA40B5">
              <w:rPr>
                <w:rFonts w:eastAsia="Calibri"/>
                <w:iCs/>
              </w:rPr>
              <w:t xml:space="preserve">Поэзия «русского бунта» и драма мятежной души в драматической поэме «Пугачев». </w:t>
            </w:r>
          </w:p>
          <w:p w14:paraId="61A06A54" w14:textId="77777777" w:rsidR="00C67C5F" w:rsidRPr="00BA40B5" w:rsidRDefault="00C67C5F" w:rsidP="00C67C5F">
            <w:pPr>
              <w:jc w:val="both"/>
              <w:rPr>
                <w:rFonts w:eastAsia="Calibri"/>
                <w:iCs/>
              </w:rPr>
            </w:pPr>
            <w:r w:rsidRPr="00BA40B5">
              <w:rPr>
                <w:rFonts w:eastAsia="Calibri"/>
                <w:iCs/>
              </w:rPr>
              <w:t xml:space="preserve">  Соотношение лирического и эпического начала в поэме «Анна Снегина», ее нравственно-философская проблематика. </w:t>
            </w:r>
          </w:p>
          <w:p w14:paraId="621C102D" w14:textId="77777777" w:rsidR="00C67C5F" w:rsidRPr="00C57470" w:rsidRDefault="00C67C5F" w:rsidP="00C67C5F">
            <w:pPr>
              <w:rPr>
                <w:sz w:val="24"/>
                <w:szCs w:val="24"/>
              </w:rPr>
            </w:pPr>
            <w:r w:rsidRPr="00BA40B5">
              <w:rPr>
                <w:b/>
                <w:i/>
                <w:sz w:val="24"/>
                <w:szCs w:val="24"/>
              </w:rPr>
              <w:t xml:space="preserve">Тест по творчеству </w:t>
            </w:r>
            <w:proofErr w:type="spellStart"/>
            <w:r w:rsidRPr="00BA40B5">
              <w:rPr>
                <w:b/>
                <w:i/>
                <w:sz w:val="24"/>
                <w:szCs w:val="24"/>
              </w:rPr>
              <w:t>С.А.Есенина</w:t>
            </w:r>
            <w:proofErr w:type="spellEnd"/>
          </w:p>
        </w:tc>
        <w:tc>
          <w:tcPr>
            <w:tcW w:w="483" w:type="dxa"/>
            <w:tcBorders>
              <w:top w:val="single" w:sz="4" w:space="0" w:color="auto"/>
              <w:left w:val="single" w:sz="4" w:space="0" w:color="auto"/>
              <w:bottom w:val="single" w:sz="4" w:space="0" w:color="auto"/>
              <w:right w:val="single" w:sz="4" w:space="0" w:color="auto"/>
            </w:tcBorders>
          </w:tcPr>
          <w:p w14:paraId="69A56B42" w14:textId="06FC3AEC"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0A10A5D0" w14:textId="146A1751" w:rsidR="00C67C5F" w:rsidRPr="00C57470" w:rsidRDefault="008759EF" w:rsidP="00C67C5F">
            <w:r>
              <w:t>25.01</w:t>
            </w:r>
          </w:p>
        </w:tc>
        <w:tc>
          <w:tcPr>
            <w:tcW w:w="959" w:type="dxa"/>
            <w:tcBorders>
              <w:left w:val="single" w:sz="4" w:space="0" w:color="auto"/>
              <w:right w:val="single" w:sz="4" w:space="0" w:color="auto"/>
            </w:tcBorders>
          </w:tcPr>
          <w:p w14:paraId="3BB5C014" w14:textId="77777777" w:rsidR="00C67C5F" w:rsidRPr="00C57470" w:rsidRDefault="00C67C5F" w:rsidP="00C67C5F"/>
        </w:tc>
        <w:tc>
          <w:tcPr>
            <w:tcW w:w="3573" w:type="dxa"/>
            <w:gridSpan w:val="2"/>
            <w:tcBorders>
              <w:left w:val="single" w:sz="4" w:space="0" w:color="auto"/>
              <w:right w:val="single" w:sz="4" w:space="0" w:color="auto"/>
            </w:tcBorders>
          </w:tcPr>
          <w:p w14:paraId="46969CDA"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1B0C2C04"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3D01609B"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78E3FB43"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5D2B3B30" w14:textId="77777777" w:rsidR="00C67C5F" w:rsidRPr="00C57470" w:rsidRDefault="00C67C5F" w:rsidP="00C67C5F"/>
        </w:tc>
      </w:tr>
      <w:tr w:rsidR="00C67C5F" w:rsidRPr="00C57470" w14:paraId="6C398627" w14:textId="77777777" w:rsidTr="00AE4461">
        <w:tc>
          <w:tcPr>
            <w:tcW w:w="1116" w:type="dxa"/>
            <w:tcBorders>
              <w:top w:val="single" w:sz="4" w:space="0" w:color="auto"/>
              <w:left w:val="single" w:sz="4" w:space="0" w:color="auto"/>
              <w:bottom w:val="single" w:sz="4" w:space="0" w:color="auto"/>
              <w:right w:val="single" w:sz="4" w:space="0" w:color="auto"/>
            </w:tcBorders>
          </w:tcPr>
          <w:p w14:paraId="0605537B" w14:textId="04924312"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52-53</w:t>
            </w:r>
          </w:p>
        </w:tc>
        <w:tc>
          <w:tcPr>
            <w:tcW w:w="10700" w:type="dxa"/>
            <w:tcBorders>
              <w:top w:val="single" w:sz="4" w:space="0" w:color="auto"/>
              <w:left w:val="single" w:sz="4" w:space="0" w:color="auto"/>
              <w:bottom w:val="single" w:sz="4" w:space="0" w:color="auto"/>
              <w:right w:val="single" w:sz="4" w:space="0" w:color="auto"/>
            </w:tcBorders>
          </w:tcPr>
          <w:p w14:paraId="156041AB" w14:textId="77777777" w:rsidR="00C67C5F" w:rsidRPr="00C57470" w:rsidRDefault="00C67C5F" w:rsidP="00C67C5F">
            <w:pPr>
              <w:rPr>
                <w:sz w:val="24"/>
                <w:szCs w:val="24"/>
              </w:rPr>
            </w:pPr>
            <w:proofErr w:type="gramStart"/>
            <w:r w:rsidRPr="00BA40B5">
              <w:rPr>
                <w:sz w:val="24"/>
                <w:szCs w:val="24"/>
              </w:rPr>
              <w:t>Р</w:t>
            </w:r>
            <w:proofErr w:type="gramEnd"/>
            <w:r w:rsidRPr="00BA40B5">
              <w:rPr>
                <w:sz w:val="24"/>
                <w:szCs w:val="24"/>
              </w:rPr>
              <w:t xml:space="preserve">/Р  </w:t>
            </w:r>
            <w:r w:rsidRPr="00BA40B5">
              <w:rPr>
                <w:b/>
                <w:sz w:val="24"/>
                <w:szCs w:val="24"/>
              </w:rPr>
              <w:t xml:space="preserve">Контрольное сочинение по творчеству </w:t>
            </w:r>
            <w:proofErr w:type="spellStart"/>
            <w:r w:rsidRPr="00BA40B5">
              <w:rPr>
                <w:b/>
                <w:sz w:val="24"/>
                <w:szCs w:val="24"/>
              </w:rPr>
              <w:t>С.А.Есенина</w:t>
            </w:r>
            <w:proofErr w:type="spellEnd"/>
            <w:r w:rsidRPr="00BA40B5">
              <w:rPr>
                <w:b/>
                <w:sz w:val="24"/>
                <w:szCs w:val="24"/>
              </w:rPr>
              <w:t xml:space="preserve"> и </w:t>
            </w:r>
            <w:proofErr w:type="spellStart"/>
            <w:r w:rsidRPr="00BA40B5">
              <w:rPr>
                <w:b/>
                <w:sz w:val="24"/>
                <w:szCs w:val="24"/>
              </w:rPr>
              <w:t>В.В.Маяковского</w:t>
            </w:r>
            <w:proofErr w:type="spellEnd"/>
          </w:p>
        </w:tc>
        <w:tc>
          <w:tcPr>
            <w:tcW w:w="483" w:type="dxa"/>
            <w:tcBorders>
              <w:top w:val="single" w:sz="4" w:space="0" w:color="auto"/>
              <w:left w:val="single" w:sz="4" w:space="0" w:color="auto"/>
              <w:bottom w:val="single" w:sz="4" w:space="0" w:color="auto"/>
              <w:right w:val="single" w:sz="4" w:space="0" w:color="auto"/>
            </w:tcBorders>
          </w:tcPr>
          <w:p w14:paraId="28C40880" w14:textId="0921BABA" w:rsidR="00C67C5F" w:rsidRPr="00C57470" w:rsidRDefault="00C67C5F" w:rsidP="00C67C5F">
            <w:r>
              <w:t>2</w:t>
            </w:r>
          </w:p>
        </w:tc>
        <w:tc>
          <w:tcPr>
            <w:tcW w:w="776" w:type="dxa"/>
            <w:gridSpan w:val="2"/>
            <w:tcBorders>
              <w:top w:val="single" w:sz="4" w:space="0" w:color="auto"/>
              <w:left w:val="single" w:sz="4" w:space="0" w:color="auto"/>
              <w:bottom w:val="single" w:sz="4" w:space="0" w:color="auto"/>
              <w:right w:val="single" w:sz="4" w:space="0" w:color="auto"/>
            </w:tcBorders>
          </w:tcPr>
          <w:p w14:paraId="3BF9BBBC" w14:textId="77777777" w:rsidR="00C67C5F" w:rsidRDefault="008759EF" w:rsidP="00C67C5F">
            <w:r>
              <w:t>28.01</w:t>
            </w:r>
          </w:p>
          <w:p w14:paraId="0386E601" w14:textId="7B37EE6B" w:rsidR="008759EF" w:rsidRPr="00C57470" w:rsidRDefault="008759EF" w:rsidP="00C67C5F">
            <w:r>
              <w:t>31.01</w:t>
            </w:r>
          </w:p>
        </w:tc>
        <w:tc>
          <w:tcPr>
            <w:tcW w:w="959" w:type="dxa"/>
            <w:tcBorders>
              <w:left w:val="single" w:sz="4" w:space="0" w:color="auto"/>
              <w:right w:val="single" w:sz="4" w:space="0" w:color="auto"/>
            </w:tcBorders>
          </w:tcPr>
          <w:p w14:paraId="69325D1F" w14:textId="77777777" w:rsidR="00C67C5F" w:rsidRPr="00C57470" w:rsidRDefault="00C67C5F" w:rsidP="00C67C5F"/>
        </w:tc>
        <w:tc>
          <w:tcPr>
            <w:tcW w:w="3573" w:type="dxa"/>
            <w:gridSpan w:val="2"/>
            <w:tcBorders>
              <w:left w:val="single" w:sz="4" w:space="0" w:color="auto"/>
              <w:right w:val="single" w:sz="4" w:space="0" w:color="auto"/>
            </w:tcBorders>
          </w:tcPr>
          <w:p w14:paraId="4C2B6745"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3825A952"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17DD6DCE"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24CA4876"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7F4A9B6C" w14:textId="77777777" w:rsidR="00C67C5F" w:rsidRPr="00C57470" w:rsidRDefault="00C67C5F" w:rsidP="00C67C5F"/>
        </w:tc>
      </w:tr>
      <w:tr w:rsidR="00C67C5F" w:rsidRPr="00C57470" w14:paraId="41EA4581" w14:textId="77777777" w:rsidTr="00AE4461">
        <w:tc>
          <w:tcPr>
            <w:tcW w:w="1116" w:type="dxa"/>
            <w:tcBorders>
              <w:top w:val="single" w:sz="4" w:space="0" w:color="auto"/>
              <w:left w:val="single" w:sz="4" w:space="0" w:color="auto"/>
              <w:bottom w:val="single" w:sz="4" w:space="0" w:color="auto"/>
              <w:right w:val="single" w:sz="4" w:space="0" w:color="auto"/>
            </w:tcBorders>
          </w:tcPr>
          <w:p w14:paraId="75DC7330" w14:textId="77777777" w:rsidR="00C67C5F" w:rsidRDefault="00C67C5F" w:rsidP="00C67C5F">
            <w:pPr>
              <w:ind w:left="-709" w:firstLine="709"/>
              <w:jc w:val="center"/>
              <w:rPr>
                <w:rFonts w:eastAsia="Calibri"/>
                <w:lang w:eastAsia="en-US"/>
              </w:rPr>
            </w:pPr>
          </w:p>
        </w:tc>
        <w:tc>
          <w:tcPr>
            <w:tcW w:w="10700" w:type="dxa"/>
            <w:tcBorders>
              <w:bottom w:val="single" w:sz="4" w:space="0" w:color="auto"/>
            </w:tcBorders>
          </w:tcPr>
          <w:p w14:paraId="253BDD5E" w14:textId="2A918F83" w:rsidR="00C67C5F" w:rsidRPr="00BA40B5" w:rsidRDefault="00C67C5F" w:rsidP="00C67C5F">
            <w:r w:rsidRPr="00CA483D">
              <w:rPr>
                <w:b/>
              </w:rPr>
              <w:t>Литературный процесс 30-х – начала 40-х годов</w:t>
            </w:r>
            <w:r>
              <w:rPr>
                <w:b/>
              </w:rPr>
              <w:t xml:space="preserve"> </w:t>
            </w:r>
            <w:r w:rsidRPr="00CA483D">
              <w:rPr>
                <w:b/>
              </w:rPr>
              <w:t xml:space="preserve"> (</w:t>
            </w:r>
            <w:r>
              <w:rPr>
                <w:b/>
              </w:rPr>
              <w:t>5</w:t>
            </w:r>
            <w:r w:rsidRPr="00CA483D">
              <w:rPr>
                <w:b/>
              </w:rPr>
              <w:t xml:space="preserve"> часа)</w:t>
            </w:r>
          </w:p>
        </w:tc>
        <w:tc>
          <w:tcPr>
            <w:tcW w:w="483" w:type="dxa"/>
            <w:tcBorders>
              <w:top w:val="single" w:sz="4" w:space="0" w:color="auto"/>
              <w:left w:val="single" w:sz="4" w:space="0" w:color="auto"/>
              <w:bottom w:val="single" w:sz="4" w:space="0" w:color="auto"/>
              <w:right w:val="single" w:sz="4" w:space="0" w:color="auto"/>
            </w:tcBorders>
          </w:tcPr>
          <w:p w14:paraId="04A82C67" w14:textId="77777777" w:rsidR="00C67C5F" w:rsidRPr="00C57470" w:rsidRDefault="00C67C5F" w:rsidP="00C67C5F"/>
        </w:tc>
        <w:tc>
          <w:tcPr>
            <w:tcW w:w="776" w:type="dxa"/>
            <w:gridSpan w:val="2"/>
            <w:tcBorders>
              <w:top w:val="single" w:sz="4" w:space="0" w:color="auto"/>
              <w:left w:val="single" w:sz="4" w:space="0" w:color="auto"/>
              <w:bottom w:val="single" w:sz="4" w:space="0" w:color="auto"/>
              <w:right w:val="single" w:sz="4" w:space="0" w:color="auto"/>
            </w:tcBorders>
          </w:tcPr>
          <w:p w14:paraId="42BC294F" w14:textId="77777777" w:rsidR="00C67C5F" w:rsidRPr="00C57470" w:rsidRDefault="00C67C5F" w:rsidP="00C67C5F"/>
        </w:tc>
        <w:tc>
          <w:tcPr>
            <w:tcW w:w="959" w:type="dxa"/>
            <w:tcBorders>
              <w:left w:val="single" w:sz="4" w:space="0" w:color="auto"/>
              <w:right w:val="single" w:sz="4" w:space="0" w:color="auto"/>
            </w:tcBorders>
          </w:tcPr>
          <w:p w14:paraId="478996E3" w14:textId="77777777" w:rsidR="00C67C5F" w:rsidRPr="00C57470" w:rsidRDefault="00C67C5F" w:rsidP="00C67C5F"/>
        </w:tc>
        <w:tc>
          <w:tcPr>
            <w:tcW w:w="3573" w:type="dxa"/>
            <w:gridSpan w:val="2"/>
            <w:tcBorders>
              <w:left w:val="single" w:sz="4" w:space="0" w:color="auto"/>
              <w:right w:val="single" w:sz="4" w:space="0" w:color="auto"/>
            </w:tcBorders>
          </w:tcPr>
          <w:p w14:paraId="046E5E7B"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192B4A43"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2CCC9AF2"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40610F01"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66897214" w14:textId="77777777" w:rsidR="00C67C5F" w:rsidRPr="00C57470" w:rsidRDefault="00C67C5F" w:rsidP="00C67C5F"/>
        </w:tc>
      </w:tr>
      <w:tr w:rsidR="00C67C5F" w:rsidRPr="00C57470" w14:paraId="73DB69F9" w14:textId="77777777" w:rsidTr="00AE4461">
        <w:tc>
          <w:tcPr>
            <w:tcW w:w="1116" w:type="dxa"/>
            <w:tcBorders>
              <w:top w:val="single" w:sz="4" w:space="0" w:color="auto"/>
              <w:left w:val="single" w:sz="4" w:space="0" w:color="auto"/>
              <w:bottom w:val="single" w:sz="4" w:space="0" w:color="auto"/>
              <w:right w:val="single" w:sz="4" w:space="0" w:color="auto"/>
            </w:tcBorders>
          </w:tcPr>
          <w:p w14:paraId="53793057" w14:textId="4A3684D7" w:rsidR="00C67C5F" w:rsidRPr="00C57470" w:rsidRDefault="00C67C5F" w:rsidP="00C67C5F">
            <w:pPr>
              <w:ind w:left="-709" w:firstLine="709"/>
              <w:jc w:val="center"/>
              <w:rPr>
                <w:rFonts w:eastAsia="Calibri"/>
                <w:sz w:val="24"/>
                <w:szCs w:val="24"/>
                <w:lang w:eastAsia="en-US"/>
              </w:rPr>
            </w:pPr>
            <w:r>
              <w:rPr>
                <w:rFonts w:eastAsia="Calibri"/>
                <w:b/>
                <w:sz w:val="24"/>
                <w:szCs w:val="24"/>
                <w:lang w:eastAsia="en-US"/>
              </w:rPr>
              <w:t>54-55</w:t>
            </w:r>
          </w:p>
        </w:tc>
        <w:tc>
          <w:tcPr>
            <w:tcW w:w="10700" w:type="dxa"/>
            <w:tcBorders>
              <w:bottom w:val="single" w:sz="4" w:space="0" w:color="auto"/>
            </w:tcBorders>
          </w:tcPr>
          <w:p w14:paraId="6B406892"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Духовная атмосфера десятилетия и ее отражение в литературе и искусстве. </w:t>
            </w:r>
          </w:p>
          <w:p w14:paraId="20F8A99E"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704F10">
              <w:rPr>
                <w:rFonts w:ascii="Times New Roman" w:hAnsi="Times New Roman" w:cs="Times New Roman"/>
                <w:b w:val="0"/>
                <w:i/>
                <w:sz w:val="24"/>
                <w:szCs w:val="24"/>
              </w:rPr>
              <w:t>Рождение новой песенно-лирической ситуации.</w:t>
            </w:r>
            <w:r>
              <w:rPr>
                <w:rFonts w:ascii="Times New Roman" w:hAnsi="Times New Roman" w:cs="Times New Roman"/>
                <w:b w:val="0"/>
                <w:sz w:val="24"/>
                <w:szCs w:val="24"/>
              </w:rPr>
              <w:t xml:space="preserve"> Героини стихотворений </w:t>
            </w:r>
            <w:proofErr w:type="spellStart"/>
            <w:r>
              <w:rPr>
                <w:rFonts w:ascii="Times New Roman" w:hAnsi="Times New Roman" w:cs="Times New Roman"/>
                <w:b w:val="0"/>
                <w:sz w:val="24"/>
                <w:szCs w:val="24"/>
              </w:rPr>
              <w:t>П.Васильева</w:t>
            </w:r>
            <w:proofErr w:type="spellEnd"/>
            <w:r>
              <w:rPr>
                <w:rFonts w:ascii="Times New Roman" w:hAnsi="Times New Roman" w:cs="Times New Roman"/>
                <w:b w:val="0"/>
                <w:sz w:val="24"/>
                <w:szCs w:val="24"/>
              </w:rPr>
              <w:t xml:space="preserve"> и </w:t>
            </w:r>
            <w:proofErr w:type="spellStart"/>
            <w:r>
              <w:rPr>
                <w:rFonts w:ascii="Times New Roman" w:hAnsi="Times New Roman" w:cs="Times New Roman"/>
                <w:b w:val="0"/>
                <w:sz w:val="24"/>
                <w:szCs w:val="24"/>
              </w:rPr>
              <w:t>М.Исаковского</w:t>
            </w:r>
            <w:proofErr w:type="spellEnd"/>
            <w:r>
              <w:rPr>
                <w:rFonts w:ascii="Times New Roman" w:hAnsi="Times New Roman" w:cs="Times New Roman"/>
                <w:b w:val="0"/>
                <w:sz w:val="24"/>
                <w:szCs w:val="24"/>
              </w:rPr>
              <w:t xml:space="preserve"> (символический образ России - Родины). Лирика </w:t>
            </w:r>
            <w:proofErr w:type="spellStart"/>
            <w:r>
              <w:rPr>
                <w:rFonts w:ascii="Times New Roman" w:hAnsi="Times New Roman" w:cs="Times New Roman"/>
                <w:b w:val="0"/>
                <w:sz w:val="24"/>
                <w:szCs w:val="24"/>
              </w:rPr>
              <w:t>Б.Корнилова</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Дм.Кедрина</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М.Светлова</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А.Жарова</w:t>
            </w:r>
            <w:proofErr w:type="spellEnd"/>
            <w:r>
              <w:rPr>
                <w:rFonts w:ascii="Times New Roman" w:hAnsi="Times New Roman" w:cs="Times New Roman"/>
                <w:b w:val="0"/>
                <w:sz w:val="24"/>
                <w:szCs w:val="24"/>
              </w:rPr>
              <w:t>.</w:t>
            </w:r>
          </w:p>
          <w:p w14:paraId="7E8FE08C"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704F10">
              <w:rPr>
                <w:rFonts w:ascii="Times New Roman" w:hAnsi="Times New Roman" w:cs="Times New Roman"/>
                <w:b w:val="0"/>
                <w:i/>
                <w:sz w:val="24"/>
                <w:szCs w:val="24"/>
              </w:rPr>
              <w:t>Литература на стройке:</w:t>
            </w:r>
            <w:r>
              <w:rPr>
                <w:rFonts w:ascii="Times New Roman" w:hAnsi="Times New Roman" w:cs="Times New Roman"/>
                <w:b w:val="0"/>
                <w:sz w:val="24"/>
                <w:szCs w:val="24"/>
              </w:rPr>
              <w:t xml:space="preserve"> произведения 30-х годов о людях труда («Энергия» </w:t>
            </w:r>
            <w:proofErr w:type="spellStart"/>
            <w:r>
              <w:rPr>
                <w:rFonts w:ascii="Times New Roman" w:hAnsi="Times New Roman" w:cs="Times New Roman"/>
                <w:b w:val="0"/>
                <w:sz w:val="24"/>
                <w:szCs w:val="24"/>
              </w:rPr>
              <w:t>Ф.Гладкова</w:t>
            </w:r>
            <w:proofErr w:type="spellEnd"/>
            <w:r>
              <w:rPr>
                <w:rFonts w:ascii="Times New Roman" w:hAnsi="Times New Roman" w:cs="Times New Roman"/>
                <w:b w:val="0"/>
                <w:sz w:val="24"/>
                <w:szCs w:val="24"/>
              </w:rPr>
              <w:t>, «</w:t>
            </w:r>
            <w:proofErr w:type="spellStart"/>
            <w:r>
              <w:rPr>
                <w:rFonts w:ascii="Times New Roman" w:hAnsi="Times New Roman" w:cs="Times New Roman"/>
                <w:b w:val="0"/>
                <w:sz w:val="24"/>
                <w:szCs w:val="24"/>
              </w:rPr>
              <w:t>Соть</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Л.Леонова</w:t>
            </w:r>
            <w:proofErr w:type="spellEnd"/>
            <w:r>
              <w:rPr>
                <w:rFonts w:ascii="Times New Roman" w:hAnsi="Times New Roman" w:cs="Times New Roman"/>
                <w:b w:val="0"/>
                <w:sz w:val="24"/>
                <w:szCs w:val="24"/>
              </w:rPr>
              <w:t xml:space="preserve">, «Гидроцентраль» </w:t>
            </w:r>
            <w:proofErr w:type="spellStart"/>
            <w:r>
              <w:rPr>
                <w:rFonts w:ascii="Times New Roman" w:hAnsi="Times New Roman" w:cs="Times New Roman"/>
                <w:b w:val="0"/>
                <w:sz w:val="24"/>
                <w:szCs w:val="24"/>
              </w:rPr>
              <w:t>М.Шагинян</w:t>
            </w:r>
            <w:proofErr w:type="spellEnd"/>
            <w:r>
              <w:rPr>
                <w:rFonts w:ascii="Times New Roman" w:hAnsi="Times New Roman" w:cs="Times New Roman"/>
                <w:b w:val="0"/>
                <w:sz w:val="24"/>
                <w:szCs w:val="24"/>
              </w:rPr>
              <w:t xml:space="preserve">, «Время, вперед!» </w:t>
            </w:r>
            <w:proofErr w:type="spellStart"/>
            <w:r>
              <w:rPr>
                <w:rFonts w:ascii="Times New Roman" w:hAnsi="Times New Roman" w:cs="Times New Roman"/>
                <w:b w:val="0"/>
                <w:sz w:val="24"/>
                <w:szCs w:val="24"/>
              </w:rPr>
              <w:t>В.Катаева</w:t>
            </w:r>
            <w:proofErr w:type="spellEnd"/>
            <w:r>
              <w:rPr>
                <w:rFonts w:ascii="Times New Roman" w:hAnsi="Times New Roman" w:cs="Times New Roman"/>
                <w:b w:val="0"/>
                <w:sz w:val="24"/>
                <w:szCs w:val="24"/>
              </w:rPr>
              <w:t xml:space="preserve">, «Люди из захолустья» </w:t>
            </w:r>
            <w:proofErr w:type="spellStart"/>
            <w:r>
              <w:rPr>
                <w:rFonts w:ascii="Times New Roman" w:hAnsi="Times New Roman" w:cs="Times New Roman"/>
                <w:b w:val="0"/>
                <w:sz w:val="24"/>
                <w:szCs w:val="24"/>
              </w:rPr>
              <w:t>А.Малышкина</w:t>
            </w:r>
            <w:proofErr w:type="spellEnd"/>
            <w:r>
              <w:rPr>
                <w:rFonts w:ascii="Times New Roman" w:hAnsi="Times New Roman" w:cs="Times New Roman"/>
                <w:b w:val="0"/>
                <w:sz w:val="24"/>
                <w:szCs w:val="24"/>
              </w:rPr>
              <w:t>).</w:t>
            </w:r>
          </w:p>
          <w:p w14:paraId="70A64601"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704F10">
              <w:rPr>
                <w:rFonts w:ascii="Times New Roman" w:hAnsi="Times New Roman" w:cs="Times New Roman"/>
                <w:b w:val="0"/>
                <w:i/>
                <w:sz w:val="24"/>
                <w:szCs w:val="24"/>
              </w:rPr>
              <w:t xml:space="preserve"> Драматургия</w:t>
            </w:r>
            <w:r>
              <w:rPr>
                <w:rFonts w:ascii="Times New Roman" w:hAnsi="Times New Roman" w:cs="Times New Roman"/>
                <w:b w:val="0"/>
                <w:sz w:val="24"/>
                <w:szCs w:val="24"/>
              </w:rPr>
              <w:t xml:space="preserve">: «Чужой ребенок» </w:t>
            </w:r>
            <w:proofErr w:type="spellStart"/>
            <w:r>
              <w:rPr>
                <w:rFonts w:ascii="Times New Roman" w:hAnsi="Times New Roman" w:cs="Times New Roman"/>
                <w:b w:val="0"/>
                <w:sz w:val="24"/>
                <w:szCs w:val="24"/>
              </w:rPr>
              <w:t>В.Шкваркина</w:t>
            </w:r>
            <w:proofErr w:type="spellEnd"/>
            <w:r>
              <w:rPr>
                <w:rFonts w:ascii="Times New Roman" w:hAnsi="Times New Roman" w:cs="Times New Roman"/>
                <w:b w:val="0"/>
                <w:sz w:val="24"/>
                <w:szCs w:val="24"/>
              </w:rPr>
              <w:t xml:space="preserve">, «Таня» </w:t>
            </w:r>
            <w:proofErr w:type="spellStart"/>
            <w:r>
              <w:rPr>
                <w:rFonts w:ascii="Times New Roman" w:hAnsi="Times New Roman" w:cs="Times New Roman"/>
                <w:b w:val="0"/>
                <w:sz w:val="24"/>
                <w:szCs w:val="24"/>
              </w:rPr>
              <w:t>А.Арбузова</w:t>
            </w:r>
            <w:proofErr w:type="spellEnd"/>
            <w:r>
              <w:rPr>
                <w:rFonts w:ascii="Times New Roman" w:hAnsi="Times New Roman" w:cs="Times New Roman"/>
                <w:b w:val="0"/>
                <w:sz w:val="24"/>
                <w:szCs w:val="24"/>
              </w:rPr>
              <w:t>.</w:t>
            </w:r>
          </w:p>
          <w:p w14:paraId="35D88AFA"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Человеческий и творческий подвиг </w:t>
            </w:r>
            <w:proofErr w:type="spellStart"/>
            <w:r w:rsidRPr="00704F10">
              <w:rPr>
                <w:rFonts w:ascii="Times New Roman" w:hAnsi="Times New Roman" w:cs="Times New Roman"/>
                <w:b w:val="0"/>
                <w:i/>
                <w:sz w:val="24"/>
                <w:szCs w:val="24"/>
              </w:rPr>
              <w:t>Н.Островского</w:t>
            </w:r>
            <w:proofErr w:type="spellEnd"/>
            <w:r w:rsidRPr="00704F10">
              <w:rPr>
                <w:rFonts w:ascii="Times New Roman" w:hAnsi="Times New Roman" w:cs="Times New Roman"/>
                <w:b w:val="0"/>
                <w:i/>
                <w:sz w:val="24"/>
                <w:szCs w:val="24"/>
              </w:rPr>
              <w:t>.</w:t>
            </w:r>
            <w:r>
              <w:rPr>
                <w:rFonts w:ascii="Times New Roman" w:hAnsi="Times New Roman" w:cs="Times New Roman"/>
                <w:b w:val="0"/>
                <w:sz w:val="24"/>
                <w:szCs w:val="24"/>
              </w:rPr>
              <w:t xml:space="preserve"> Уникальность и полемическая </w:t>
            </w:r>
            <w:proofErr w:type="spellStart"/>
            <w:r>
              <w:rPr>
                <w:rFonts w:ascii="Times New Roman" w:hAnsi="Times New Roman" w:cs="Times New Roman"/>
                <w:b w:val="0"/>
                <w:sz w:val="24"/>
                <w:szCs w:val="24"/>
              </w:rPr>
              <w:t>заостенность</w:t>
            </w:r>
            <w:proofErr w:type="spellEnd"/>
            <w:r>
              <w:rPr>
                <w:rFonts w:ascii="Times New Roman" w:hAnsi="Times New Roman" w:cs="Times New Roman"/>
                <w:b w:val="0"/>
                <w:sz w:val="24"/>
                <w:szCs w:val="24"/>
              </w:rPr>
              <w:t xml:space="preserve"> образа Павла Корчагина в романе «Как закалялась сталь».</w:t>
            </w:r>
          </w:p>
          <w:p w14:paraId="4F5860FA"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704F10">
              <w:rPr>
                <w:rFonts w:ascii="Times New Roman" w:hAnsi="Times New Roman" w:cs="Times New Roman"/>
                <w:b w:val="0"/>
                <w:i/>
                <w:sz w:val="24"/>
                <w:szCs w:val="24"/>
              </w:rPr>
              <w:t>Тема коллективизации в литературе.</w:t>
            </w:r>
            <w:r>
              <w:rPr>
                <w:rFonts w:ascii="Times New Roman" w:hAnsi="Times New Roman" w:cs="Times New Roman"/>
                <w:b w:val="0"/>
                <w:sz w:val="24"/>
                <w:szCs w:val="24"/>
              </w:rPr>
              <w:t xml:space="preserve"> Трагическая судьба </w:t>
            </w:r>
            <w:proofErr w:type="spellStart"/>
            <w:r>
              <w:rPr>
                <w:rFonts w:ascii="Times New Roman" w:hAnsi="Times New Roman" w:cs="Times New Roman"/>
                <w:b w:val="0"/>
                <w:sz w:val="24"/>
                <w:szCs w:val="24"/>
              </w:rPr>
              <w:t>Н.Клюева</w:t>
            </w:r>
            <w:proofErr w:type="spellEnd"/>
            <w:r>
              <w:rPr>
                <w:rFonts w:ascii="Times New Roman" w:hAnsi="Times New Roman" w:cs="Times New Roman"/>
                <w:b w:val="0"/>
                <w:sz w:val="24"/>
                <w:szCs w:val="24"/>
              </w:rPr>
              <w:t xml:space="preserve"> и поэтов «крестьянской </w:t>
            </w:r>
            <w:proofErr w:type="spellStart"/>
            <w:r>
              <w:rPr>
                <w:rFonts w:ascii="Times New Roman" w:hAnsi="Times New Roman" w:cs="Times New Roman"/>
                <w:b w:val="0"/>
                <w:sz w:val="24"/>
                <w:szCs w:val="24"/>
              </w:rPr>
              <w:t>купницы</w:t>
            </w:r>
            <w:proofErr w:type="spellEnd"/>
            <w:r>
              <w:rPr>
                <w:rFonts w:ascii="Times New Roman" w:hAnsi="Times New Roman" w:cs="Times New Roman"/>
                <w:b w:val="0"/>
                <w:sz w:val="24"/>
                <w:szCs w:val="24"/>
              </w:rPr>
              <w:t xml:space="preserve">». Поэма </w:t>
            </w:r>
            <w:proofErr w:type="spellStart"/>
            <w:r>
              <w:rPr>
                <w:rFonts w:ascii="Times New Roman" w:hAnsi="Times New Roman" w:cs="Times New Roman"/>
                <w:b w:val="0"/>
                <w:sz w:val="24"/>
                <w:szCs w:val="24"/>
              </w:rPr>
              <w:t>А.Твардовского</w:t>
            </w:r>
            <w:proofErr w:type="spellEnd"/>
            <w:r>
              <w:rPr>
                <w:rFonts w:ascii="Times New Roman" w:hAnsi="Times New Roman" w:cs="Times New Roman"/>
                <w:b w:val="0"/>
                <w:sz w:val="24"/>
                <w:szCs w:val="24"/>
              </w:rPr>
              <w:t xml:space="preserve"> «Страна </w:t>
            </w:r>
            <w:proofErr w:type="spellStart"/>
            <w:r>
              <w:rPr>
                <w:rFonts w:ascii="Times New Roman" w:hAnsi="Times New Roman" w:cs="Times New Roman"/>
                <w:b w:val="0"/>
                <w:sz w:val="24"/>
                <w:szCs w:val="24"/>
              </w:rPr>
              <w:t>Муравия</w:t>
            </w:r>
            <w:proofErr w:type="spellEnd"/>
            <w:r>
              <w:rPr>
                <w:rFonts w:ascii="Times New Roman" w:hAnsi="Times New Roman" w:cs="Times New Roman"/>
                <w:b w:val="0"/>
                <w:sz w:val="24"/>
                <w:szCs w:val="24"/>
              </w:rPr>
              <w:t xml:space="preserve">» и роман </w:t>
            </w:r>
            <w:proofErr w:type="spellStart"/>
            <w:r>
              <w:rPr>
                <w:rFonts w:ascii="Times New Roman" w:hAnsi="Times New Roman" w:cs="Times New Roman"/>
                <w:b w:val="0"/>
                <w:sz w:val="24"/>
                <w:szCs w:val="24"/>
              </w:rPr>
              <w:t>М.Шолохова</w:t>
            </w:r>
            <w:proofErr w:type="spellEnd"/>
            <w:r>
              <w:rPr>
                <w:rFonts w:ascii="Times New Roman" w:hAnsi="Times New Roman" w:cs="Times New Roman"/>
                <w:b w:val="0"/>
                <w:sz w:val="24"/>
                <w:szCs w:val="24"/>
              </w:rPr>
              <w:t xml:space="preserve"> «Поднятая целина».</w:t>
            </w:r>
          </w:p>
          <w:p w14:paraId="0C8D2D97"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Первый съезд Союза писателей СССР и его общественно-историческое значение.</w:t>
            </w:r>
          </w:p>
          <w:p w14:paraId="1F1ABA5F" w14:textId="77777777" w:rsidR="00C67C5F" w:rsidRPr="00C57470" w:rsidRDefault="00C67C5F" w:rsidP="00C67C5F">
            <w:pPr>
              <w:rPr>
                <w:sz w:val="24"/>
                <w:szCs w:val="24"/>
              </w:rPr>
            </w:pPr>
            <w:r>
              <w:rPr>
                <w:b/>
                <w:sz w:val="24"/>
                <w:szCs w:val="24"/>
              </w:rPr>
              <w:t xml:space="preserve">  </w:t>
            </w:r>
            <w:r w:rsidRPr="00704F10">
              <w:rPr>
                <w:b/>
                <w:i/>
                <w:sz w:val="24"/>
                <w:szCs w:val="24"/>
              </w:rPr>
              <w:t>Эмигрантская «ветвь» русской литературы в 30-е годы.</w:t>
            </w:r>
            <w:r>
              <w:rPr>
                <w:b/>
                <w:sz w:val="24"/>
                <w:szCs w:val="24"/>
              </w:rPr>
              <w:t xml:space="preserve"> Ностальгический реализм </w:t>
            </w:r>
            <w:proofErr w:type="spellStart"/>
            <w:r>
              <w:rPr>
                <w:b/>
                <w:sz w:val="24"/>
                <w:szCs w:val="24"/>
              </w:rPr>
              <w:t>И.Бунина</w:t>
            </w:r>
            <w:proofErr w:type="spellEnd"/>
            <w:r>
              <w:rPr>
                <w:b/>
                <w:sz w:val="24"/>
                <w:szCs w:val="24"/>
              </w:rPr>
              <w:t xml:space="preserve">, </w:t>
            </w:r>
            <w:proofErr w:type="spellStart"/>
            <w:r>
              <w:rPr>
                <w:b/>
                <w:sz w:val="24"/>
                <w:szCs w:val="24"/>
              </w:rPr>
              <w:lastRenderedPageBreak/>
              <w:t>Б.Зайцева</w:t>
            </w:r>
            <w:proofErr w:type="spellEnd"/>
            <w:r>
              <w:rPr>
                <w:b/>
                <w:sz w:val="24"/>
                <w:szCs w:val="24"/>
              </w:rPr>
              <w:t xml:space="preserve">, </w:t>
            </w:r>
            <w:proofErr w:type="spellStart"/>
            <w:r>
              <w:rPr>
                <w:b/>
                <w:sz w:val="24"/>
                <w:szCs w:val="24"/>
              </w:rPr>
              <w:t>И.Шмелева</w:t>
            </w:r>
            <w:proofErr w:type="spellEnd"/>
            <w:r>
              <w:rPr>
                <w:b/>
                <w:sz w:val="24"/>
                <w:szCs w:val="24"/>
              </w:rPr>
              <w:t xml:space="preserve">. «Парижская нота» русской поэзии 30-х годов. Лирика </w:t>
            </w:r>
            <w:proofErr w:type="spellStart"/>
            <w:r>
              <w:rPr>
                <w:b/>
                <w:sz w:val="24"/>
                <w:szCs w:val="24"/>
              </w:rPr>
              <w:t>Г.Иванова</w:t>
            </w:r>
            <w:proofErr w:type="spellEnd"/>
            <w:r>
              <w:rPr>
                <w:b/>
                <w:sz w:val="24"/>
                <w:szCs w:val="24"/>
              </w:rPr>
              <w:t xml:space="preserve">, </w:t>
            </w:r>
            <w:proofErr w:type="spellStart"/>
            <w:r>
              <w:rPr>
                <w:b/>
                <w:sz w:val="24"/>
                <w:szCs w:val="24"/>
              </w:rPr>
              <w:t>Б.Поплавского</w:t>
            </w:r>
            <w:proofErr w:type="spellEnd"/>
            <w:r>
              <w:rPr>
                <w:b/>
                <w:sz w:val="24"/>
                <w:szCs w:val="24"/>
              </w:rPr>
              <w:t xml:space="preserve">, </w:t>
            </w:r>
            <w:proofErr w:type="spellStart"/>
            <w:r>
              <w:rPr>
                <w:b/>
                <w:sz w:val="24"/>
                <w:szCs w:val="24"/>
              </w:rPr>
              <w:t>Н.Оцупа</w:t>
            </w:r>
            <w:proofErr w:type="spellEnd"/>
            <w:r>
              <w:rPr>
                <w:b/>
                <w:sz w:val="24"/>
                <w:szCs w:val="24"/>
              </w:rPr>
              <w:t xml:space="preserve">, </w:t>
            </w:r>
            <w:proofErr w:type="spellStart"/>
            <w:r>
              <w:rPr>
                <w:b/>
                <w:sz w:val="24"/>
                <w:szCs w:val="24"/>
              </w:rPr>
              <w:t>Д.Кнута</w:t>
            </w:r>
            <w:proofErr w:type="spellEnd"/>
            <w:r>
              <w:rPr>
                <w:b/>
                <w:sz w:val="24"/>
                <w:szCs w:val="24"/>
              </w:rPr>
              <w:t xml:space="preserve">, </w:t>
            </w:r>
            <w:proofErr w:type="spellStart"/>
            <w:r>
              <w:rPr>
                <w:b/>
                <w:sz w:val="24"/>
                <w:szCs w:val="24"/>
              </w:rPr>
              <w:t>Л.Червинской</w:t>
            </w:r>
            <w:proofErr w:type="spellEnd"/>
            <w:r>
              <w:rPr>
                <w:b/>
                <w:sz w:val="24"/>
                <w:szCs w:val="24"/>
              </w:rPr>
              <w:t xml:space="preserve">, </w:t>
            </w:r>
            <w:proofErr w:type="spellStart"/>
            <w:r>
              <w:rPr>
                <w:b/>
                <w:sz w:val="24"/>
                <w:szCs w:val="24"/>
              </w:rPr>
              <w:t>Г.Адамовича</w:t>
            </w:r>
            <w:proofErr w:type="spellEnd"/>
            <w:r>
              <w:rPr>
                <w:b/>
                <w:sz w:val="24"/>
                <w:szCs w:val="24"/>
              </w:rPr>
              <w:t>.</w:t>
            </w:r>
          </w:p>
        </w:tc>
        <w:tc>
          <w:tcPr>
            <w:tcW w:w="483" w:type="dxa"/>
            <w:tcBorders>
              <w:top w:val="single" w:sz="4" w:space="0" w:color="auto"/>
              <w:left w:val="single" w:sz="4" w:space="0" w:color="auto"/>
              <w:bottom w:val="single" w:sz="4" w:space="0" w:color="auto"/>
              <w:right w:val="single" w:sz="4" w:space="0" w:color="auto"/>
            </w:tcBorders>
          </w:tcPr>
          <w:p w14:paraId="5F6C910C" w14:textId="2D3B576D" w:rsidR="00C67C5F" w:rsidRPr="00C57470" w:rsidRDefault="00C67C5F" w:rsidP="00C67C5F">
            <w:r>
              <w:lastRenderedPageBreak/>
              <w:t>2</w:t>
            </w:r>
          </w:p>
        </w:tc>
        <w:tc>
          <w:tcPr>
            <w:tcW w:w="776" w:type="dxa"/>
            <w:gridSpan w:val="2"/>
            <w:tcBorders>
              <w:top w:val="single" w:sz="4" w:space="0" w:color="auto"/>
              <w:left w:val="single" w:sz="4" w:space="0" w:color="auto"/>
              <w:bottom w:val="single" w:sz="4" w:space="0" w:color="auto"/>
              <w:right w:val="single" w:sz="4" w:space="0" w:color="auto"/>
            </w:tcBorders>
          </w:tcPr>
          <w:p w14:paraId="2FD6591B" w14:textId="77777777" w:rsidR="00C67C5F" w:rsidRDefault="008759EF" w:rsidP="00C67C5F">
            <w:r>
              <w:t>1.02</w:t>
            </w:r>
          </w:p>
          <w:p w14:paraId="63055E96" w14:textId="6662F6E3" w:rsidR="008759EF" w:rsidRPr="00C57470" w:rsidRDefault="008759EF" w:rsidP="00C67C5F">
            <w:r>
              <w:t>4.02</w:t>
            </w:r>
          </w:p>
        </w:tc>
        <w:tc>
          <w:tcPr>
            <w:tcW w:w="959" w:type="dxa"/>
            <w:tcBorders>
              <w:left w:val="single" w:sz="4" w:space="0" w:color="auto"/>
              <w:right w:val="single" w:sz="4" w:space="0" w:color="auto"/>
            </w:tcBorders>
          </w:tcPr>
          <w:p w14:paraId="600A898A" w14:textId="77777777" w:rsidR="00C67C5F" w:rsidRPr="00C57470" w:rsidRDefault="00C67C5F" w:rsidP="00C67C5F"/>
        </w:tc>
        <w:tc>
          <w:tcPr>
            <w:tcW w:w="3573" w:type="dxa"/>
            <w:gridSpan w:val="2"/>
            <w:tcBorders>
              <w:left w:val="single" w:sz="4" w:space="0" w:color="auto"/>
              <w:right w:val="single" w:sz="4" w:space="0" w:color="auto"/>
            </w:tcBorders>
          </w:tcPr>
          <w:p w14:paraId="0F4B664D"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5AA0526A"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5386A06C"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6EC528FF"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1CC2AFB5" w14:textId="77777777" w:rsidR="00C67C5F" w:rsidRPr="00C57470" w:rsidRDefault="00C67C5F" w:rsidP="00C67C5F"/>
        </w:tc>
      </w:tr>
      <w:tr w:rsidR="00C67C5F" w:rsidRPr="00C57470" w14:paraId="042D12A3" w14:textId="77777777" w:rsidTr="00AE4461">
        <w:tc>
          <w:tcPr>
            <w:tcW w:w="1116" w:type="dxa"/>
            <w:tcBorders>
              <w:top w:val="single" w:sz="4" w:space="0" w:color="auto"/>
              <w:left w:val="single" w:sz="4" w:space="0" w:color="auto"/>
              <w:bottom w:val="single" w:sz="4" w:space="0" w:color="auto"/>
              <w:right w:val="single" w:sz="4" w:space="0" w:color="auto"/>
            </w:tcBorders>
          </w:tcPr>
          <w:p w14:paraId="437D70A4" w14:textId="0DD69CFE" w:rsidR="00C67C5F" w:rsidRPr="00B20C6B" w:rsidRDefault="00C67C5F" w:rsidP="00C67C5F">
            <w:pPr>
              <w:ind w:left="-709" w:firstLine="709"/>
              <w:jc w:val="center"/>
              <w:rPr>
                <w:rFonts w:eastAsia="Calibri"/>
                <w:b/>
                <w:sz w:val="24"/>
                <w:szCs w:val="24"/>
                <w:lang w:eastAsia="en-US"/>
              </w:rPr>
            </w:pPr>
            <w:r>
              <w:rPr>
                <w:rFonts w:eastAsia="Calibri"/>
                <w:b/>
                <w:sz w:val="24"/>
                <w:szCs w:val="24"/>
                <w:lang w:eastAsia="en-US"/>
              </w:rPr>
              <w:lastRenderedPageBreak/>
              <w:t>56</w:t>
            </w:r>
          </w:p>
        </w:tc>
        <w:tc>
          <w:tcPr>
            <w:tcW w:w="10700" w:type="dxa"/>
            <w:tcBorders>
              <w:bottom w:val="single" w:sz="4" w:space="0" w:color="auto"/>
            </w:tcBorders>
          </w:tcPr>
          <w:p w14:paraId="3E570EBB" w14:textId="77777777" w:rsidR="00C67C5F" w:rsidRDefault="00C67C5F" w:rsidP="00C67C5F">
            <w:pPr>
              <w:pStyle w:val="80"/>
              <w:shd w:val="clear" w:color="auto" w:fill="auto"/>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О.Э.Мандельштам</w:t>
            </w:r>
            <w:proofErr w:type="spellEnd"/>
            <w:r>
              <w:rPr>
                <w:rFonts w:ascii="Times New Roman" w:hAnsi="Times New Roman" w:cs="Times New Roman"/>
                <w:sz w:val="24"/>
                <w:szCs w:val="24"/>
              </w:rPr>
              <w:t xml:space="preserve">. </w:t>
            </w:r>
          </w:p>
          <w:p w14:paraId="2CDCFCE4"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Стихотворения: </w:t>
            </w:r>
            <w:r w:rsidRPr="008A60A8">
              <w:rPr>
                <w:rFonts w:ascii="Times New Roman" w:hAnsi="Times New Roman" w:cs="Times New Roman"/>
                <w:i/>
                <w:sz w:val="24"/>
                <w:szCs w:val="24"/>
              </w:rPr>
              <w:t>«За гремучую доблесть грядущих веков…», «Я вернулся в мой город, знакомый до слез…», «Заснула чернь. Зияет площадь аркой…», «На розвальнях, уложенных соломой…», «Эпиграмма».</w:t>
            </w:r>
          </w:p>
          <w:p w14:paraId="34DE9251" w14:textId="77777777" w:rsidR="00C67C5F" w:rsidRPr="00B20C6B" w:rsidRDefault="00C67C5F" w:rsidP="00C67C5F">
            <w:pPr>
              <w:rPr>
                <w:b/>
                <w:sz w:val="24"/>
                <w:szCs w:val="24"/>
              </w:rPr>
            </w:pPr>
            <w:r>
              <w:rPr>
                <w:b/>
                <w:sz w:val="24"/>
                <w:szCs w:val="24"/>
              </w:rPr>
              <w:t>Истоки поэтического творчества. Близость к акмеизму. Историческая тема в лирике Мандельштама. Осмысление времени и противостояние «веку-волкодаву». Художественное мастерство поэта.</w:t>
            </w:r>
          </w:p>
        </w:tc>
        <w:tc>
          <w:tcPr>
            <w:tcW w:w="483" w:type="dxa"/>
            <w:tcBorders>
              <w:top w:val="single" w:sz="4" w:space="0" w:color="auto"/>
              <w:left w:val="single" w:sz="4" w:space="0" w:color="auto"/>
              <w:bottom w:val="single" w:sz="4" w:space="0" w:color="auto"/>
              <w:right w:val="single" w:sz="4" w:space="0" w:color="auto"/>
            </w:tcBorders>
          </w:tcPr>
          <w:p w14:paraId="599FFEF2" w14:textId="156D1760" w:rsidR="00C67C5F" w:rsidRPr="00B20C6B" w:rsidRDefault="00C67C5F" w:rsidP="00C67C5F">
            <w:pPr>
              <w:rPr>
                <w:b/>
              </w:rPr>
            </w:pPr>
            <w:r>
              <w:rPr>
                <w:b/>
              </w:rPr>
              <w:t>1</w:t>
            </w:r>
          </w:p>
        </w:tc>
        <w:tc>
          <w:tcPr>
            <w:tcW w:w="776" w:type="dxa"/>
            <w:gridSpan w:val="2"/>
            <w:tcBorders>
              <w:top w:val="single" w:sz="4" w:space="0" w:color="auto"/>
              <w:left w:val="single" w:sz="4" w:space="0" w:color="auto"/>
              <w:bottom w:val="single" w:sz="4" w:space="0" w:color="auto"/>
              <w:right w:val="single" w:sz="4" w:space="0" w:color="auto"/>
            </w:tcBorders>
          </w:tcPr>
          <w:p w14:paraId="6A047BBA" w14:textId="0C4680B0" w:rsidR="00C67C5F" w:rsidRPr="00B20C6B" w:rsidRDefault="008759EF" w:rsidP="00C67C5F">
            <w:pPr>
              <w:rPr>
                <w:b/>
              </w:rPr>
            </w:pPr>
            <w:r>
              <w:rPr>
                <w:b/>
              </w:rPr>
              <w:t>7.02</w:t>
            </w:r>
          </w:p>
        </w:tc>
        <w:tc>
          <w:tcPr>
            <w:tcW w:w="959" w:type="dxa"/>
            <w:tcBorders>
              <w:left w:val="single" w:sz="4" w:space="0" w:color="auto"/>
              <w:right w:val="single" w:sz="4" w:space="0" w:color="auto"/>
            </w:tcBorders>
          </w:tcPr>
          <w:p w14:paraId="490B8B67" w14:textId="77777777" w:rsidR="00C67C5F" w:rsidRPr="00B20C6B" w:rsidRDefault="00C67C5F" w:rsidP="00C67C5F">
            <w:pPr>
              <w:rPr>
                <w:b/>
              </w:rPr>
            </w:pPr>
          </w:p>
        </w:tc>
        <w:tc>
          <w:tcPr>
            <w:tcW w:w="3573" w:type="dxa"/>
            <w:gridSpan w:val="2"/>
            <w:tcBorders>
              <w:left w:val="single" w:sz="4" w:space="0" w:color="auto"/>
              <w:right w:val="single" w:sz="4" w:space="0" w:color="auto"/>
            </w:tcBorders>
          </w:tcPr>
          <w:p w14:paraId="5AEFB96B" w14:textId="77777777" w:rsidR="00C67C5F" w:rsidRPr="00B20C6B" w:rsidRDefault="00C67C5F" w:rsidP="00C67C5F">
            <w:pPr>
              <w:rPr>
                <w:b/>
              </w:rPr>
            </w:pPr>
          </w:p>
        </w:tc>
        <w:tc>
          <w:tcPr>
            <w:tcW w:w="4421" w:type="dxa"/>
            <w:gridSpan w:val="5"/>
            <w:tcBorders>
              <w:top w:val="single" w:sz="4" w:space="0" w:color="auto"/>
              <w:left w:val="single" w:sz="4" w:space="0" w:color="auto"/>
              <w:bottom w:val="single" w:sz="4" w:space="0" w:color="auto"/>
              <w:right w:val="single" w:sz="4" w:space="0" w:color="auto"/>
            </w:tcBorders>
          </w:tcPr>
          <w:p w14:paraId="39A93741" w14:textId="77777777" w:rsidR="00C67C5F" w:rsidRPr="00B20C6B" w:rsidRDefault="00C67C5F" w:rsidP="00C67C5F">
            <w:pPr>
              <w:rPr>
                <w:b/>
              </w:rPr>
            </w:pPr>
          </w:p>
        </w:tc>
        <w:tc>
          <w:tcPr>
            <w:tcW w:w="2400" w:type="dxa"/>
            <w:gridSpan w:val="5"/>
            <w:tcBorders>
              <w:top w:val="single" w:sz="4" w:space="0" w:color="auto"/>
              <w:left w:val="single" w:sz="4" w:space="0" w:color="auto"/>
              <w:bottom w:val="single" w:sz="4" w:space="0" w:color="auto"/>
              <w:right w:val="single" w:sz="4" w:space="0" w:color="auto"/>
            </w:tcBorders>
          </w:tcPr>
          <w:p w14:paraId="2BB99C58" w14:textId="77777777" w:rsidR="00C67C5F" w:rsidRPr="00B20C6B" w:rsidRDefault="00C67C5F" w:rsidP="00C67C5F">
            <w:pPr>
              <w:rPr>
                <w:b/>
              </w:rPr>
            </w:pPr>
          </w:p>
        </w:tc>
        <w:tc>
          <w:tcPr>
            <w:tcW w:w="2400" w:type="dxa"/>
            <w:tcBorders>
              <w:top w:val="single" w:sz="4" w:space="0" w:color="auto"/>
              <w:left w:val="single" w:sz="4" w:space="0" w:color="auto"/>
              <w:bottom w:val="single" w:sz="4" w:space="0" w:color="auto"/>
              <w:right w:val="single" w:sz="4" w:space="0" w:color="auto"/>
            </w:tcBorders>
          </w:tcPr>
          <w:p w14:paraId="0AAFACBF" w14:textId="77777777" w:rsidR="00C67C5F" w:rsidRPr="00B20C6B" w:rsidRDefault="00C67C5F" w:rsidP="00C67C5F">
            <w:pPr>
              <w:rPr>
                <w:b/>
              </w:rPr>
            </w:pPr>
          </w:p>
        </w:tc>
        <w:tc>
          <w:tcPr>
            <w:tcW w:w="4852" w:type="dxa"/>
            <w:tcBorders>
              <w:top w:val="single" w:sz="4" w:space="0" w:color="auto"/>
              <w:left w:val="single" w:sz="4" w:space="0" w:color="auto"/>
              <w:bottom w:val="single" w:sz="4" w:space="0" w:color="auto"/>
              <w:right w:val="single" w:sz="4" w:space="0" w:color="auto"/>
            </w:tcBorders>
          </w:tcPr>
          <w:p w14:paraId="1082C786" w14:textId="77777777" w:rsidR="00C67C5F" w:rsidRPr="00B20C6B" w:rsidRDefault="00C67C5F" w:rsidP="00C67C5F">
            <w:pPr>
              <w:rPr>
                <w:b/>
              </w:rPr>
            </w:pPr>
          </w:p>
        </w:tc>
      </w:tr>
      <w:tr w:rsidR="00C67C5F" w:rsidRPr="00C57470" w14:paraId="7F4DB10B" w14:textId="77777777" w:rsidTr="00AE4461">
        <w:tc>
          <w:tcPr>
            <w:tcW w:w="1116" w:type="dxa"/>
            <w:tcBorders>
              <w:top w:val="single" w:sz="4" w:space="0" w:color="auto"/>
              <w:left w:val="single" w:sz="4" w:space="0" w:color="auto"/>
              <w:bottom w:val="single" w:sz="4" w:space="0" w:color="auto"/>
              <w:right w:val="single" w:sz="4" w:space="0" w:color="auto"/>
            </w:tcBorders>
          </w:tcPr>
          <w:p w14:paraId="5030981C" w14:textId="77777777" w:rsidR="00C67C5F" w:rsidRDefault="00C67C5F" w:rsidP="00C67C5F">
            <w:pPr>
              <w:ind w:left="-709" w:firstLine="709"/>
              <w:jc w:val="center"/>
              <w:rPr>
                <w:rFonts w:eastAsia="Calibri"/>
                <w:sz w:val="24"/>
                <w:szCs w:val="24"/>
                <w:lang w:eastAsia="en-US"/>
              </w:rPr>
            </w:pPr>
          </w:p>
          <w:p w14:paraId="73483A0B" w14:textId="52933281"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57-58</w:t>
            </w:r>
          </w:p>
        </w:tc>
        <w:tc>
          <w:tcPr>
            <w:tcW w:w="10700" w:type="dxa"/>
            <w:tcBorders>
              <w:bottom w:val="single" w:sz="4" w:space="0" w:color="auto"/>
            </w:tcBorders>
          </w:tcPr>
          <w:p w14:paraId="34E7A9F7" w14:textId="77777777" w:rsidR="00C67C5F" w:rsidRPr="00293E4A" w:rsidRDefault="00C67C5F" w:rsidP="00C67C5F">
            <w:pPr>
              <w:rPr>
                <w:b/>
                <w:i/>
                <w:sz w:val="24"/>
                <w:szCs w:val="24"/>
              </w:rPr>
            </w:pPr>
            <w:proofErr w:type="spellStart"/>
            <w:r w:rsidRPr="00CA483D">
              <w:rPr>
                <w:b/>
              </w:rPr>
              <w:t>А.Н.Толстой</w:t>
            </w:r>
            <w:proofErr w:type="spellEnd"/>
            <w:r w:rsidRPr="00CA483D">
              <w:rPr>
                <w:b/>
              </w:rPr>
              <w:t>.</w:t>
            </w:r>
            <w:r>
              <w:rPr>
                <w:b/>
              </w:rPr>
              <w:t xml:space="preserve"> </w:t>
            </w:r>
            <w:r w:rsidRPr="008A60A8">
              <w:t xml:space="preserve">Роман </w:t>
            </w:r>
            <w:r w:rsidRPr="008A60A8">
              <w:rPr>
                <w:b/>
                <w:i/>
              </w:rPr>
              <w:t>«Петр Первый».</w:t>
            </w:r>
            <w:r w:rsidRPr="008A60A8">
              <w:t xml:space="preserve"> Основные</w:t>
            </w:r>
            <w:r>
              <w:t xml:space="preserve">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w:t>
            </w:r>
            <w:r>
              <w:rPr>
                <w:b/>
              </w:rPr>
              <w:t xml:space="preserve"> </w:t>
            </w:r>
          </w:p>
        </w:tc>
        <w:tc>
          <w:tcPr>
            <w:tcW w:w="483" w:type="dxa"/>
            <w:tcBorders>
              <w:top w:val="single" w:sz="4" w:space="0" w:color="auto"/>
              <w:left w:val="single" w:sz="4" w:space="0" w:color="auto"/>
              <w:bottom w:val="single" w:sz="4" w:space="0" w:color="auto"/>
              <w:right w:val="single" w:sz="4" w:space="0" w:color="auto"/>
            </w:tcBorders>
          </w:tcPr>
          <w:p w14:paraId="367026D9" w14:textId="740570C0" w:rsidR="00C67C5F" w:rsidRPr="00293E4A" w:rsidRDefault="00C67C5F" w:rsidP="00C67C5F">
            <w:pPr>
              <w:rPr>
                <w:b/>
                <w:i/>
              </w:rPr>
            </w:pPr>
            <w:r>
              <w:rPr>
                <w:b/>
                <w:i/>
              </w:rPr>
              <w:t>2</w:t>
            </w:r>
          </w:p>
        </w:tc>
        <w:tc>
          <w:tcPr>
            <w:tcW w:w="776" w:type="dxa"/>
            <w:gridSpan w:val="2"/>
            <w:tcBorders>
              <w:top w:val="single" w:sz="4" w:space="0" w:color="auto"/>
              <w:left w:val="single" w:sz="4" w:space="0" w:color="auto"/>
              <w:bottom w:val="single" w:sz="4" w:space="0" w:color="auto"/>
              <w:right w:val="single" w:sz="4" w:space="0" w:color="auto"/>
            </w:tcBorders>
          </w:tcPr>
          <w:p w14:paraId="716EBDF1" w14:textId="77777777" w:rsidR="00C67C5F" w:rsidRDefault="008759EF" w:rsidP="00C67C5F">
            <w:pPr>
              <w:rPr>
                <w:b/>
                <w:i/>
              </w:rPr>
            </w:pPr>
            <w:r>
              <w:rPr>
                <w:b/>
                <w:i/>
              </w:rPr>
              <w:t>8.02</w:t>
            </w:r>
          </w:p>
          <w:p w14:paraId="078F1C91" w14:textId="36677D14" w:rsidR="008759EF" w:rsidRPr="00293E4A" w:rsidRDefault="008759EF" w:rsidP="00C67C5F">
            <w:pPr>
              <w:rPr>
                <w:b/>
                <w:i/>
              </w:rPr>
            </w:pPr>
            <w:r>
              <w:rPr>
                <w:b/>
                <w:i/>
              </w:rPr>
              <w:t>11.02</w:t>
            </w:r>
          </w:p>
        </w:tc>
        <w:tc>
          <w:tcPr>
            <w:tcW w:w="959" w:type="dxa"/>
            <w:tcBorders>
              <w:left w:val="single" w:sz="4" w:space="0" w:color="auto"/>
              <w:right w:val="single" w:sz="4" w:space="0" w:color="auto"/>
            </w:tcBorders>
          </w:tcPr>
          <w:p w14:paraId="18478FF7" w14:textId="77777777" w:rsidR="00C67C5F" w:rsidRPr="00293E4A" w:rsidRDefault="00C67C5F" w:rsidP="00C67C5F">
            <w:pPr>
              <w:rPr>
                <w:b/>
                <w:i/>
              </w:rPr>
            </w:pPr>
          </w:p>
        </w:tc>
        <w:tc>
          <w:tcPr>
            <w:tcW w:w="3573" w:type="dxa"/>
            <w:gridSpan w:val="2"/>
            <w:tcBorders>
              <w:left w:val="single" w:sz="4" w:space="0" w:color="auto"/>
              <w:right w:val="single" w:sz="4" w:space="0" w:color="auto"/>
            </w:tcBorders>
          </w:tcPr>
          <w:p w14:paraId="0C6AAD6E" w14:textId="77777777" w:rsidR="00C67C5F" w:rsidRPr="00293E4A" w:rsidRDefault="00C67C5F" w:rsidP="00C67C5F">
            <w:pPr>
              <w:rPr>
                <w:b/>
                <w:i/>
              </w:rPr>
            </w:pPr>
          </w:p>
        </w:tc>
        <w:tc>
          <w:tcPr>
            <w:tcW w:w="4421" w:type="dxa"/>
            <w:gridSpan w:val="5"/>
            <w:tcBorders>
              <w:top w:val="single" w:sz="4" w:space="0" w:color="auto"/>
              <w:left w:val="single" w:sz="4" w:space="0" w:color="auto"/>
              <w:bottom w:val="single" w:sz="4" w:space="0" w:color="auto"/>
              <w:right w:val="single" w:sz="4" w:space="0" w:color="auto"/>
            </w:tcBorders>
          </w:tcPr>
          <w:p w14:paraId="738C1F5D" w14:textId="77777777" w:rsidR="00C67C5F" w:rsidRPr="00293E4A" w:rsidRDefault="00C67C5F" w:rsidP="00C67C5F">
            <w:pPr>
              <w:rPr>
                <w:b/>
                <w:i/>
              </w:rPr>
            </w:pPr>
          </w:p>
        </w:tc>
        <w:tc>
          <w:tcPr>
            <w:tcW w:w="2400" w:type="dxa"/>
            <w:gridSpan w:val="5"/>
            <w:tcBorders>
              <w:top w:val="single" w:sz="4" w:space="0" w:color="auto"/>
              <w:left w:val="single" w:sz="4" w:space="0" w:color="auto"/>
              <w:bottom w:val="single" w:sz="4" w:space="0" w:color="auto"/>
              <w:right w:val="single" w:sz="4" w:space="0" w:color="auto"/>
            </w:tcBorders>
          </w:tcPr>
          <w:p w14:paraId="619C1AC9" w14:textId="77777777" w:rsidR="00C67C5F" w:rsidRPr="00293E4A" w:rsidRDefault="00C67C5F" w:rsidP="00C67C5F">
            <w:pPr>
              <w:rPr>
                <w:b/>
                <w:i/>
              </w:rPr>
            </w:pPr>
          </w:p>
        </w:tc>
        <w:tc>
          <w:tcPr>
            <w:tcW w:w="2400" w:type="dxa"/>
            <w:tcBorders>
              <w:top w:val="single" w:sz="4" w:space="0" w:color="auto"/>
              <w:left w:val="single" w:sz="4" w:space="0" w:color="auto"/>
              <w:bottom w:val="single" w:sz="4" w:space="0" w:color="auto"/>
              <w:right w:val="single" w:sz="4" w:space="0" w:color="auto"/>
            </w:tcBorders>
          </w:tcPr>
          <w:p w14:paraId="3CBC6F5B" w14:textId="77777777" w:rsidR="00C67C5F" w:rsidRPr="00293E4A" w:rsidRDefault="00C67C5F" w:rsidP="00C67C5F">
            <w:pPr>
              <w:rPr>
                <w:b/>
                <w:i/>
              </w:rPr>
            </w:pPr>
          </w:p>
        </w:tc>
        <w:tc>
          <w:tcPr>
            <w:tcW w:w="4852" w:type="dxa"/>
            <w:tcBorders>
              <w:top w:val="single" w:sz="4" w:space="0" w:color="auto"/>
              <w:left w:val="single" w:sz="4" w:space="0" w:color="auto"/>
              <w:bottom w:val="single" w:sz="4" w:space="0" w:color="auto"/>
              <w:right w:val="single" w:sz="4" w:space="0" w:color="auto"/>
            </w:tcBorders>
          </w:tcPr>
          <w:p w14:paraId="2408C3D6" w14:textId="77777777" w:rsidR="00C67C5F" w:rsidRPr="00293E4A" w:rsidRDefault="00C67C5F" w:rsidP="00C67C5F">
            <w:pPr>
              <w:rPr>
                <w:b/>
                <w:i/>
              </w:rPr>
            </w:pPr>
          </w:p>
        </w:tc>
      </w:tr>
      <w:tr w:rsidR="00C67C5F" w:rsidRPr="00C57470" w14:paraId="2A9347DA" w14:textId="77777777" w:rsidTr="00AE4461">
        <w:tc>
          <w:tcPr>
            <w:tcW w:w="1116" w:type="dxa"/>
            <w:tcBorders>
              <w:top w:val="single" w:sz="4" w:space="0" w:color="auto"/>
              <w:left w:val="single" w:sz="4" w:space="0" w:color="auto"/>
              <w:bottom w:val="single" w:sz="4" w:space="0" w:color="auto"/>
              <w:right w:val="single" w:sz="4" w:space="0" w:color="auto"/>
            </w:tcBorders>
          </w:tcPr>
          <w:p w14:paraId="628DFE10" w14:textId="77777777" w:rsidR="00C67C5F" w:rsidRPr="00C57470" w:rsidRDefault="00C67C5F" w:rsidP="00C67C5F">
            <w:pPr>
              <w:rPr>
                <w:rFonts w:eastAsia="Calibri"/>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7C588A72" w14:textId="77777777" w:rsidR="00C67C5F" w:rsidRPr="00F03100" w:rsidRDefault="00C67C5F" w:rsidP="00C67C5F">
            <w:pPr>
              <w:rPr>
                <w:b/>
                <w:sz w:val="24"/>
                <w:szCs w:val="24"/>
              </w:rPr>
            </w:pPr>
            <w:proofErr w:type="spellStart"/>
            <w:r w:rsidRPr="00BA40B5">
              <w:rPr>
                <w:b/>
                <w:sz w:val="24"/>
                <w:szCs w:val="24"/>
              </w:rPr>
              <w:t>М.А.Шолохов</w:t>
            </w:r>
            <w:proofErr w:type="spellEnd"/>
            <w:r w:rsidRPr="00BA40B5">
              <w:rPr>
                <w:b/>
                <w:sz w:val="24"/>
                <w:szCs w:val="24"/>
              </w:rPr>
              <w:t xml:space="preserve"> (7 часов)</w:t>
            </w:r>
          </w:p>
        </w:tc>
        <w:tc>
          <w:tcPr>
            <w:tcW w:w="483" w:type="dxa"/>
            <w:tcBorders>
              <w:top w:val="single" w:sz="4" w:space="0" w:color="auto"/>
              <w:left w:val="single" w:sz="4" w:space="0" w:color="auto"/>
              <w:bottom w:val="single" w:sz="4" w:space="0" w:color="auto"/>
              <w:right w:val="single" w:sz="4" w:space="0" w:color="auto"/>
            </w:tcBorders>
          </w:tcPr>
          <w:p w14:paraId="6BC42110" w14:textId="77777777" w:rsidR="00C67C5F" w:rsidRDefault="00C67C5F" w:rsidP="00C67C5F">
            <w:pPr>
              <w:jc w:val="center"/>
              <w:rPr>
                <w:b/>
              </w:rPr>
            </w:pPr>
          </w:p>
        </w:tc>
        <w:tc>
          <w:tcPr>
            <w:tcW w:w="776" w:type="dxa"/>
            <w:gridSpan w:val="2"/>
            <w:tcBorders>
              <w:top w:val="single" w:sz="4" w:space="0" w:color="auto"/>
              <w:left w:val="single" w:sz="4" w:space="0" w:color="auto"/>
              <w:bottom w:val="single" w:sz="4" w:space="0" w:color="auto"/>
              <w:right w:val="single" w:sz="4" w:space="0" w:color="auto"/>
            </w:tcBorders>
          </w:tcPr>
          <w:p w14:paraId="5E354125" w14:textId="77777777" w:rsidR="00C67C5F" w:rsidRDefault="00C67C5F" w:rsidP="00C67C5F">
            <w:pPr>
              <w:jc w:val="center"/>
              <w:rPr>
                <w:b/>
              </w:rPr>
            </w:pPr>
          </w:p>
        </w:tc>
        <w:tc>
          <w:tcPr>
            <w:tcW w:w="959" w:type="dxa"/>
            <w:tcBorders>
              <w:left w:val="single" w:sz="4" w:space="0" w:color="auto"/>
              <w:right w:val="single" w:sz="4" w:space="0" w:color="auto"/>
            </w:tcBorders>
          </w:tcPr>
          <w:p w14:paraId="3C111CA8" w14:textId="77777777" w:rsidR="00C67C5F" w:rsidRDefault="00C67C5F" w:rsidP="00C67C5F">
            <w:pPr>
              <w:jc w:val="center"/>
              <w:rPr>
                <w:b/>
              </w:rPr>
            </w:pPr>
          </w:p>
        </w:tc>
        <w:tc>
          <w:tcPr>
            <w:tcW w:w="3573" w:type="dxa"/>
            <w:gridSpan w:val="2"/>
            <w:tcBorders>
              <w:left w:val="single" w:sz="4" w:space="0" w:color="auto"/>
              <w:right w:val="single" w:sz="4" w:space="0" w:color="auto"/>
            </w:tcBorders>
          </w:tcPr>
          <w:p w14:paraId="7785284D" w14:textId="77777777" w:rsidR="00C67C5F" w:rsidRDefault="00C67C5F" w:rsidP="00C67C5F">
            <w:pPr>
              <w:jc w:val="center"/>
              <w:rPr>
                <w:b/>
              </w:rPr>
            </w:pPr>
          </w:p>
        </w:tc>
        <w:tc>
          <w:tcPr>
            <w:tcW w:w="4421" w:type="dxa"/>
            <w:gridSpan w:val="5"/>
            <w:tcBorders>
              <w:top w:val="single" w:sz="4" w:space="0" w:color="auto"/>
              <w:left w:val="single" w:sz="4" w:space="0" w:color="auto"/>
              <w:bottom w:val="single" w:sz="4" w:space="0" w:color="auto"/>
              <w:right w:val="single" w:sz="4" w:space="0" w:color="auto"/>
            </w:tcBorders>
          </w:tcPr>
          <w:p w14:paraId="4A6818EB" w14:textId="77777777" w:rsidR="00C67C5F" w:rsidRDefault="00C67C5F" w:rsidP="00C67C5F">
            <w:pPr>
              <w:jc w:val="center"/>
              <w:rPr>
                <w:b/>
              </w:rPr>
            </w:pPr>
          </w:p>
        </w:tc>
        <w:tc>
          <w:tcPr>
            <w:tcW w:w="2400" w:type="dxa"/>
            <w:gridSpan w:val="5"/>
            <w:tcBorders>
              <w:top w:val="single" w:sz="4" w:space="0" w:color="auto"/>
              <w:left w:val="single" w:sz="4" w:space="0" w:color="auto"/>
              <w:bottom w:val="single" w:sz="4" w:space="0" w:color="auto"/>
              <w:right w:val="single" w:sz="4" w:space="0" w:color="auto"/>
            </w:tcBorders>
          </w:tcPr>
          <w:p w14:paraId="1690CE75" w14:textId="77777777" w:rsidR="00C67C5F" w:rsidRDefault="00C67C5F" w:rsidP="00C67C5F">
            <w:pPr>
              <w:jc w:val="center"/>
              <w:rPr>
                <w:b/>
              </w:rPr>
            </w:pPr>
          </w:p>
        </w:tc>
        <w:tc>
          <w:tcPr>
            <w:tcW w:w="2400" w:type="dxa"/>
            <w:tcBorders>
              <w:top w:val="single" w:sz="4" w:space="0" w:color="auto"/>
              <w:left w:val="single" w:sz="4" w:space="0" w:color="auto"/>
              <w:bottom w:val="single" w:sz="4" w:space="0" w:color="auto"/>
              <w:right w:val="single" w:sz="4" w:space="0" w:color="auto"/>
            </w:tcBorders>
          </w:tcPr>
          <w:p w14:paraId="4C4D253C" w14:textId="77777777" w:rsidR="00C67C5F" w:rsidRDefault="00C67C5F" w:rsidP="00C67C5F">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469A5A9E" w14:textId="77777777" w:rsidR="00C67C5F" w:rsidRDefault="00C67C5F" w:rsidP="00C67C5F">
            <w:pPr>
              <w:jc w:val="center"/>
              <w:rPr>
                <w:b/>
              </w:rPr>
            </w:pPr>
          </w:p>
        </w:tc>
      </w:tr>
      <w:tr w:rsidR="00C67C5F" w:rsidRPr="00C57470" w14:paraId="0C09087B" w14:textId="77777777" w:rsidTr="00AE4461">
        <w:tc>
          <w:tcPr>
            <w:tcW w:w="1116" w:type="dxa"/>
            <w:tcBorders>
              <w:top w:val="single" w:sz="4" w:space="0" w:color="auto"/>
              <w:left w:val="single" w:sz="4" w:space="0" w:color="auto"/>
              <w:bottom w:val="single" w:sz="4" w:space="0" w:color="auto"/>
              <w:right w:val="single" w:sz="4" w:space="0" w:color="auto"/>
            </w:tcBorders>
          </w:tcPr>
          <w:p w14:paraId="6F38319C" w14:textId="19ADFC46"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59</w:t>
            </w:r>
          </w:p>
        </w:tc>
        <w:tc>
          <w:tcPr>
            <w:tcW w:w="10700" w:type="dxa"/>
            <w:tcBorders>
              <w:bottom w:val="single" w:sz="4" w:space="0" w:color="auto"/>
            </w:tcBorders>
          </w:tcPr>
          <w:p w14:paraId="59D42F72" w14:textId="77777777" w:rsidR="00C67C5F" w:rsidRDefault="00C67C5F" w:rsidP="00C67C5F">
            <w:pPr>
              <w:shd w:val="clear" w:color="auto" w:fill="FFFFFF"/>
              <w:contextualSpacing/>
              <w:jc w:val="both"/>
            </w:pPr>
            <w:proofErr w:type="spellStart"/>
            <w:r w:rsidRPr="00F437C3">
              <w:rPr>
                <w:b/>
              </w:rPr>
              <w:t>М.А.Шолохов</w:t>
            </w:r>
            <w:proofErr w:type="spellEnd"/>
            <w:r w:rsidRPr="00F437C3">
              <w:rPr>
                <w:b/>
              </w:rPr>
              <w:t>.</w:t>
            </w:r>
            <w:r>
              <w:t xml:space="preserve"> Роман-эпопея </w:t>
            </w:r>
            <w:r w:rsidRPr="00F437C3">
              <w:rPr>
                <w:b/>
                <w:i/>
              </w:rPr>
              <w:t>«Тихий Дон».</w:t>
            </w:r>
          </w:p>
          <w:p w14:paraId="3C2D1955" w14:textId="77777777" w:rsidR="00C67C5F" w:rsidRDefault="00C67C5F" w:rsidP="00C67C5F">
            <w:pPr>
              <w:shd w:val="clear" w:color="auto" w:fill="FFFFFF"/>
              <w:contextualSpacing/>
              <w:jc w:val="both"/>
            </w:pPr>
            <w:r>
              <w:t>Историческая широта и масштабность шолоховского эпоса. «Донские рассказы» как пролог «Тихого Дона».</w:t>
            </w:r>
          </w:p>
          <w:p w14:paraId="2931A174" w14:textId="77777777" w:rsidR="00C67C5F" w:rsidRDefault="00C67C5F" w:rsidP="00C67C5F">
            <w:pPr>
              <w:shd w:val="clear" w:color="auto" w:fill="FFFFFF"/>
              <w:contextualSpacing/>
              <w:jc w:val="both"/>
            </w:pPr>
          </w:p>
          <w:p w14:paraId="700BB53B" w14:textId="77777777" w:rsidR="00C67C5F" w:rsidRPr="00FB4E23" w:rsidRDefault="00C67C5F" w:rsidP="00C67C5F">
            <w:pPr>
              <w:shd w:val="clear" w:color="auto" w:fill="FFFFFF"/>
              <w:contextualSpacing/>
              <w:jc w:val="both"/>
              <w:rPr>
                <w:i/>
              </w:rPr>
            </w:pPr>
            <w:proofErr w:type="gramStart"/>
            <w:r>
              <w:rPr>
                <w:b/>
              </w:rPr>
              <w:t>Р</w:t>
            </w:r>
            <w:proofErr w:type="gramEnd"/>
            <w:r>
              <w:rPr>
                <w:b/>
              </w:rPr>
              <w:t xml:space="preserve">/К  </w:t>
            </w:r>
            <w:r>
              <w:rPr>
                <w:i/>
              </w:rPr>
              <w:t xml:space="preserve">Дон в жизни и творчестве </w:t>
            </w:r>
            <w:proofErr w:type="spellStart"/>
            <w:r>
              <w:rPr>
                <w:i/>
              </w:rPr>
              <w:t>М.А.Шолохова</w:t>
            </w:r>
            <w:proofErr w:type="spellEnd"/>
          </w:p>
          <w:p w14:paraId="0C348D53" w14:textId="77777777" w:rsidR="00C67C5F" w:rsidRPr="00C57470" w:rsidRDefault="00C67C5F" w:rsidP="00C67C5F">
            <w:pPr>
              <w:rPr>
                <w:sz w:val="24"/>
                <w:szCs w:val="24"/>
              </w:rPr>
            </w:pPr>
          </w:p>
        </w:tc>
        <w:tc>
          <w:tcPr>
            <w:tcW w:w="483" w:type="dxa"/>
            <w:tcBorders>
              <w:top w:val="single" w:sz="4" w:space="0" w:color="auto"/>
              <w:left w:val="single" w:sz="4" w:space="0" w:color="auto"/>
              <w:bottom w:val="single" w:sz="4" w:space="0" w:color="auto"/>
              <w:right w:val="single" w:sz="4" w:space="0" w:color="auto"/>
            </w:tcBorders>
          </w:tcPr>
          <w:p w14:paraId="571E6A6A" w14:textId="152674BA"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44E5465D" w14:textId="4D4EFB5B" w:rsidR="00C67C5F" w:rsidRPr="00C57470" w:rsidRDefault="008759EF" w:rsidP="00C67C5F">
            <w:r>
              <w:t>14.02</w:t>
            </w:r>
          </w:p>
        </w:tc>
        <w:tc>
          <w:tcPr>
            <w:tcW w:w="959" w:type="dxa"/>
            <w:tcBorders>
              <w:left w:val="single" w:sz="4" w:space="0" w:color="auto"/>
              <w:right w:val="single" w:sz="4" w:space="0" w:color="auto"/>
            </w:tcBorders>
          </w:tcPr>
          <w:p w14:paraId="2AC9402B" w14:textId="77777777" w:rsidR="00C67C5F" w:rsidRPr="00C57470" w:rsidRDefault="00C67C5F" w:rsidP="00C67C5F"/>
        </w:tc>
        <w:tc>
          <w:tcPr>
            <w:tcW w:w="3573" w:type="dxa"/>
            <w:gridSpan w:val="2"/>
            <w:tcBorders>
              <w:left w:val="single" w:sz="4" w:space="0" w:color="auto"/>
              <w:right w:val="single" w:sz="4" w:space="0" w:color="auto"/>
            </w:tcBorders>
          </w:tcPr>
          <w:p w14:paraId="05AF780F"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379D8109"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306C08D7"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3B9C0064"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6AC7BF76" w14:textId="77777777" w:rsidR="00C67C5F" w:rsidRPr="00C57470" w:rsidRDefault="00C67C5F" w:rsidP="00C67C5F"/>
        </w:tc>
      </w:tr>
      <w:tr w:rsidR="00C67C5F" w:rsidRPr="00C57470" w14:paraId="4EA722A3" w14:textId="77777777" w:rsidTr="00AE4461">
        <w:trPr>
          <w:trHeight w:val="560"/>
        </w:trPr>
        <w:tc>
          <w:tcPr>
            <w:tcW w:w="1116" w:type="dxa"/>
            <w:tcBorders>
              <w:top w:val="single" w:sz="4" w:space="0" w:color="auto"/>
              <w:left w:val="single" w:sz="4" w:space="0" w:color="auto"/>
              <w:bottom w:val="single" w:sz="4" w:space="0" w:color="auto"/>
              <w:right w:val="single" w:sz="4" w:space="0" w:color="auto"/>
            </w:tcBorders>
          </w:tcPr>
          <w:p w14:paraId="51971ED7" w14:textId="19FBE569"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60</w:t>
            </w:r>
          </w:p>
        </w:tc>
        <w:tc>
          <w:tcPr>
            <w:tcW w:w="10700" w:type="dxa"/>
            <w:tcBorders>
              <w:top w:val="single" w:sz="4" w:space="0" w:color="auto"/>
              <w:left w:val="single" w:sz="4" w:space="0" w:color="auto"/>
              <w:bottom w:val="single" w:sz="4" w:space="0" w:color="auto"/>
              <w:right w:val="single" w:sz="4" w:space="0" w:color="auto"/>
            </w:tcBorders>
          </w:tcPr>
          <w:p w14:paraId="2D86F4E0" w14:textId="77777777" w:rsidR="00C67C5F" w:rsidRPr="00C57470" w:rsidRDefault="00C67C5F" w:rsidP="00C67C5F">
            <w:pPr>
              <w:rPr>
                <w:sz w:val="24"/>
                <w:szCs w:val="24"/>
              </w:rPr>
            </w:pPr>
            <w:r w:rsidRPr="00C57470">
              <w:rPr>
                <w:sz w:val="24"/>
                <w:szCs w:val="24"/>
              </w:rPr>
              <w:t>.</w:t>
            </w:r>
            <w:r w:rsidRPr="00BA40B5">
              <w:rPr>
                <w:sz w:val="24"/>
                <w:szCs w:val="24"/>
              </w:rPr>
              <w:t xml:space="preserve"> Картины жизни донского казачества в романе. Изображение революции и Гражданской войны как общенародной трагедии</w:t>
            </w:r>
          </w:p>
        </w:tc>
        <w:tc>
          <w:tcPr>
            <w:tcW w:w="483" w:type="dxa"/>
            <w:tcBorders>
              <w:top w:val="single" w:sz="4" w:space="0" w:color="auto"/>
              <w:left w:val="single" w:sz="4" w:space="0" w:color="auto"/>
              <w:bottom w:val="single" w:sz="4" w:space="0" w:color="auto"/>
              <w:right w:val="single" w:sz="4" w:space="0" w:color="auto"/>
            </w:tcBorders>
          </w:tcPr>
          <w:p w14:paraId="2D6CF5E4" w14:textId="7F58B58B"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4821EE5D" w14:textId="3AD999A8" w:rsidR="00C67C5F" w:rsidRPr="00C57470" w:rsidRDefault="008759EF" w:rsidP="00C67C5F">
            <w:r>
              <w:t>15.02</w:t>
            </w:r>
          </w:p>
        </w:tc>
        <w:tc>
          <w:tcPr>
            <w:tcW w:w="959" w:type="dxa"/>
            <w:tcBorders>
              <w:left w:val="single" w:sz="4" w:space="0" w:color="auto"/>
              <w:right w:val="single" w:sz="4" w:space="0" w:color="auto"/>
            </w:tcBorders>
          </w:tcPr>
          <w:p w14:paraId="58C24B03" w14:textId="77777777" w:rsidR="00C67C5F" w:rsidRPr="00C57470" w:rsidRDefault="00C67C5F" w:rsidP="00C67C5F"/>
        </w:tc>
        <w:tc>
          <w:tcPr>
            <w:tcW w:w="3573" w:type="dxa"/>
            <w:gridSpan w:val="2"/>
            <w:tcBorders>
              <w:left w:val="single" w:sz="4" w:space="0" w:color="auto"/>
              <w:right w:val="single" w:sz="4" w:space="0" w:color="auto"/>
            </w:tcBorders>
          </w:tcPr>
          <w:p w14:paraId="30C49B24"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018080E2"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39DD188C"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72038069"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0B622160" w14:textId="77777777" w:rsidR="00C67C5F" w:rsidRPr="00C57470" w:rsidRDefault="00C67C5F" w:rsidP="00C67C5F"/>
        </w:tc>
      </w:tr>
      <w:tr w:rsidR="00C67C5F" w:rsidRPr="00C57470" w14:paraId="52260E86" w14:textId="77777777" w:rsidTr="00AE4461">
        <w:tc>
          <w:tcPr>
            <w:tcW w:w="1116" w:type="dxa"/>
            <w:tcBorders>
              <w:top w:val="single" w:sz="4" w:space="0" w:color="auto"/>
              <w:left w:val="single" w:sz="4" w:space="0" w:color="auto"/>
              <w:bottom w:val="single" w:sz="4" w:space="0" w:color="auto"/>
              <w:right w:val="single" w:sz="4" w:space="0" w:color="auto"/>
            </w:tcBorders>
          </w:tcPr>
          <w:p w14:paraId="7CE89AFB" w14:textId="27E8FF4A"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61</w:t>
            </w:r>
          </w:p>
        </w:tc>
        <w:tc>
          <w:tcPr>
            <w:tcW w:w="10700" w:type="dxa"/>
            <w:tcBorders>
              <w:top w:val="single" w:sz="4" w:space="0" w:color="auto"/>
              <w:left w:val="single" w:sz="4" w:space="0" w:color="auto"/>
              <w:bottom w:val="single" w:sz="4" w:space="0" w:color="auto"/>
              <w:right w:val="single" w:sz="4" w:space="0" w:color="auto"/>
            </w:tcBorders>
          </w:tcPr>
          <w:p w14:paraId="028E923D" w14:textId="77777777" w:rsidR="00C67C5F" w:rsidRPr="00C57470" w:rsidRDefault="00C67C5F" w:rsidP="00C67C5F">
            <w:pPr>
              <w:rPr>
                <w:sz w:val="24"/>
                <w:szCs w:val="24"/>
              </w:rPr>
            </w:pPr>
            <w:r w:rsidRPr="00BA40B5">
              <w:rPr>
                <w:sz w:val="24"/>
                <w:szCs w:val="24"/>
              </w:rPr>
              <w:t>Идея Дома и святости семейного очага в романе. Роль и значение женских образов в художественной системе романа</w:t>
            </w:r>
          </w:p>
        </w:tc>
        <w:tc>
          <w:tcPr>
            <w:tcW w:w="483" w:type="dxa"/>
            <w:tcBorders>
              <w:top w:val="single" w:sz="4" w:space="0" w:color="auto"/>
              <w:left w:val="single" w:sz="4" w:space="0" w:color="auto"/>
              <w:bottom w:val="single" w:sz="4" w:space="0" w:color="auto"/>
              <w:right w:val="single" w:sz="4" w:space="0" w:color="auto"/>
            </w:tcBorders>
          </w:tcPr>
          <w:p w14:paraId="328CD5CC" w14:textId="09399B9F"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5FF2D052" w14:textId="270274B7" w:rsidR="00C67C5F" w:rsidRPr="00C57470" w:rsidRDefault="008759EF" w:rsidP="00C67C5F">
            <w:r>
              <w:t>18.02</w:t>
            </w:r>
          </w:p>
        </w:tc>
        <w:tc>
          <w:tcPr>
            <w:tcW w:w="959" w:type="dxa"/>
            <w:tcBorders>
              <w:left w:val="single" w:sz="4" w:space="0" w:color="auto"/>
              <w:right w:val="single" w:sz="4" w:space="0" w:color="auto"/>
            </w:tcBorders>
          </w:tcPr>
          <w:p w14:paraId="012EC923" w14:textId="77777777" w:rsidR="00C67C5F" w:rsidRPr="00C57470" w:rsidRDefault="00C67C5F" w:rsidP="00C67C5F"/>
        </w:tc>
        <w:tc>
          <w:tcPr>
            <w:tcW w:w="3573" w:type="dxa"/>
            <w:gridSpan w:val="2"/>
            <w:tcBorders>
              <w:left w:val="single" w:sz="4" w:space="0" w:color="auto"/>
              <w:right w:val="single" w:sz="4" w:space="0" w:color="auto"/>
            </w:tcBorders>
          </w:tcPr>
          <w:p w14:paraId="7AE6F40A"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092D29E9"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24AD7B7B"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2E66DB20"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AF1325E" w14:textId="77777777" w:rsidR="00C67C5F" w:rsidRPr="00C57470" w:rsidRDefault="00C67C5F" w:rsidP="00C67C5F"/>
        </w:tc>
      </w:tr>
      <w:tr w:rsidR="00C67C5F" w:rsidRPr="00C57470" w14:paraId="32F0998C" w14:textId="77777777" w:rsidTr="00AE4461">
        <w:tc>
          <w:tcPr>
            <w:tcW w:w="1116" w:type="dxa"/>
            <w:tcBorders>
              <w:top w:val="single" w:sz="4" w:space="0" w:color="auto"/>
              <w:left w:val="single" w:sz="4" w:space="0" w:color="auto"/>
              <w:bottom w:val="single" w:sz="4" w:space="0" w:color="auto"/>
              <w:right w:val="single" w:sz="4" w:space="0" w:color="auto"/>
            </w:tcBorders>
          </w:tcPr>
          <w:p w14:paraId="1908045F" w14:textId="0B7601F4" w:rsidR="00C67C5F" w:rsidRDefault="00C67C5F" w:rsidP="00C67C5F">
            <w:pPr>
              <w:ind w:left="-709" w:firstLine="709"/>
              <w:jc w:val="center"/>
              <w:rPr>
                <w:rFonts w:eastAsia="Calibri"/>
                <w:lang w:eastAsia="en-US"/>
              </w:rPr>
            </w:pPr>
            <w:r>
              <w:rPr>
                <w:rFonts w:eastAsia="Calibri"/>
                <w:lang w:eastAsia="en-US"/>
              </w:rPr>
              <w:t>62</w:t>
            </w:r>
          </w:p>
        </w:tc>
        <w:tc>
          <w:tcPr>
            <w:tcW w:w="10700" w:type="dxa"/>
            <w:tcBorders>
              <w:top w:val="single" w:sz="4" w:space="0" w:color="auto"/>
              <w:left w:val="single" w:sz="4" w:space="0" w:color="auto"/>
              <w:bottom w:val="single" w:sz="4" w:space="0" w:color="auto"/>
              <w:right w:val="single" w:sz="4" w:space="0" w:color="auto"/>
            </w:tcBorders>
          </w:tcPr>
          <w:p w14:paraId="639C743F" w14:textId="77777777" w:rsidR="00C67C5F" w:rsidRPr="00BA40B5" w:rsidRDefault="00C67C5F" w:rsidP="00C67C5F">
            <w:r w:rsidRPr="00BA40B5">
              <w:rPr>
                <w:sz w:val="24"/>
                <w:szCs w:val="24"/>
              </w:rPr>
              <w:t>Сложность, противоречивость пути «казачьего Гамлета» Григория Мелехова, отражение в нем традиций народного правдоискательства.</w:t>
            </w:r>
          </w:p>
        </w:tc>
        <w:tc>
          <w:tcPr>
            <w:tcW w:w="483" w:type="dxa"/>
            <w:tcBorders>
              <w:top w:val="single" w:sz="4" w:space="0" w:color="auto"/>
              <w:left w:val="single" w:sz="4" w:space="0" w:color="auto"/>
              <w:bottom w:val="single" w:sz="4" w:space="0" w:color="auto"/>
              <w:right w:val="single" w:sz="4" w:space="0" w:color="auto"/>
            </w:tcBorders>
          </w:tcPr>
          <w:p w14:paraId="04247686" w14:textId="0213DBA3"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05E399CC" w14:textId="27082C2F" w:rsidR="00C67C5F" w:rsidRPr="00C57470" w:rsidRDefault="008759EF" w:rsidP="00C67C5F">
            <w:r>
              <w:t>21.02</w:t>
            </w:r>
          </w:p>
        </w:tc>
        <w:tc>
          <w:tcPr>
            <w:tcW w:w="959" w:type="dxa"/>
            <w:tcBorders>
              <w:left w:val="single" w:sz="4" w:space="0" w:color="auto"/>
              <w:right w:val="single" w:sz="4" w:space="0" w:color="auto"/>
            </w:tcBorders>
          </w:tcPr>
          <w:p w14:paraId="078FD38C" w14:textId="77777777" w:rsidR="00C67C5F" w:rsidRPr="00C57470" w:rsidRDefault="00C67C5F" w:rsidP="00C67C5F"/>
        </w:tc>
        <w:tc>
          <w:tcPr>
            <w:tcW w:w="3573" w:type="dxa"/>
            <w:gridSpan w:val="2"/>
            <w:tcBorders>
              <w:left w:val="single" w:sz="4" w:space="0" w:color="auto"/>
              <w:right w:val="single" w:sz="4" w:space="0" w:color="auto"/>
            </w:tcBorders>
          </w:tcPr>
          <w:p w14:paraId="33B34A52"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003708EE"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5A5E3D78"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6C690879"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1476F70E" w14:textId="77777777" w:rsidR="00C67C5F" w:rsidRPr="00C57470" w:rsidRDefault="00C67C5F" w:rsidP="00C67C5F"/>
        </w:tc>
      </w:tr>
      <w:tr w:rsidR="00C67C5F" w:rsidRPr="00C57470" w14:paraId="1171122A" w14:textId="77777777" w:rsidTr="00AE4461">
        <w:tc>
          <w:tcPr>
            <w:tcW w:w="1116" w:type="dxa"/>
            <w:tcBorders>
              <w:top w:val="single" w:sz="4" w:space="0" w:color="auto"/>
              <w:left w:val="single" w:sz="4" w:space="0" w:color="auto"/>
              <w:bottom w:val="single" w:sz="4" w:space="0" w:color="auto"/>
              <w:right w:val="single" w:sz="4" w:space="0" w:color="auto"/>
            </w:tcBorders>
          </w:tcPr>
          <w:p w14:paraId="533F51F2" w14:textId="5F14BDFA" w:rsidR="00C67C5F" w:rsidRDefault="00C67C5F" w:rsidP="00C67C5F">
            <w:pPr>
              <w:ind w:left="-709" w:firstLine="709"/>
              <w:jc w:val="center"/>
              <w:rPr>
                <w:rFonts w:eastAsia="Calibri"/>
                <w:lang w:eastAsia="en-US"/>
              </w:rPr>
            </w:pPr>
            <w:r>
              <w:rPr>
                <w:rFonts w:eastAsia="Calibri"/>
                <w:lang w:eastAsia="en-US"/>
              </w:rPr>
              <w:t>63</w:t>
            </w:r>
          </w:p>
        </w:tc>
        <w:tc>
          <w:tcPr>
            <w:tcW w:w="10700" w:type="dxa"/>
            <w:tcBorders>
              <w:top w:val="single" w:sz="4" w:space="0" w:color="auto"/>
              <w:left w:val="single" w:sz="4" w:space="0" w:color="auto"/>
              <w:bottom w:val="single" w:sz="4" w:space="0" w:color="auto"/>
              <w:right w:val="single" w:sz="4" w:space="0" w:color="auto"/>
            </w:tcBorders>
          </w:tcPr>
          <w:p w14:paraId="3F3792B2" w14:textId="77777777" w:rsidR="00C67C5F" w:rsidRPr="002E01B3" w:rsidRDefault="00C67C5F" w:rsidP="00C67C5F">
            <w:pPr>
              <w:jc w:val="both"/>
              <w:rPr>
                <w:rFonts w:eastAsia="Calibri"/>
                <w:iCs/>
              </w:rPr>
            </w:pPr>
            <w:r w:rsidRPr="002E01B3">
              <w:rPr>
                <w:rFonts w:eastAsia="Calibri"/>
                <w:iCs/>
              </w:rPr>
              <w:t>Художественно-стилистическое своеобразие «Тихого Дона». Исторически-конкретное и вневременное в проблематике шолоховского романа-эпопеи.</w:t>
            </w:r>
          </w:p>
          <w:p w14:paraId="52039213" w14:textId="77777777" w:rsidR="00C67C5F" w:rsidRPr="00BA40B5" w:rsidRDefault="00C67C5F" w:rsidP="00C67C5F">
            <w:r w:rsidRPr="002E01B3">
              <w:rPr>
                <w:b/>
                <w:i/>
                <w:sz w:val="24"/>
                <w:szCs w:val="24"/>
              </w:rPr>
              <w:t xml:space="preserve">Тест по творчеству </w:t>
            </w:r>
            <w:proofErr w:type="spellStart"/>
            <w:r w:rsidRPr="002E01B3">
              <w:rPr>
                <w:b/>
                <w:i/>
                <w:sz w:val="24"/>
                <w:szCs w:val="24"/>
              </w:rPr>
              <w:t>М.А.Шолохова</w:t>
            </w:r>
            <w:proofErr w:type="spellEnd"/>
          </w:p>
        </w:tc>
        <w:tc>
          <w:tcPr>
            <w:tcW w:w="483" w:type="dxa"/>
            <w:tcBorders>
              <w:top w:val="single" w:sz="4" w:space="0" w:color="auto"/>
              <w:left w:val="single" w:sz="4" w:space="0" w:color="auto"/>
              <w:bottom w:val="single" w:sz="4" w:space="0" w:color="auto"/>
              <w:right w:val="single" w:sz="4" w:space="0" w:color="auto"/>
            </w:tcBorders>
          </w:tcPr>
          <w:p w14:paraId="6E07D3D1" w14:textId="4EDDAA85"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3D55EEDD" w14:textId="093CCEA6" w:rsidR="00C67C5F" w:rsidRPr="00C57470" w:rsidRDefault="008759EF" w:rsidP="00C67C5F">
            <w:r>
              <w:t>22.02</w:t>
            </w:r>
          </w:p>
        </w:tc>
        <w:tc>
          <w:tcPr>
            <w:tcW w:w="959" w:type="dxa"/>
            <w:tcBorders>
              <w:left w:val="single" w:sz="4" w:space="0" w:color="auto"/>
              <w:right w:val="single" w:sz="4" w:space="0" w:color="auto"/>
            </w:tcBorders>
          </w:tcPr>
          <w:p w14:paraId="24B96A88" w14:textId="77777777" w:rsidR="00C67C5F" w:rsidRPr="00C57470" w:rsidRDefault="00C67C5F" w:rsidP="00C67C5F"/>
        </w:tc>
        <w:tc>
          <w:tcPr>
            <w:tcW w:w="3573" w:type="dxa"/>
            <w:gridSpan w:val="2"/>
            <w:tcBorders>
              <w:left w:val="single" w:sz="4" w:space="0" w:color="auto"/>
              <w:right w:val="single" w:sz="4" w:space="0" w:color="auto"/>
            </w:tcBorders>
          </w:tcPr>
          <w:p w14:paraId="78389980"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2E65C940"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11E65892"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4CE094FB"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5EC04702" w14:textId="77777777" w:rsidR="00C67C5F" w:rsidRPr="00C57470" w:rsidRDefault="00C67C5F" w:rsidP="00C67C5F"/>
        </w:tc>
      </w:tr>
      <w:tr w:rsidR="00C67C5F" w:rsidRPr="00C57470" w14:paraId="645D8C5D" w14:textId="77777777" w:rsidTr="00AE4461">
        <w:tc>
          <w:tcPr>
            <w:tcW w:w="1116" w:type="dxa"/>
            <w:tcBorders>
              <w:top w:val="single" w:sz="4" w:space="0" w:color="auto"/>
              <w:left w:val="single" w:sz="4" w:space="0" w:color="auto"/>
              <w:bottom w:val="single" w:sz="4" w:space="0" w:color="auto"/>
              <w:right w:val="single" w:sz="4" w:space="0" w:color="auto"/>
            </w:tcBorders>
          </w:tcPr>
          <w:p w14:paraId="39D28117" w14:textId="57CDA294" w:rsidR="00C67C5F" w:rsidRDefault="00C67C5F" w:rsidP="00C67C5F">
            <w:pPr>
              <w:ind w:left="-709" w:firstLine="709"/>
              <w:jc w:val="center"/>
              <w:rPr>
                <w:rFonts w:eastAsia="Calibri"/>
                <w:lang w:eastAsia="en-US"/>
              </w:rPr>
            </w:pPr>
            <w:r>
              <w:rPr>
                <w:rFonts w:eastAsia="Calibri"/>
                <w:lang w:eastAsia="en-US"/>
              </w:rPr>
              <w:t>64-65</w:t>
            </w:r>
          </w:p>
        </w:tc>
        <w:tc>
          <w:tcPr>
            <w:tcW w:w="10700" w:type="dxa"/>
            <w:tcBorders>
              <w:top w:val="single" w:sz="4" w:space="0" w:color="auto"/>
              <w:left w:val="single" w:sz="4" w:space="0" w:color="auto"/>
              <w:bottom w:val="single" w:sz="4" w:space="0" w:color="auto"/>
              <w:right w:val="single" w:sz="4" w:space="0" w:color="auto"/>
            </w:tcBorders>
          </w:tcPr>
          <w:p w14:paraId="5BAF3329" w14:textId="77777777" w:rsidR="00C67C5F" w:rsidRPr="002E01B3" w:rsidRDefault="00C67C5F" w:rsidP="00C67C5F">
            <w:pPr>
              <w:jc w:val="both"/>
              <w:rPr>
                <w:rFonts w:eastAsia="Calibri"/>
                <w:iCs/>
              </w:rPr>
            </w:pPr>
            <w:r w:rsidRPr="002E01B3">
              <w:rPr>
                <w:b/>
                <w:sz w:val="24"/>
                <w:szCs w:val="24"/>
              </w:rPr>
              <w:t>Р/Р</w:t>
            </w:r>
            <w:r w:rsidRPr="002E01B3">
              <w:rPr>
                <w:sz w:val="24"/>
                <w:szCs w:val="24"/>
              </w:rPr>
              <w:t xml:space="preserve">    Контрольное сочинение по роману </w:t>
            </w:r>
            <w:proofErr w:type="spellStart"/>
            <w:r w:rsidRPr="002E01B3">
              <w:rPr>
                <w:sz w:val="24"/>
                <w:szCs w:val="24"/>
              </w:rPr>
              <w:t>М.А.Шолохова</w:t>
            </w:r>
            <w:proofErr w:type="spellEnd"/>
            <w:r w:rsidRPr="002E01B3">
              <w:rPr>
                <w:sz w:val="24"/>
                <w:szCs w:val="24"/>
              </w:rPr>
              <w:t xml:space="preserve"> «Тихий Дон»</w:t>
            </w:r>
          </w:p>
        </w:tc>
        <w:tc>
          <w:tcPr>
            <w:tcW w:w="483" w:type="dxa"/>
            <w:tcBorders>
              <w:top w:val="single" w:sz="4" w:space="0" w:color="auto"/>
              <w:left w:val="single" w:sz="4" w:space="0" w:color="auto"/>
              <w:bottom w:val="single" w:sz="4" w:space="0" w:color="auto"/>
              <w:right w:val="single" w:sz="4" w:space="0" w:color="auto"/>
            </w:tcBorders>
          </w:tcPr>
          <w:p w14:paraId="6B4A83A2" w14:textId="77777777" w:rsidR="00C67C5F" w:rsidRPr="00C57470" w:rsidRDefault="00C67C5F" w:rsidP="00C67C5F">
            <w:r>
              <w:t>2</w:t>
            </w:r>
          </w:p>
        </w:tc>
        <w:tc>
          <w:tcPr>
            <w:tcW w:w="776" w:type="dxa"/>
            <w:gridSpan w:val="2"/>
            <w:tcBorders>
              <w:top w:val="single" w:sz="4" w:space="0" w:color="auto"/>
              <w:left w:val="single" w:sz="4" w:space="0" w:color="auto"/>
              <w:bottom w:val="single" w:sz="4" w:space="0" w:color="auto"/>
              <w:right w:val="single" w:sz="4" w:space="0" w:color="auto"/>
            </w:tcBorders>
          </w:tcPr>
          <w:p w14:paraId="606BD164" w14:textId="77777777" w:rsidR="00C67C5F" w:rsidRDefault="008759EF" w:rsidP="00C67C5F">
            <w:r>
              <w:t>25.02</w:t>
            </w:r>
          </w:p>
          <w:p w14:paraId="24A8D298" w14:textId="3D068959" w:rsidR="008759EF" w:rsidRPr="00C57470" w:rsidRDefault="008759EF" w:rsidP="00C67C5F">
            <w:r>
              <w:t>28.02</w:t>
            </w:r>
          </w:p>
        </w:tc>
        <w:tc>
          <w:tcPr>
            <w:tcW w:w="959" w:type="dxa"/>
            <w:tcBorders>
              <w:left w:val="single" w:sz="4" w:space="0" w:color="auto"/>
              <w:right w:val="single" w:sz="4" w:space="0" w:color="auto"/>
            </w:tcBorders>
          </w:tcPr>
          <w:p w14:paraId="7BA3C4B1" w14:textId="77777777" w:rsidR="00C67C5F" w:rsidRPr="00C57470" w:rsidRDefault="00C67C5F" w:rsidP="00C67C5F"/>
        </w:tc>
        <w:tc>
          <w:tcPr>
            <w:tcW w:w="3573" w:type="dxa"/>
            <w:gridSpan w:val="2"/>
            <w:tcBorders>
              <w:left w:val="single" w:sz="4" w:space="0" w:color="auto"/>
              <w:right w:val="single" w:sz="4" w:space="0" w:color="auto"/>
            </w:tcBorders>
          </w:tcPr>
          <w:p w14:paraId="54BDB256"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0C6F66C9"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28C6E2D2"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70F855CC"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02006634" w14:textId="77777777" w:rsidR="00C67C5F" w:rsidRPr="00C57470" w:rsidRDefault="00C67C5F" w:rsidP="00C67C5F"/>
        </w:tc>
      </w:tr>
      <w:tr w:rsidR="00C67C5F" w:rsidRPr="00C57470" w14:paraId="6627301A" w14:textId="77777777" w:rsidTr="00AE4461">
        <w:tc>
          <w:tcPr>
            <w:tcW w:w="1116" w:type="dxa"/>
            <w:tcBorders>
              <w:top w:val="single" w:sz="4" w:space="0" w:color="auto"/>
              <w:left w:val="single" w:sz="4" w:space="0" w:color="auto"/>
              <w:bottom w:val="single" w:sz="4" w:space="0" w:color="auto"/>
              <w:right w:val="single" w:sz="4" w:space="0" w:color="auto"/>
            </w:tcBorders>
          </w:tcPr>
          <w:p w14:paraId="73DEC3D2" w14:textId="77777777" w:rsidR="00C67C5F" w:rsidRPr="00C57470" w:rsidRDefault="00C67C5F" w:rsidP="00C67C5F">
            <w:pPr>
              <w:ind w:left="-709" w:firstLine="709"/>
              <w:jc w:val="center"/>
              <w:rPr>
                <w:rFonts w:eastAsia="Calibri"/>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440B3FAE" w14:textId="4D11D9A6" w:rsidR="00C67C5F" w:rsidRPr="002E01B3" w:rsidRDefault="00C67C5F" w:rsidP="00C67C5F">
            <w:pPr>
              <w:rPr>
                <w:b/>
                <w:sz w:val="24"/>
                <w:szCs w:val="24"/>
              </w:rPr>
            </w:pPr>
            <w:proofErr w:type="spellStart"/>
            <w:r w:rsidRPr="002E01B3">
              <w:rPr>
                <w:b/>
                <w:sz w:val="24"/>
                <w:szCs w:val="24"/>
              </w:rPr>
              <w:t>М.А.Булгаков</w:t>
            </w:r>
            <w:proofErr w:type="spellEnd"/>
            <w:r w:rsidRPr="002E01B3">
              <w:rPr>
                <w:b/>
                <w:sz w:val="24"/>
                <w:szCs w:val="24"/>
              </w:rPr>
              <w:t xml:space="preserve"> (</w:t>
            </w:r>
            <w:r>
              <w:rPr>
                <w:b/>
                <w:sz w:val="24"/>
                <w:szCs w:val="24"/>
              </w:rPr>
              <w:t>7</w:t>
            </w:r>
            <w:r w:rsidRPr="002E01B3">
              <w:rPr>
                <w:b/>
                <w:sz w:val="24"/>
                <w:szCs w:val="24"/>
              </w:rPr>
              <w:t xml:space="preserve"> часов)</w:t>
            </w:r>
          </w:p>
        </w:tc>
        <w:tc>
          <w:tcPr>
            <w:tcW w:w="483" w:type="dxa"/>
            <w:tcBorders>
              <w:top w:val="single" w:sz="4" w:space="0" w:color="auto"/>
              <w:left w:val="single" w:sz="4" w:space="0" w:color="auto"/>
              <w:bottom w:val="single" w:sz="4" w:space="0" w:color="auto"/>
              <w:right w:val="single" w:sz="4" w:space="0" w:color="auto"/>
            </w:tcBorders>
          </w:tcPr>
          <w:p w14:paraId="7E96E1BB" w14:textId="77777777" w:rsidR="00C67C5F" w:rsidRPr="00C57470" w:rsidRDefault="00C67C5F" w:rsidP="00C67C5F"/>
        </w:tc>
        <w:tc>
          <w:tcPr>
            <w:tcW w:w="776" w:type="dxa"/>
            <w:gridSpan w:val="2"/>
            <w:tcBorders>
              <w:top w:val="single" w:sz="4" w:space="0" w:color="auto"/>
              <w:left w:val="single" w:sz="4" w:space="0" w:color="auto"/>
              <w:bottom w:val="single" w:sz="4" w:space="0" w:color="auto"/>
              <w:right w:val="single" w:sz="4" w:space="0" w:color="auto"/>
            </w:tcBorders>
          </w:tcPr>
          <w:p w14:paraId="7D5EB5DF" w14:textId="77777777" w:rsidR="00C67C5F" w:rsidRPr="00C57470" w:rsidRDefault="00C67C5F" w:rsidP="00C67C5F"/>
        </w:tc>
        <w:tc>
          <w:tcPr>
            <w:tcW w:w="959" w:type="dxa"/>
            <w:tcBorders>
              <w:left w:val="single" w:sz="4" w:space="0" w:color="auto"/>
              <w:right w:val="single" w:sz="4" w:space="0" w:color="auto"/>
            </w:tcBorders>
          </w:tcPr>
          <w:p w14:paraId="35741E6E" w14:textId="77777777" w:rsidR="00C67C5F" w:rsidRPr="00C57470" w:rsidRDefault="00C67C5F" w:rsidP="00C67C5F"/>
        </w:tc>
        <w:tc>
          <w:tcPr>
            <w:tcW w:w="3573" w:type="dxa"/>
            <w:gridSpan w:val="2"/>
            <w:tcBorders>
              <w:left w:val="single" w:sz="4" w:space="0" w:color="auto"/>
              <w:right w:val="single" w:sz="4" w:space="0" w:color="auto"/>
            </w:tcBorders>
          </w:tcPr>
          <w:p w14:paraId="42C02386"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601FA30B"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38BED542"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0C080CE9"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2BE40882" w14:textId="77777777" w:rsidR="00C67C5F" w:rsidRPr="00C57470" w:rsidRDefault="00C67C5F" w:rsidP="00C67C5F"/>
        </w:tc>
      </w:tr>
      <w:tr w:rsidR="00C67C5F" w:rsidRPr="00C57470" w14:paraId="6E8E18FC" w14:textId="77777777" w:rsidTr="00AE4461">
        <w:tc>
          <w:tcPr>
            <w:tcW w:w="1116" w:type="dxa"/>
            <w:tcBorders>
              <w:top w:val="single" w:sz="4" w:space="0" w:color="auto"/>
              <w:left w:val="single" w:sz="4" w:space="0" w:color="auto"/>
              <w:bottom w:val="single" w:sz="4" w:space="0" w:color="auto"/>
              <w:right w:val="single" w:sz="4" w:space="0" w:color="auto"/>
            </w:tcBorders>
          </w:tcPr>
          <w:p w14:paraId="086D3D3A" w14:textId="363DD0B1" w:rsidR="00C67C5F" w:rsidRDefault="00C67C5F" w:rsidP="00C67C5F">
            <w:pPr>
              <w:ind w:left="-709" w:firstLine="709"/>
              <w:jc w:val="center"/>
              <w:rPr>
                <w:rFonts w:eastAsia="Calibri"/>
                <w:lang w:eastAsia="en-US"/>
              </w:rPr>
            </w:pPr>
            <w:r>
              <w:rPr>
                <w:rFonts w:eastAsia="Calibri"/>
                <w:sz w:val="24"/>
                <w:szCs w:val="24"/>
                <w:lang w:eastAsia="en-US"/>
              </w:rPr>
              <w:t>66</w:t>
            </w:r>
          </w:p>
        </w:tc>
        <w:tc>
          <w:tcPr>
            <w:tcW w:w="10700" w:type="dxa"/>
            <w:tcBorders>
              <w:top w:val="single" w:sz="4" w:space="0" w:color="auto"/>
              <w:left w:val="single" w:sz="4" w:space="0" w:color="auto"/>
              <w:bottom w:val="single" w:sz="4" w:space="0" w:color="auto"/>
              <w:right w:val="single" w:sz="4" w:space="0" w:color="auto"/>
            </w:tcBorders>
          </w:tcPr>
          <w:p w14:paraId="61D27D23" w14:textId="77777777" w:rsidR="00C67C5F" w:rsidRPr="002E01B3" w:rsidRDefault="00C67C5F" w:rsidP="00C67C5F">
            <w:pPr>
              <w:jc w:val="both"/>
              <w:rPr>
                <w:rFonts w:eastAsia="Calibri"/>
                <w:iCs/>
              </w:rPr>
            </w:pPr>
            <w:proofErr w:type="spellStart"/>
            <w:r w:rsidRPr="002E01B3">
              <w:rPr>
                <w:rFonts w:eastAsia="Calibri"/>
                <w:b/>
                <w:iCs/>
              </w:rPr>
              <w:t>М.А.Булгаков</w:t>
            </w:r>
            <w:proofErr w:type="spellEnd"/>
            <w:r w:rsidRPr="002E01B3">
              <w:rPr>
                <w:rFonts w:eastAsia="Calibri"/>
                <w:b/>
                <w:iCs/>
              </w:rPr>
              <w:t>.</w:t>
            </w:r>
            <w:r w:rsidRPr="002E01B3">
              <w:rPr>
                <w:rFonts w:eastAsia="Calibri"/>
                <w:iCs/>
              </w:rPr>
              <w:t xml:space="preserve"> Роман </w:t>
            </w:r>
            <w:r w:rsidRPr="002E01B3">
              <w:rPr>
                <w:rFonts w:eastAsia="Calibri"/>
                <w:b/>
                <w:i/>
                <w:iCs/>
              </w:rPr>
              <w:t>«Мастер и Маргарита».</w:t>
            </w:r>
          </w:p>
          <w:p w14:paraId="631781DA" w14:textId="4C87CC5D" w:rsidR="00C67C5F" w:rsidRPr="006C3DAE" w:rsidRDefault="00C67C5F" w:rsidP="00C67C5F">
            <w:pPr>
              <w:rPr>
                <w:b/>
                <w:sz w:val="24"/>
                <w:szCs w:val="24"/>
              </w:rPr>
            </w:pPr>
            <w:r w:rsidRPr="002E01B3">
              <w:rPr>
                <w:i/>
                <w:sz w:val="24"/>
                <w:szCs w:val="24"/>
              </w:rPr>
              <w:t>«Мастер и Маргарита» как «роман-лабиринт» со сложной философской проблематикой.</w:t>
            </w:r>
          </w:p>
        </w:tc>
        <w:tc>
          <w:tcPr>
            <w:tcW w:w="483" w:type="dxa"/>
            <w:tcBorders>
              <w:top w:val="single" w:sz="4" w:space="0" w:color="auto"/>
              <w:left w:val="single" w:sz="4" w:space="0" w:color="auto"/>
              <w:bottom w:val="single" w:sz="4" w:space="0" w:color="auto"/>
              <w:right w:val="single" w:sz="4" w:space="0" w:color="auto"/>
            </w:tcBorders>
          </w:tcPr>
          <w:p w14:paraId="17DD75BE" w14:textId="28E393E6" w:rsidR="00C67C5F" w:rsidRPr="009C4A94" w:rsidRDefault="00C67C5F" w:rsidP="00C67C5F">
            <w:pPr>
              <w:jc w:val="center"/>
              <w:rPr>
                <w:b/>
              </w:rPr>
            </w:pPr>
            <w:r w:rsidRPr="009C4A94">
              <w:rPr>
                <w:b/>
              </w:rPr>
              <w:t>1</w:t>
            </w:r>
          </w:p>
        </w:tc>
        <w:tc>
          <w:tcPr>
            <w:tcW w:w="776" w:type="dxa"/>
            <w:gridSpan w:val="2"/>
            <w:tcBorders>
              <w:top w:val="single" w:sz="4" w:space="0" w:color="auto"/>
              <w:left w:val="single" w:sz="4" w:space="0" w:color="auto"/>
              <w:bottom w:val="single" w:sz="4" w:space="0" w:color="auto"/>
              <w:right w:val="single" w:sz="4" w:space="0" w:color="auto"/>
            </w:tcBorders>
          </w:tcPr>
          <w:p w14:paraId="25FAC2EE" w14:textId="7B9E92CD" w:rsidR="00C67C5F" w:rsidRPr="006C3DAE" w:rsidRDefault="008759EF" w:rsidP="00C67C5F">
            <w:pPr>
              <w:jc w:val="center"/>
              <w:rPr>
                <w:b/>
              </w:rPr>
            </w:pPr>
            <w:r>
              <w:rPr>
                <w:b/>
              </w:rPr>
              <w:t>1.03</w:t>
            </w:r>
          </w:p>
        </w:tc>
        <w:tc>
          <w:tcPr>
            <w:tcW w:w="959" w:type="dxa"/>
            <w:tcBorders>
              <w:left w:val="single" w:sz="4" w:space="0" w:color="auto"/>
              <w:right w:val="single" w:sz="4" w:space="0" w:color="auto"/>
            </w:tcBorders>
          </w:tcPr>
          <w:p w14:paraId="2014F430" w14:textId="77777777" w:rsidR="00C67C5F" w:rsidRPr="006C3DAE" w:rsidRDefault="00C67C5F" w:rsidP="00C67C5F">
            <w:pPr>
              <w:jc w:val="center"/>
              <w:rPr>
                <w:b/>
              </w:rPr>
            </w:pPr>
          </w:p>
        </w:tc>
        <w:tc>
          <w:tcPr>
            <w:tcW w:w="3573" w:type="dxa"/>
            <w:gridSpan w:val="2"/>
            <w:tcBorders>
              <w:left w:val="single" w:sz="4" w:space="0" w:color="auto"/>
              <w:right w:val="single" w:sz="4" w:space="0" w:color="auto"/>
            </w:tcBorders>
          </w:tcPr>
          <w:p w14:paraId="5EE8931A" w14:textId="77777777" w:rsidR="00C67C5F" w:rsidRPr="006C3DAE" w:rsidRDefault="00C67C5F" w:rsidP="00C67C5F">
            <w:pPr>
              <w:jc w:val="center"/>
              <w:rPr>
                <w:b/>
              </w:rPr>
            </w:pPr>
          </w:p>
        </w:tc>
        <w:tc>
          <w:tcPr>
            <w:tcW w:w="4421" w:type="dxa"/>
            <w:gridSpan w:val="5"/>
            <w:tcBorders>
              <w:top w:val="single" w:sz="4" w:space="0" w:color="auto"/>
              <w:left w:val="single" w:sz="4" w:space="0" w:color="auto"/>
              <w:bottom w:val="single" w:sz="4" w:space="0" w:color="auto"/>
              <w:right w:val="single" w:sz="4" w:space="0" w:color="auto"/>
            </w:tcBorders>
          </w:tcPr>
          <w:p w14:paraId="1B603918" w14:textId="77777777" w:rsidR="00C67C5F" w:rsidRPr="006C3DAE" w:rsidRDefault="00C67C5F" w:rsidP="00C67C5F">
            <w:pPr>
              <w:jc w:val="center"/>
              <w:rPr>
                <w:b/>
              </w:rPr>
            </w:pPr>
          </w:p>
        </w:tc>
        <w:tc>
          <w:tcPr>
            <w:tcW w:w="2400" w:type="dxa"/>
            <w:gridSpan w:val="5"/>
            <w:tcBorders>
              <w:top w:val="single" w:sz="4" w:space="0" w:color="auto"/>
              <w:left w:val="single" w:sz="4" w:space="0" w:color="auto"/>
              <w:bottom w:val="single" w:sz="4" w:space="0" w:color="auto"/>
              <w:right w:val="single" w:sz="4" w:space="0" w:color="auto"/>
            </w:tcBorders>
          </w:tcPr>
          <w:p w14:paraId="557B0FBB" w14:textId="77777777" w:rsidR="00C67C5F" w:rsidRPr="006C3DAE" w:rsidRDefault="00C67C5F" w:rsidP="00C67C5F">
            <w:pPr>
              <w:jc w:val="center"/>
              <w:rPr>
                <w:b/>
              </w:rPr>
            </w:pPr>
          </w:p>
        </w:tc>
        <w:tc>
          <w:tcPr>
            <w:tcW w:w="2400" w:type="dxa"/>
            <w:tcBorders>
              <w:top w:val="single" w:sz="4" w:space="0" w:color="auto"/>
              <w:left w:val="single" w:sz="4" w:space="0" w:color="auto"/>
              <w:bottom w:val="single" w:sz="4" w:space="0" w:color="auto"/>
              <w:right w:val="single" w:sz="4" w:space="0" w:color="auto"/>
            </w:tcBorders>
          </w:tcPr>
          <w:p w14:paraId="6D1753BF" w14:textId="77777777" w:rsidR="00C67C5F" w:rsidRPr="006C3DAE" w:rsidRDefault="00C67C5F" w:rsidP="00C67C5F">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32F4A5EC" w14:textId="77777777" w:rsidR="00C67C5F" w:rsidRPr="006C3DAE" w:rsidRDefault="00C67C5F" w:rsidP="00C67C5F">
            <w:pPr>
              <w:jc w:val="center"/>
              <w:rPr>
                <w:b/>
              </w:rPr>
            </w:pPr>
          </w:p>
        </w:tc>
      </w:tr>
      <w:tr w:rsidR="00C67C5F" w:rsidRPr="00C57470" w14:paraId="4067F0A2" w14:textId="77777777" w:rsidTr="00AE4461">
        <w:tc>
          <w:tcPr>
            <w:tcW w:w="1116" w:type="dxa"/>
            <w:tcBorders>
              <w:top w:val="single" w:sz="4" w:space="0" w:color="auto"/>
              <w:left w:val="single" w:sz="4" w:space="0" w:color="auto"/>
              <w:bottom w:val="single" w:sz="4" w:space="0" w:color="auto"/>
              <w:right w:val="single" w:sz="4" w:space="0" w:color="auto"/>
            </w:tcBorders>
          </w:tcPr>
          <w:p w14:paraId="5C617BF9" w14:textId="48B30CFD"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67</w:t>
            </w:r>
          </w:p>
        </w:tc>
        <w:tc>
          <w:tcPr>
            <w:tcW w:w="10700" w:type="dxa"/>
            <w:tcBorders>
              <w:bottom w:val="single" w:sz="4" w:space="0" w:color="auto"/>
            </w:tcBorders>
          </w:tcPr>
          <w:p w14:paraId="22DDE630" w14:textId="77777777" w:rsidR="00C67C5F" w:rsidRPr="00C57470" w:rsidRDefault="00C67C5F" w:rsidP="00C67C5F">
            <w:pPr>
              <w:rPr>
                <w:sz w:val="24"/>
                <w:szCs w:val="24"/>
              </w:rPr>
            </w:pPr>
            <w:r>
              <w:t>Взаимодействие трех повествовательных пластов в образно-композиционной системе романа. Нравственно-философское звучание «</w:t>
            </w:r>
            <w:proofErr w:type="spellStart"/>
            <w:r>
              <w:t>ершалаимских</w:t>
            </w:r>
            <w:proofErr w:type="spellEnd"/>
            <w:r>
              <w:t>» глав.</w:t>
            </w:r>
          </w:p>
        </w:tc>
        <w:tc>
          <w:tcPr>
            <w:tcW w:w="483" w:type="dxa"/>
            <w:tcBorders>
              <w:top w:val="single" w:sz="4" w:space="0" w:color="auto"/>
              <w:left w:val="single" w:sz="4" w:space="0" w:color="auto"/>
              <w:bottom w:val="single" w:sz="4" w:space="0" w:color="auto"/>
              <w:right w:val="single" w:sz="4" w:space="0" w:color="auto"/>
            </w:tcBorders>
          </w:tcPr>
          <w:p w14:paraId="35D4740A" w14:textId="10B7E52E"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32746ABE" w14:textId="444C22FB" w:rsidR="00C67C5F" w:rsidRPr="00C57470" w:rsidRDefault="008759EF" w:rsidP="00C67C5F">
            <w:r>
              <w:t>4.03</w:t>
            </w:r>
          </w:p>
        </w:tc>
        <w:tc>
          <w:tcPr>
            <w:tcW w:w="959" w:type="dxa"/>
            <w:tcBorders>
              <w:left w:val="single" w:sz="4" w:space="0" w:color="auto"/>
              <w:right w:val="single" w:sz="4" w:space="0" w:color="auto"/>
            </w:tcBorders>
          </w:tcPr>
          <w:p w14:paraId="372FBCF6" w14:textId="77777777" w:rsidR="00C67C5F" w:rsidRPr="00C57470" w:rsidRDefault="00C67C5F" w:rsidP="00C67C5F"/>
        </w:tc>
        <w:tc>
          <w:tcPr>
            <w:tcW w:w="3573" w:type="dxa"/>
            <w:gridSpan w:val="2"/>
            <w:tcBorders>
              <w:left w:val="single" w:sz="4" w:space="0" w:color="auto"/>
              <w:right w:val="single" w:sz="4" w:space="0" w:color="auto"/>
            </w:tcBorders>
          </w:tcPr>
          <w:p w14:paraId="3D70FD36"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32AEE446"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7A781B3B"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6CB9A369"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28BEF273" w14:textId="77777777" w:rsidR="00C67C5F" w:rsidRPr="00C57470" w:rsidRDefault="00C67C5F" w:rsidP="00C67C5F"/>
        </w:tc>
      </w:tr>
      <w:tr w:rsidR="00C67C5F" w:rsidRPr="00C57470" w14:paraId="0A074071" w14:textId="77777777" w:rsidTr="00AE4461">
        <w:tc>
          <w:tcPr>
            <w:tcW w:w="1116" w:type="dxa"/>
            <w:tcBorders>
              <w:top w:val="single" w:sz="4" w:space="0" w:color="auto"/>
              <w:left w:val="single" w:sz="4" w:space="0" w:color="auto"/>
              <w:bottom w:val="single" w:sz="4" w:space="0" w:color="auto"/>
              <w:right w:val="single" w:sz="4" w:space="0" w:color="auto"/>
            </w:tcBorders>
          </w:tcPr>
          <w:p w14:paraId="6E873BEF" w14:textId="389B4580"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68</w:t>
            </w:r>
          </w:p>
        </w:tc>
        <w:tc>
          <w:tcPr>
            <w:tcW w:w="10700" w:type="dxa"/>
            <w:tcBorders>
              <w:top w:val="single" w:sz="4" w:space="0" w:color="auto"/>
              <w:left w:val="single" w:sz="4" w:space="0" w:color="auto"/>
              <w:bottom w:val="single" w:sz="4" w:space="0" w:color="auto"/>
              <w:right w:val="single" w:sz="4" w:space="0" w:color="auto"/>
            </w:tcBorders>
          </w:tcPr>
          <w:p w14:paraId="55132BCC" w14:textId="77777777" w:rsidR="00C67C5F" w:rsidRPr="00C57470" w:rsidRDefault="00C67C5F" w:rsidP="00C67C5F">
            <w:pPr>
              <w:rPr>
                <w:sz w:val="24"/>
                <w:szCs w:val="24"/>
              </w:rPr>
            </w:pPr>
            <w:r w:rsidRPr="00C57470">
              <w:rPr>
                <w:sz w:val="24"/>
                <w:szCs w:val="24"/>
              </w:rPr>
              <w:t>.</w:t>
            </w:r>
            <w:r w:rsidRPr="002E01B3">
              <w:rPr>
                <w:sz w:val="24"/>
                <w:szCs w:val="24"/>
              </w:rPr>
              <w:t xml:space="preserve"> Сатирическая «</w:t>
            </w:r>
            <w:proofErr w:type="spellStart"/>
            <w:r w:rsidRPr="002E01B3">
              <w:rPr>
                <w:sz w:val="24"/>
                <w:szCs w:val="24"/>
              </w:rPr>
              <w:t>дьяволиада</w:t>
            </w:r>
            <w:proofErr w:type="spellEnd"/>
            <w:r w:rsidRPr="002E01B3">
              <w:rPr>
                <w:sz w:val="24"/>
                <w:szCs w:val="24"/>
              </w:rPr>
              <w:t xml:space="preserve">» </w:t>
            </w:r>
            <w:proofErr w:type="spellStart"/>
            <w:r w:rsidRPr="002E01B3">
              <w:rPr>
                <w:sz w:val="24"/>
                <w:szCs w:val="24"/>
              </w:rPr>
              <w:t>М.А.Булгакова</w:t>
            </w:r>
            <w:proofErr w:type="spellEnd"/>
            <w:r w:rsidRPr="002E01B3">
              <w:rPr>
                <w:sz w:val="24"/>
                <w:szCs w:val="24"/>
              </w:rPr>
              <w:t xml:space="preserve"> в романе</w:t>
            </w:r>
          </w:p>
        </w:tc>
        <w:tc>
          <w:tcPr>
            <w:tcW w:w="483" w:type="dxa"/>
            <w:tcBorders>
              <w:top w:val="single" w:sz="4" w:space="0" w:color="auto"/>
              <w:left w:val="single" w:sz="4" w:space="0" w:color="auto"/>
              <w:bottom w:val="single" w:sz="4" w:space="0" w:color="auto"/>
              <w:right w:val="single" w:sz="4" w:space="0" w:color="auto"/>
            </w:tcBorders>
          </w:tcPr>
          <w:p w14:paraId="5B840135" w14:textId="79DFBD92"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722F2EC2" w14:textId="22C19DE1" w:rsidR="00C67C5F" w:rsidRPr="00C57470" w:rsidRDefault="008759EF" w:rsidP="00C67C5F">
            <w:r>
              <w:t>7.03</w:t>
            </w:r>
          </w:p>
        </w:tc>
        <w:tc>
          <w:tcPr>
            <w:tcW w:w="959" w:type="dxa"/>
            <w:tcBorders>
              <w:left w:val="single" w:sz="4" w:space="0" w:color="auto"/>
              <w:right w:val="single" w:sz="4" w:space="0" w:color="auto"/>
            </w:tcBorders>
          </w:tcPr>
          <w:p w14:paraId="1721C6E2" w14:textId="77777777" w:rsidR="00C67C5F" w:rsidRPr="00C57470" w:rsidRDefault="00C67C5F" w:rsidP="00C67C5F"/>
        </w:tc>
        <w:tc>
          <w:tcPr>
            <w:tcW w:w="3573" w:type="dxa"/>
            <w:gridSpan w:val="2"/>
            <w:tcBorders>
              <w:left w:val="single" w:sz="4" w:space="0" w:color="auto"/>
              <w:right w:val="single" w:sz="4" w:space="0" w:color="auto"/>
            </w:tcBorders>
          </w:tcPr>
          <w:p w14:paraId="05D79011"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39BE85FD"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5D26FC05"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3B9F461A"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685117B4" w14:textId="77777777" w:rsidR="00C67C5F" w:rsidRPr="00C57470" w:rsidRDefault="00C67C5F" w:rsidP="00C67C5F"/>
        </w:tc>
      </w:tr>
      <w:tr w:rsidR="00C67C5F" w:rsidRPr="00C57470" w14:paraId="0E3ADB70" w14:textId="77777777" w:rsidTr="00AE4461">
        <w:trPr>
          <w:trHeight w:val="297"/>
        </w:trPr>
        <w:tc>
          <w:tcPr>
            <w:tcW w:w="1116" w:type="dxa"/>
            <w:tcBorders>
              <w:top w:val="single" w:sz="4" w:space="0" w:color="auto"/>
              <w:left w:val="single" w:sz="4" w:space="0" w:color="auto"/>
              <w:bottom w:val="single" w:sz="4" w:space="0" w:color="auto"/>
              <w:right w:val="single" w:sz="4" w:space="0" w:color="auto"/>
            </w:tcBorders>
          </w:tcPr>
          <w:p w14:paraId="533FDFAE" w14:textId="7C99E92F"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69-70</w:t>
            </w:r>
          </w:p>
        </w:tc>
        <w:tc>
          <w:tcPr>
            <w:tcW w:w="10700" w:type="dxa"/>
            <w:tcBorders>
              <w:top w:val="single" w:sz="4" w:space="0" w:color="auto"/>
              <w:left w:val="single" w:sz="4" w:space="0" w:color="auto"/>
              <w:bottom w:val="single" w:sz="4" w:space="0" w:color="auto"/>
              <w:right w:val="single" w:sz="4" w:space="0" w:color="auto"/>
            </w:tcBorders>
          </w:tcPr>
          <w:p w14:paraId="5474EBA1" w14:textId="77777777" w:rsidR="00C67C5F" w:rsidRPr="002E01B3" w:rsidRDefault="00C67C5F" w:rsidP="00C67C5F">
            <w:pPr>
              <w:shd w:val="clear" w:color="auto" w:fill="FFFFFF"/>
              <w:contextualSpacing/>
              <w:jc w:val="both"/>
            </w:pPr>
            <w:r w:rsidRPr="002E01B3">
              <w:t xml:space="preserve">Неразрывность связи любви и творчества в проблематике «Мастера и Маргариты». </w:t>
            </w:r>
          </w:p>
          <w:p w14:paraId="24805C07" w14:textId="77777777" w:rsidR="00C67C5F" w:rsidRPr="002E01B3" w:rsidRDefault="00C67C5F" w:rsidP="00C67C5F">
            <w:pPr>
              <w:shd w:val="clear" w:color="auto" w:fill="FFFFFF"/>
              <w:contextualSpacing/>
              <w:jc w:val="both"/>
              <w:rPr>
                <w:b/>
              </w:rPr>
            </w:pPr>
          </w:p>
          <w:p w14:paraId="6B573888" w14:textId="77777777" w:rsidR="00C67C5F" w:rsidRPr="00C57470" w:rsidRDefault="00C67C5F" w:rsidP="00C67C5F">
            <w:pPr>
              <w:rPr>
                <w:sz w:val="24"/>
                <w:szCs w:val="24"/>
              </w:rPr>
            </w:pPr>
            <w:r w:rsidRPr="002E01B3">
              <w:rPr>
                <w:b/>
                <w:sz w:val="24"/>
                <w:szCs w:val="24"/>
              </w:rPr>
              <w:t xml:space="preserve">Тест по творчеству </w:t>
            </w:r>
            <w:proofErr w:type="spellStart"/>
            <w:r w:rsidRPr="002E01B3">
              <w:rPr>
                <w:b/>
                <w:sz w:val="24"/>
                <w:szCs w:val="24"/>
              </w:rPr>
              <w:t>М.А.Булгакова</w:t>
            </w:r>
            <w:proofErr w:type="spellEnd"/>
          </w:p>
        </w:tc>
        <w:tc>
          <w:tcPr>
            <w:tcW w:w="483" w:type="dxa"/>
            <w:tcBorders>
              <w:top w:val="single" w:sz="4" w:space="0" w:color="auto"/>
              <w:left w:val="single" w:sz="4" w:space="0" w:color="auto"/>
              <w:bottom w:val="single" w:sz="4" w:space="0" w:color="auto"/>
              <w:right w:val="single" w:sz="4" w:space="0" w:color="auto"/>
            </w:tcBorders>
          </w:tcPr>
          <w:p w14:paraId="0C2097E5" w14:textId="37939BE6" w:rsidR="00C67C5F" w:rsidRPr="00C57470" w:rsidRDefault="00C67C5F" w:rsidP="00C67C5F">
            <w:r>
              <w:lastRenderedPageBreak/>
              <w:t>2</w:t>
            </w:r>
          </w:p>
        </w:tc>
        <w:tc>
          <w:tcPr>
            <w:tcW w:w="776" w:type="dxa"/>
            <w:gridSpan w:val="2"/>
            <w:tcBorders>
              <w:top w:val="single" w:sz="4" w:space="0" w:color="auto"/>
              <w:left w:val="single" w:sz="4" w:space="0" w:color="auto"/>
              <w:bottom w:val="single" w:sz="4" w:space="0" w:color="auto"/>
              <w:right w:val="single" w:sz="4" w:space="0" w:color="auto"/>
            </w:tcBorders>
          </w:tcPr>
          <w:p w14:paraId="2378DA37" w14:textId="77777777" w:rsidR="00C67C5F" w:rsidRDefault="008759EF" w:rsidP="00C67C5F">
            <w:r>
              <w:t>11.03</w:t>
            </w:r>
          </w:p>
          <w:p w14:paraId="596FE19D" w14:textId="128F794F" w:rsidR="008759EF" w:rsidRPr="00C57470" w:rsidRDefault="008759EF" w:rsidP="00C67C5F">
            <w:r>
              <w:lastRenderedPageBreak/>
              <w:t>14.03</w:t>
            </w:r>
          </w:p>
        </w:tc>
        <w:tc>
          <w:tcPr>
            <w:tcW w:w="959" w:type="dxa"/>
            <w:tcBorders>
              <w:left w:val="single" w:sz="4" w:space="0" w:color="auto"/>
              <w:right w:val="single" w:sz="4" w:space="0" w:color="auto"/>
            </w:tcBorders>
          </w:tcPr>
          <w:p w14:paraId="342F316E" w14:textId="77777777" w:rsidR="00C67C5F" w:rsidRPr="00C57470" w:rsidRDefault="00C67C5F" w:rsidP="00C67C5F"/>
        </w:tc>
        <w:tc>
          <w:tcPr>
            <w:tcW w:w="3573" w:type="dxa"/>
            <w:gridSpan w:val="2"/>
            <w:tcBorders>
              <w:left w:val="single" w:sz="4" w:space="0" w:color="auto"/>
              <w:right w:val="single" w:sz="4" w:space="0" w:color="auto"/>
            </w:tcBorders>
          </w:tcPr>
          <w:p w14:paraId="11882A4C" w14:textId="77777777" w:rsidR="00C67C5F" w:rsidRPr="00C57470" w:rsidRDefault="00C67C5F" w:rsidP="00C67C5F"/>
        </w:tc>
        <w:tc>
          <w:tcPr>
            <w:tcW w:w="4421" w:type="dxa"/>
            <w:gridSpan w:val="5"/>
            <w:tcBorders>
              <w:top w:val="single" w:sz="4" w:space="0" w:color="auto"/>
              <w:left w:val="single" w:sz="4" w:space="0" w:color="auto"/>
              <w:bottom w:val="single" w:sz="4" w:space="0" w:color="auto"/>
              <w:right w:val="single" w:sz="4" w:space="0" w:color="auto"/>
            </w:tcBorders>
          </w:tcPr>
          <w:p w14:paraId="2FCB5737" w14:textId="77777777" w:rsidR="00C67C5F" w:rsidRPr="00C57470" w:rsidRDefault="00C67C5F" w:rsidP="00C67C5F"/>
        </w:tc>
        <w:tc>
          <w:tcPr>
            <w:tcW w:w="2400" w:type="dxa"/>
            <w:gridSpan w:val="5"/>
            <w:tcBorders>
              <w:top w:val="single" w:sz="4" w:space="0" w:color="auto"/>
              <w:left w:val="single" w:sz="4" w:space="0" w:color="auto"/>
              <w:bottom w:val="single" w:sz="4" w:space="0" w:color="auto"/>
              <w:right w:val="single" w:sz="4" w:space="0" w:color="auto"/>
            </w:tcBorders>
          </w:tcPr>
          <w:p w14:paraId="26DD95E6" w14:textId="77777777" w:rsidR="00C67C5F" w:rsidRPr="00C57470" w:rsidRDefault="00C67C5F" w:rsidP="00C67C5F"/>
        </w:tc>
        <w:tc>
          <w:tcPr>
            <w:tcW w:w="2400" w:type="dxa"/>
            <w:tcBorders>
              <w:top w:val="single" w:sz="4" w:space="0" w:color="auto"/>
              <w:left w:val="single" w:sz="4" w:space="0" w:color="auto"/>
              <w:bottom w:val="single" w:sz="4" w:space="0" w:color="auto"/>
              <w:right w:val="single" w:sz="4" w:space="0" w:color="auto"/>
            </w:tcBorders>
          </w:tcPr>
          <w:p w14:paraId="1DCC65E2"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456D53F6" w14:textId="77777777" w:rsidR="00C67C5F" w:rsidRPr="00C57470" w:rsidRDefault="00C67C5F" w:rsidP="00C67C5F"/>
        </w:tc>
      </w:tr>
      <w:tr w:rsidR="00C67C5F" w:rsidRPr="00C57470" w14:paraId="7537EEA9" w14:textId="77777777" w:rsidTr="00AE4461">
        <w:tc>
          <w:tcPr>
            <w:tcW w:w="1116" w:type="dxa"/>
            <w:tcBorders>
              <w:top w:val="single" w:sz="4" w:space="0" w:color="auto"/>
              <w:left w:val="single" w:sz="4" w:space="0" w:color="auto"/>
              <w:bottom w:val="single" w:sz="4" w:space="0" w:color="auto"/>
              <w:right w:val="single" w:sz="4" w:space="0" w:color="auto"/>
            </w:tcBorders>
          </w:tcPr>
          <w:p w14:paraId="03010DB7" w14:textId="13A23C24" w:rsidR="00C67C5F" w:rsidRPr="00C57470" w:rsidRDefault="00C67C5F" w:rsidP="00C67C5F">
            <w:pPr>
              <w:ind w:left="-709" w:firstLine="709"/>
              <w:jc w:val="center"/>
              <w:rPr>
                <w:rFonts w:eastAsia="Calibri"/>
                <w:sz w:val="24"/>
                <w:szCs w:val="24"/>
                <w:lang w:eastAsia="en-US"/>
              </w:rPr>
            </w:pPr>
            <w:r>
              <w:rPr>
                <w:rFonts w:eastAsia="Calibri"/>
                <w:b/>
                <w:sz w:val="24"/>
                <w:szCs w:val="24"/>
                <w:lang w:eastAsia="en-US"/>
              </w:rPr>
              <w:lastRenderedPageBreak/>
              <w:t>71</w:t>
            </w:r>
          </w:p>
        </w:tc>
        <w:tc>
          <w:tcPr>
            <w:tcW w:w="10700" w:type="dxa"/>
            <w:tcBorders>
              <w:top w:val="single" w:sz="4" w:space="0" w:color="auto"/>
              <w:left w:val="single" w:sz="4" w:space="0" w:color="auto"/>
              <w:bottom w:val="single" w:sz="4" w:space="0" w:color="auto"/>
              <w:right w:val="single" w:sz="4" w:space="0" w:color="auto"/>
            </w:tcBorders>
          </w:tcPr>
          <w:p w14:paraId="5A77D788" w14:textId="77777777" w:rsidR="00C67C5F" w:rsidRPr="00C57470" w:rsidRDefault="00C67C5F" w:rsidP="00C67C5F">
            <w:pPr>
              <w:rPr>
                <w:b/>
                <w:i/>
                <w:sz w:val="24"/>
                <w:szCs w:val="24"/>
              </w:rPr>
            </w:pPr>
            <w:r w:rsidRPr="002E01B3">
              <w:rPr>
                <w:b/>
                <w:sz w:val="24"/>
                <w:szCs w:val="24"/>
              </w:rPr>
              <w:t>Р/Р</w:t>
            </w:r>
            <w:r w:rsidRPr="002E01B3">
              <w:rPr>
                <w:sz w:val="24"/>
                <w:szCs w:val="24"/>
              </w:rPr>
              <w:t xml:space="preserve">    Контрольное сочинение по творчеству </w:t>
            </w:r>
            <w:proofErr w:type="spellStart"/>
            <w:r w:rsidRPr="002E01B3">
              <w:rPr>
                <w:sz w:val="24"/>
                <w:szCs w:val="24"/>
              </w:rPr>
              <w:t>М.А.Булгакова</w:t>
            </w:r>
            <w:proofErr w:type="spellEnd"/>
          </w:p>
        </w:tc>
        <w:tc>
          <w:tcPr>
            <w:tcW w:w="483" w:type="dxa"/>
            <w:tcBorders>
              <w:top w:val="single" w:sz="4" w:space="0" w:color="auto"/>
              <w:left w:val="single" w:sz="4" w:space="0" w:color="auto"/>
              <w:bottom w:val="single" w:sz="4" w:space="0" w:color="auto"/>
              <w:right w:val="single" w:sz="4" w:space="0" w:color="auto"/>
            </w:tcBorders>
          </w:tcPr>
          <w:p w14:paraId="42946323" w14:textId="17787C28" w:rsidR="00C67C5F" w:rsidRPr="009C4A94" w:rsidRDefault="00C67C5F" w:rsidP="00C67C5F">
            <w:pPr>
              <w:rPr>
                <w:bCs/>
                <w:iCs/>
              </w:rPr>
            </w:pPr>
            <w:r w:rsidRPr="009C4A94">
              <w:rPr>
                <w:bCs/>
                <w:iCs/>
              </w:rPr>
              <w:t>1</w:t>
            </w:r>
          </w:p>
        </w:tc>
        <w:tc>
          <w:tcPr>
            <w:tcW w:w="776" w:type="dxa"/>
            <w:gridSpan w:val="2"/>
            <w:tcBorders>
              <w:top w:val="single" w:sz="4" w:space="0" w:color="auto"/>
              <w:left w:val="single" w:sz="4" w:space="0" w:color="auto"/>
              <w:bottom w:val="single" w:sz="4" w:space="0" w:color="auto"/>
              <w:right w:val="single" w:sz="4" w:space="0" w:color="auto"/>
            </w:tcBorders>
          </w:tcPr>
          <w:p w14:paraId="51AC0151" w14:textId="52A256DA" w:rsidR="00C67C5F" w:rsidRDefault="008759EF" w:rsidP="00C67C5F">
            <w:pPr>
              <w:rPr>
                <w:b/>
                <w:i/>
              </w:rPr>
            </w:pPr>
            <w:r>
              <w:rPr>
                <w:b/>
                <w:i/>
              </w:rPr>
              <w:t>15.03</w:t>
            </w:r>
          </w:p>
        </w:tc>
        <w:tc>
          <w:tcPr>
            <w:tcW w:w="959" w:type="dxa"/>
            <w:tcBorders>
              <w:left w:val="single" w:sz="4" w:space="0" w:color="auto"/>
              <w:right w:val="single" w:sz="4" w:space="0" w:color="auto"/>
            </w:tcBorders>
          </w:tcPr>
          <w:p w14:paraId="4EBB64D4" w14:textId="77777777" w:rsidR="00C67C5F" w:rsidRDefault="00C67C5F" w:rsidP="00C67C5F">
            <w:pPr>
              <w:rPr>
                <w:b/>
                <w:i/>
              </w:rPr>
            </w:pPr>
          </w:p>
        </w:tc>
        <w:tc>
          <w:tcPr>
            <w:tcW w:w="3573" w:type="dxa"/>
            <w:gridSpan w:val="2"/>
            <w:tcBorders>
              <w:left w:val="single" w:sz="4" w:space="0" w:color="auto"/>
              <w:right w:val="single" w:sz="4" w:space="0" w:color="auto"/>
            </w:tcBorders>
          </w:tcPr>
          <w:p w14:paraId="06180225" w14:textId="77777777" w:rsidR="00C67C5F" w:rsidRDefault="00C67C5F" w:rsidP="00C67C5F">
            <w:pPr>
              <w:rPr>
                <w:b/>
                <w:i/>
              </w:rPr>
            </w:pPr>
          </w:p>
        </w:tc>
        <w:tc>
          <w:tcPr>
            <w:tcW w:w="4365" w:type="dxa"/>
            <w:gridSpan w:val="4"/>
            <w:tcBorders>
              <w:top w:val="single" w:sz="4" w:space="0" w:color="auto"/>
              <w:left w:val="single" w:sz="4" w:space="0" w:color="auto"/>
              <w:bottom w:val="single" w:sz="4" w:space="0" w:color="auto"/>
              <w:right w:val="single" w:sz="4" w:space="0" w:color="auto"/>
            </w:tcBorders>
          </w:tcPr>
          <w:p w14:paraId="6216F2D9" w14:textId="77777777" w:rsidR="00C67C5F" w:rsidRDefault="00C67C5F" w:rsidP="00C67C5F">
            <w:pPr>
              <w:rPr>
                <w:b/>
                <w:i/>
              </w:rPr>
            </w:pPr>
          </w:p>
        </w:tc>
        <w:tc>
          <w:tcPr>
            <w:tcW w:w="2428" w:type="dxa"/>
            <w:gridSpan w:val="5"/>
            <w:tcBorders>
              <w:top w:val="single" w:sz="4" w:space="0" w:color="auto"/>
              <w:left w:val="single" w:sz="4" w:space="0" w:color="auto"/>
              <w:bottom w:val="single" w:sz="4" w:space="0" w:color="auto"/>
              <w:right w:val="single" w:sz="4" w:space="0" w:color="auto"/>
            </w:tcBorders>
          </w:tcPr>
          <w:p w14:paraId="256F4B85" w14:textId="77777777" w:rsidR="00C67C5F" w:rsidRDefault="00C67C5F" w:rsidP="00C67C5F">
            <w:pPr>
              <w:rPr>
                <w:b/>
                <w:i/>
              </w:rPr>
            </w:pPr>
          </w:p>
        </w:tc>
        <w:tc>
          <w:tcPr>
            <w:tcW w:w="2428" w:type="dxa"/>
            <w:gridSpan w:val="2"/>
            <w:tcBorders>
              <w:top w:val="single" w:sz="4" w:space="0" w:color="auto"/>
              <w:left w:val="single" w:sz="4" w:space="0" w:color="auto"/>
              <w:bottom w:val="single" w:sz="4" w:space="0" w:color="auto"/>
              <w:right w:val="single" w:sz="4" w:space="0" w:color="auto"/>
            </w:tcBorders>
          </w:tcPr>
          <w:p w14:paraId="39B0FB3E" w14:textId="77777777" w:rsidR="00C67C5F" w:rsidRDefault="00C67C5F" w:rsidP="00C67C5F">
            <w:pPr>
              <w:rPr>
                <w:b/>
                <w:i/>
              </w:rPr>
            </w:pPr>
          </w:p>
        </w:tc>
        <w:tc>
          <w:tcPr>
            <w:tcW w:w="4852" w:type="dxa"/>
            <w:tcBorders>
              <w:top w:val="single" w:sz="4" w:space="0" w:color="auto"/>
              <w:left w:val="single" w:sz="4" w:space="0" w:color="auto"/>
              <w:bottom w:val="single" w:sz="4" w:space="0" w:color="auto"/>
              <w:right w:val="single" w:sz="4" w:space="0" w:color="auto"/>
            </w:tcBorders>
          </w:tcPr>
          <w:p w14:paraId="55A34FC4" w14:textId="77777777" w:rsidR="00C67C5F" w:rsidRDefault="00C67C5F" w:rsidP="00C67C5F">
            <w:pPr>
              <w:rPr>
                <w:b/>
                <w:i/>
              </w:rPr>
            </w:pPr>
          </w:p>
        </w:tc>
      </w:tr>
      <w:tr w:rsidR="00C67C5F" w:rsidRPr="00C57470" w14:paraId="087DA279" w14:textId="77777777" w:rsidTr="00AE4461">
        <w:tc>
          <w:tcPr>
            <w:tcW w:w="1116" w:type="dxa"/>
            <w:tcBorders>
              <w:top w:val="single" w:sz="4" w:space="0" w:color="auto"/>
              <w:left w:val="single" w:sz="4" w:space="0" w:color="auto"/>
              <w:bottom w:val="single" w:sz="4" w:space="0" w:color="auto"/>
              <w:right w:val="single" w:sz="4" w:space="0" w:color="auto"/>
            </w:tcBorders>
          </w:tcPr>
          <w:p w14:paraId="7DCBCF23" w14:textId="77777777" w:rsidR="00C67C5F" w:rsidRPr="00B20C6B" w:rsidRDefault="00C67C5F" w:rsidP="00C67C5F">
            <w:pPr>
              <w:ind w:left="-709" w:firstLine="709"/>
              <w:jc w:val="center"/>
              <w:rPr>
                <w:rFonts w:eastAsia="Calibri"/>
                <w:b/>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0ED67AC3" w14:textId="634D455E" w:rsidR="00C67C5F" w:rsidRPr="00B20C6B" w:rsidRDefault="00C67C5F" w:rsidP="00C67C5F">
            <w:pPr>
              <w:rPr>
                <w:b/>
                <w:sz w:val="24"/>
                <w:szCs w:val="24"/>
              </w:rPr>
            </w:pPr>
            <w:proofErr w:type="spellStart"/>
            <w:r w:rsidRPr="002E01B3">
              <w:rPr>
                <w:b/>
                <w:sz w:val="24"/>
                <w:szCs w:val="24"/>
              </w:rPr>
              <w:t>Б.Л.Пастернак</w:t>
            </w:r>
            <w:proofErr w:type="spellEnd"/>
            <w:r w:rsidRPr="002E01B3">
              <w:rPr>
                <w:b/>
                <w:sz w:val="24"/>
                <w:szCs w:val="24"/>
              </w:rPr>
              <w:t xml:space="preserve"> (</w:t>
            </w:r>
            <w:r>
              <w:rPr>
                <w:b/>
                <w:sz w:val="24"/>
                <w:szCs w:val="24"/>
              </w:rPr>
              <w:t>4</w:t>
            </w:r>
            <w:r w:rsidRPr="002E01B3">
              <w:rPr>
                <w:b/>
                <w:sz w:val="24"/>
                <w:szCs w:val="24"/>
              </w:rPr>
              <w:t xml:space="preserve"> часа)</w:t>
            </w:r>
          </w:p>
        </w:tc>
        <w:tc>
          <w:tcPr>
            <w:tcW w:w="483" w:type="dxa"/>
            <w:tcBorders>
              <w:top w:val="single" w:sz="4" w:space="0" w:color="auto"/>
              <w:left w:val="single" w:sz="4" w:space="0" w:color="auto"/>
              <w:bottom w:val="single" w:sz="4" w:space="0" w:color="auto"/>
              <w:right w:val="single" w:sz="4" w:space="0" w:color="auto"/>
            </w:tcBorders>
          </w:tcPr>
          <w:p w14:paraId="553046DB" w14:textId="77777777" w:rsidR="00C67C5F" w:rsidRPr="00B20C6B" w:rsidRDefault="00C67C5F" w:rsidP="00C67C5F">
            <w:pPr>
              <w:rPr>
                <w:b/>
              </w:rPr>
            </w:pPr>
          </w:p>
        </w:tc>
        <w:tc>
          <w:tcPr>
            <w:tcW w:w="776" w:type="dxa"/>
            <w:gridSpan w:val="2"/>
            <w:tcBorders>
              <w:top w:val="single" w:sz="4" w:space="0" w:color="auto"/>
              <w:left w:val="single" w:sz="4" w:space="0" w:color="auto"/>
              <w:bottom w:val="single" w:sz="4" w:space="0" w:color="auto"/>
              <w:right w:val="single" w:sz="4" w:space="0" w:color="auto"/>
            </w:tcBorders>
          </w:tcPr>
          <w:p w14:paraId="381B2C5B" w14:textId="77777777" w:rsidR="00C67C5F" w:rsidRPr="00B20C6B" w:rsidRDefault="00C67C5F" w:rsidP="00C67C5F">
            <w:pPr>
              <w:rPr>
                <w:b/>
              </w:rPr>
            </w:pPr>
          </w:p>
        </w:tc>
        <w:tc>
          <w:tcPr>
            <w:tcW w:w="959" w:type="dxa"/>
            <w:tcBorders>
              <w:left w:val="single" w:sz="4" w:space="0" w:color="auto"/>
              <w:right w:val="single" w:sz="4" w:space="0" w:color="auto"/>
            </w:tcBorders>
          </w:tcPr>
          <w:p w14:paraId="05816F03" w14:textId="77777777" w:rsidR="00C67C5F" w:rsidRPr="00B20C6B" w:rsidRDefault="00C67C5F" w:rsidP="00C67C5F">
            <w:pPr>
              <w:rPr>
                <w:b/>
              </w:rPr>
            </w:pPr>
          </w:p>
        </w:tc>
        <w:tc>
          <w:tcPr>
            <w:tcW w:w="3573" w:type="dxa"/>
            <w:gridSpan w:val="2"/>
            <w:tcBorders>
              <w:left w:val="single" w:sz="4" w:space="0" w:color="auto"/>
              <w:right w:val="single" w:sz="4" w:space="0" w:color="auto"/>
            </w:tcBorders>
          </w:tcPr>
          <w:p w14:paraId="518C724C" w14:textId="77777777" w:rsidR="00C67C5F" w:rsidRPr="00B20C6B" w:rsidRDefault="00C67C5F" w:rsidP="00C67C5F">
            <w:pPr>
              <w:rPr>
                <w:b/>
              </w:rPr>
            </w:pPr>
          </w:p>
        </w:tc>
        <w:tc>
          <w:tcPr>
            <w:tcW w:w="4365" w:type="dxa"/>
            <w:gridSpan w:val="4"/>
            <w:tcBorders>
              <w:top w:val="single" w:sz="4" w:space="0" w:color="auto"/>
              <w:left w:val="single" w:sz="4" w:space="0" w:color="auto"/>
              <w:bottom w:val="single" w:sz="4" w:space="0" w:color="auto"/>
              <w:right w:val="single" w:sz="4" w:space="0" w:color="auto"/>
            </w:tcBorders>
          </w:tcPr>
          <w:p w14:paraId="1409ADE5" w14:textId="77777777" w:rsidR="00C67C5F" w:rsidRPr="00B20C6B" w:rsidRDefault="00C67C5F" w:rsidP="00C67C5F">
            <w:pPr>
              <w:rPr>
                <w:b/>
              </w:rPr>
            </w:pPr>
          </w:p>
        </w:tc>
        <w:tc>
          <w:tcPr>
            <w:tcW w:w="2428" w:type="dxa"/>
            <w:gridSpan w:val="5"/>
            <w:tcBorders>
              <w:top w:val="single" w:sz="4" w:space="0" w:color="auto"/>
              <w:left w:val="single" w:sz="4" w:space="0" w:color="auto"/>
              <w:bottom w:val="single" w:sz="4" w:space="0" w:color="auto"/>
              <w:right w:val="single" w:sz="4" w:space="0" w:color="auto"/>
            </w:tcBorders>
          </w:tcPr>
          <w:p w14:paraId="5260ED54" w14:textId="77777777" w:rsidR="00C67C5F" w:rsidRPr="00B20C6B" w:rsidRDefault="00C67C5F" w:rsidP="00C67C5F">
            <w:pPr>
              <w:rPr>
                <w:b/>
              </w:rPr>
            </w:pPr>
          </w:p>
        </w:tc>
        <w:tc>
          <w:tcPr>
            <w:tcW w:w="2428" w:type="dxa"/>
            <w:gridSpan w:val="2"/>
            <w:tcBorders>
              <w:top w:val="single" w:sz="4" w:space="0" w:color="auto"/>
              <w:left w:val="single" w:sz="4" w:space="0" w:color="auto"/>
              <w:bottom w:val="single" w:sz="4" w:space="0" w:color="auto"/>
              <w:right w:val="single" w:sz="4" w:space="0" w:color="auto"/>
            </w:tcBorders>
          </w:tcPr>
          <w:p w14:paraId="6B7D7FC3" w14:textId="77777777" w:rsidR="00C67C5F" w:rsidRPr="00B20C6B" w:rsidRDefault="00C67C5F" w:rsidP="00C67C5F">
            <w:pPr>
              <w:rPr>
                <w:b/>
              </w:rPr>
            </w:pPr>
          </w:p>
        </w:tc>
        <w:tc>
          <w:tcPr>
            <w:tcW w:w="4852" w:type="dxa"/>
            <w:tcBorders>
              <w:top w:val="single" w:sz="4" w:space="0" w:color="auto"/>
              <w:left w:val="single" w:sz="4" w:space="0" w:color="auto"/>
              <w:bottom w:val="single" w:sz="4" w:space="0" w:color="auto"/>
              <w:right w:val="single" w:sz="4" w:space="0" w:color="auto"/>
            </w:tcBorders>
          </w:tcPr>
          <w:p w14:paraId="489B4A49" w14:textId="77777777" w:rsidR="00C67C5F" w:rsidRPr="00B20C6B" w:rsidRDefault="00C67C5F" w:rsidP="00C67C5F">
            <w:pPr>
              <w:rPr>
                <w:b/>
              </w:rPr>
            </w:pPr>
          </w:p>
        </w:tc>
      </w:tr>
      <w:tr w:rsidR="00C67C5F" w:rsidRPr="00C57470" w14:paraId="7FC14DCB" w14:textId="77777777" w:rsidTr="00AE4461">
        <w:tc>
          <w:tcPr>
            <w:tcW w:w="1116" w:type="dxa"/>
            <w:tcBorders>
              <w:top w:val="single" w:sz="4" w:space="0" w:color="auto"/>
              <w:left w:val="single" w:sz="4" w:space="0" w:color="auto"/>
              <w:bottom w:val="single" w:sz="4" w:space="0" w:color="auto"/>
              <w:right w:val="single" w:sz="4" w:space="0" w:color="auto"/>
            </w:tcBorders>
          </w:tcPr>
          <w:p w14:paraId="56CEA82A" w14:textId="72429961"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72</w:t>
            </w:r>
          </w:p>
        </w:tc>
        <w:tc>
          <w:tcPr>
            <w:tcW w:w="10700" w:type="dxa"/>
            <w:tcBorders>
              <w:top w:val="single" w:sz="4" w:space="0" w:color="auto"/>
              <w:left w:val="single" w:sz="4" w:space="0" w:color="auto"/>
              <w:bottom w:val="single" w:sz="4" w:space="0" w:color="auto"/>
              <w:right w:val="single" w:sz="4" w:space="0" w:color="auto"/>
            </w:tcBorders>
          </w:tcPr>
          <w:p w14:paraId="5116338A" w14:textId="77777777" w:rsidR="00C67C5F" w:rsidRPr="002E01B3" w:rsidRDefault="00C67C5F" w:rsidP="00C67C5F">
            <w:pPr>
              <w:jc w:val="both"/>
              <w:rPr>
                <w:rFonts w:eastAsia="Calibri"/>
              </w:rPr>
            </w:pPr>
            <w:proofErr w:type="spellStart"/>
            <w:r w:rsidRPr="002E01B3">
              <w:rPr>
                <w:rFonts w:eastAsia="Calibri"/>
                <w:b/>
              </w:rPr>
              <w:t>Б.Л.Пастернак</w:t>
            </w:r>
            <w:proofErr w:type="spellEnd"/>
            <w:r w:rsidRPr="002E01B3">
              <w:rPr>
                <w:rFonts w:eastAsia="Calibri"/>
                <w:b/>
              </w:rPr>
              <w:t>.</w:t>
            </w:r>
            <w:r w:rsidRPr="002E01B3">
              <w:rPr>
                <w:rFonts w:eastAsia="Calibri"/>
              </w:rPr>
              <w:t xml:space="preserve"> Стихотворения: </w:t>
            </w:r>
            <w:r w:rsidRPr="009C4A94">
              <w:rPr>
                <w:rFonts w:eastAsia="Calibri"/>
                <w:bCs/>
                <w:iCs/>
              </w:rPr>
              <w:t>«Февраль. Достать чернил и плакать!..», «Определение поэзии», «Во всем мне хочется дойти…», «Гамлет», «Зимняя ночь», «Снег идет», «Быть знаменитым некрасиво…», «Плачущий сад», «В больнице», «Гефсиманский сад».</w:t>
            </w:r>
          </w:p>
          <w:p w14:paraId="5BC41EA1" w14:textId="77777777" w:rsidR="00C67C5F" w:rsidRPr="00C57470" w:rsidRDefault="00C67C5F" w:rsidP="00C67C5F">
            <w:pPr>
              <w:rPr>
                <w:sz w:val="24"/>
                <w:szCs w:val="24"/>
              </w:rPr>
            </w:pPr>
            <w:r w:rsidRPr="002E01B3">
              <w:rPr>
                <w:sz w:val="24"/>
                <w:szCs w:val="24"/>
              </w:rPr>
              <w:t xml:space="preserve">Единство человеческой души и стихии мира в лирике </w:t>
            </w:r>
            <w:proofErr w:type="spellStart"/>
            <w:r w:rsidRPr="002E01B3">
              <w:rPr>
                <w:sz w:val="24"/>
                <w:szCs w:val="24"/>
              </w:rPr>
              <w:t>Б.Л.Пастернака</w:t>
            </w:r>
            <w:proofErr w:type="spellEnd"/>
          </w:p>
        </w:tc>
        <w:tc>
          <w:tcPr>
            <w:tcW w:w="483" w:type="dxa"/>
            <w:tcBorders>
              <w:top w:val="single" w:sz="4" w:space="0" w:color="auto"/>
              <w:left w:val="single" w:sz="4" w:space="0" w:color="auto"/>
              <w:bottom w:val="single" w:sz="4" w:space="0" w:color="auto"/>
              <w:right w:val="single" w:sz="4" w:space="0" w:color="auto"/>
            </w:tcBorders>
          </w:tcPr>
          <w:p w14:paraId="0DD7FD1A" w14:textId="043FD696" w:rsidR="00C67C5F" w:rsidRPr="00C57470" w:rsidRDefault="00C67C5F" w:rsidP="00C67C5F">
            <w:pPr>
              <w:jc w:val="center"/>
              <w:rPr>
                <w:b/>
              </w:rPr>
            </w:pPr>
            <w:r>
              <w:rPr>
                <w:b/>
              </w:rPr>
              <w:t>1</w:t>
            </w:r>
          </w:p>
        </w:tc>
        <w:tc>
          <w:tcPr>
            <w:tcW w:w="776" w:type="dxa"/>
            <w:gridSpan w:val="2"/>
            <w:tcBorders>
              <w:top w:val="single" w:sz="4" w:space="0" w:color="auto"/>
              <w:left w:val="single" w:sz="4" w:space="0" w:color="auto"/>
              <w:bottom w:val="single" w:sz="4" w:space="0" w:color="auto"/>
              <w:right w:val="single" w:sz="4" w:space="0" w:color="auto"/>
            </w:tcBorders>
          </w:tcPr>
          <w:p w14:paraId="32159687" w14:textId="37D2DA87" w:rsidR="00C67C5F" w:rsidRPr="00C57470" w:rsidRDefault="008759EF" w:rsidP="00C67C5F">
            <w:pPr>
              <w:jc w:val="center"/>
              <w:rPr>
                <w:b/>
              </w:rPr>
            </w:pPr>
            <w:r>
              <w:rPr>
                <w:b/>
              </w:rPr>
              <w:t>18.03</w:t>
            </w:r>
          </w:p>
        </w:tc>
        <w:tc>
          <w:tcPr>
            <w:tcW w:w="959" w:type="dxa"/>
            <w:tcBorders>
              <w:left w:val="single" w:sz="4" w:space="0" w:color="auto"/>
              <w:right w:val="single" w:sz="4" w:space="0" w:color="auto"/>
            </w:tcBorders>
          </w:tcPr>
          <w:p w14:paraId="013C88D9" w14:textId="77777777" w:rsidR="00C67C5F" w:rsidRPr="00C57470" w:rsidRDefault="00C67C5F" w:rsidP="00C67C5F">
            <w:pPr>
              <w:jc w:val="center"/>
              <w:rPr>
                <w:b/>
              </w:rPr>
            </w:pPr>
          </w:p>
        </w:tc>
        <w:tc>
          <w:tcPr>
            <w:tcW w:w="3573" w:type="dxa"/>
            <w:gridSpan w:val="2"/>
            <w:tcBorders>
              <w:left w:val="single" w:sz="4" w:space="0" w:color="auto"/>
              <w:right w:val="single" w:sz="4" w:space="0" w:color="auto"/>
            </w:tcBorders>
          </w:tcPr>
          <w:p w14:paraId="0A5A8B1B" w14:textId="77777777" w:rsidR="00C67C5F" w:rsidRPr="00C57470" w:rsidRDefault="00C67C5F" w:rsidP="00C67C5F">
            <w:pPr>
              <w:jc w:val="center"/>
              <w:rPr>
                <w:b/>
              </w:rPr>
            </w:pPr>
          </w:p>
        </w:tc>
        <w:tc>
          <w:tcPr>
            <w:tcW w:w="4365" w:type="dxa"/>
            <w:gridSpan w:val="4"/>
            <w:tcBorders>
              <w:top w:val="single" w:sz="4" w:space="0" w:color="auto"/>
              <w:left w:val="single" w:sz="4" w:space="0" w:color="auto"/>
              <w:bottom w:val="single" w:sz="4" w:space="0" w:color="auto"/>
              <w:right w:val="single" w:sz="4" w:space="0" w:color="auto"/>
            </w:tcBorders>
          </w:tcPr>
          <w:p w14:paraId="4E974CF9" w14:textId="77777777" w:rsidR="00C67C5F" w:rsidRPr="00C57470" w:rsidRDefault="00C67C5F" w:rsidP="00C67C5F">
            <w:pPr>
              <w:jc w:val="center"/>
              <w:rPr>
                <w:b/>
              </w:rPr>
            </w:pPr>
          </w:p>
        </w:tc>
        <w:tc>
          <w:tcPr>
            <w:tcW w:w="2428" w:type="dxa"/>
            <w:gridSpan w:val="5"/>
            <w:tcBorders>
              <w:top w:val="single" w:sz="4" w:space="0" w:color="auto"/>
              <w:left w:val="single" w:sz="4" w:space="0" w:color="auto"/>
              <w:bottom w:val="single" w:sz="4" w:space="0" w:color="auto"/>
              <w:right w:val="single" w:sz="4" w:space="0" w:color="auto"/>
            </w:tcBorders>
          </w:tcPr>
          <w:p w14:paraId="1D70BA59" w14:textId="77777777" w:rsidR="00C67C5F" w:rsidRPr="00C57470" w:rsidRDefault="00C67C5F" w:rsidP="00C67C5F">
            <w:pPr>
              <w:jc w:val="center"/>
              <w:rPr>
                <w:b/>
              </w:rPr>
            </w:pPr>
          </w:p>
        </w:tc>
        <w:tc>
          <w:tcPr>
            <w:tcW w:w="2428" w:type="dxa"/>
            <w:gridSpan w:val="2"/>
            <w:tcBorders>
              <w:top w:val="single" w:sz="4" w:space="0" w:color="auto"/>
              <w:left w:val="single" w:sz="4" w:space="0" w:color="auto"/>
              <w:bottom w:val="single" w:sz="4" w:space="0" w:color="auto"/>
              <w:right w:val="single" w:sz="4" w:space="0" w:color="auto"/>
            </w:tcBorders>
          </w:tcPr>
          <w:p w14:paraId="08A9A7E0" w14:textId="77777777" w:rsidR="00C67C5F" w:rsidRPr="00C57470" w:rsidRDefault="00C67C5F" w:rsidP="00C67C5F">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6F99F10C" w14:textId="77777777" w:rsidR="00C67C5F" w:rsidRPr="00C57470" w:rsidRDefault="00C67C5F" w:rsidP="00C67C5F">
            <w:pPr>
              <w:jc w:val="center"/>
              <w:rPr>
                <w:b/>
              </w:rPr>
            </w:pPr>
          </w:p>
        </w:tc>
      </w:tr>
      <w:tr w:rsidR="00C67C5F" w:rsidRPr="00C57470" w14:paraId="5EF9D4EA" w14:textId="77777777" w:rsidTr="00AE4461">
        <w:tc>
          <w:tcPr>
            <w:tcW w:w="1116" w:type="dxa"/>
            <w:tcBorders>
              <w:top w:val="single" w:sz="4" w:space="0" w:color="auto"/>
              <w:left w:val="single" w:sz="4" w:space="0" w:color="auto"/>
              <w:bottom w:val="single" w:sz="4" w:space="0" w:color="auto"/>
              <w:right w:val="single" w:sz="4" w:space="0" w:color="auto"/>
            </w:tcBorders>
          </w:tcPr>
          <w:p w14:paraId="35D26F70" w14:textId="4C963740"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73-74</w:t>
            </w:r>
          </w:p>
        </w:tc>
        <w:tc>
          <w:tcPr>
            <w:tcW w:w="10700" w:type="dxa"/>
            <w:tcBorders>
              <w:top w:val="single" w:sz="4" w:space="0" w:color="auto"/>
              <w:left w:val="single" w:sz="4" w:space="0" w:color="auto"/>
              <w:bottom w:val="single" w:sz="4" w:space="0" w:color="auto"/>
              <w:right w:val="single" w:sz="4" w:space="0" w:color="auto"/>
            </w:tcBorders>
          </w:tcPr>
          <w:p w14:paraId="6509FDEB" w14:textId="77777777" w:rsidR="00C67C5F" w:rsidRPr="00C57470" w:rsidRDefault="00C67C5F" w:rsidP="00C67C5F">
            <w:pPr>
              <w:rPr>
                <w:sz w:val="24"/>
                <w:szCs w:val="24"/>
              </w:rPr>
            </w:pPr>
            <w:r w:rsidRPr="002E01B3">
              <w:rPr>
                <w:sz w:val="24"/>
                <w:szCs w:val="24"/>
              </w:rPr>
              <w:t xml:space="preserve">Роман </w:t>
            </w:r>
            <w:r w:rsidRPr="002E01B3">
              <w:rPr>
                <w:b/>
                <w:i/>
                <w:sz w:val="24"/>
                <w:szCs w:val="24"/>
              </w:rPr>
              <w:t>«Доктор Живаго».</w:t>
            </w:r>
            <w:r w:rsidRPr="002E01B3">
              <w:rPr>
                <w:sz w:val="24"/>
                <w:szCs w:val="24"/>
              </w:rPr>
              <w:t xml:space="preserve"> Фигура Юрия Живаго и проблема интеллигенции и революции в романе</w:t>
            </w:r>
          </w:p>
        </w:tc>
        <w:tc>
          <w:tcPr>
            <w:tcW w:w="483" w:type="dxa"/>
            <w:tcBorders>
              <w:top w:val="single" w:sz="4" w:space="0" w:color="auto"/>
              <w:left w:val="single" w:sz="4" w:space="0" w:color="auto"/>
              <w:bottom w:val="single" w:sz="4" w:space="0" w:color="auto"/>
              <w:right w:val="single" w:sz="4" w:space="0" w:color="auto"/>
            </w:tcBorders>
          </w:tcPr>
          <w:p w14:paraId="4B5EFF3B" w14:textId="39D266FF" w:rsidR="00C67C5F" w:rsidRPr="00C57470" w:rsidRDefault="00C67C5F" w:rsidP="00C67C5F">
            <w:r>
              <w:t>2</w:t>
            </w:r>
          </w:p>
        </w:tc>
        <w:tc>
          <w:tcPr>
            <w:tcW w:w="776" w:type="dxa"/>
            <w:gridSpan w:val="2"/>
            <w:tcBorders>
              <w:top w:val="single" w:sz="4" w:space="0" w:color="auto"/>
              <w:left w:val="single" w:sz="4" w:space="0" w:color="auto"/>
              <w:bottom w:val="single" w:sz="4" w:space="0" w:color="auto"/>
              <w:right w:val="single" w:sz="4" w:space="0" w:color="auto"/>
            </w:tcBorders>
          </w:tcPr>
          <w:p w14:paraId="43BCC746" w14:textId="77777777" w:rsidR="00C67C5F" w:rsidRDefault="008759EF" w:rsidP="00C67C5F">
            <w:r>
              <w:t>21.03</w:t>
            </w:r>
          </w:p>
          <w:p w14:paraId="167252A1" w14:textId="599CFDF9" w:rsidR="008759EF" w:rsidRPr="00C57470" w:rsidRDefault="008759EF" w:rsidP="00C67C5F">
            <w:r>
              <w:t>22.03</w:t>
            </w:r>
          </w:p>
        </w:tc>
        <w:tc>
          <w:tcPr>
            <w:tcW w:w="959" w:type="dxa"/>
            <w:tcBorders>
              <w:left w:val="single" w:sz="4" w:space="0" w:color="auto"/>
              <w:right w:val="single" w:sz="4" w:space="0" w:color="auto"/>
            </w:tcBorders>
          </w:tcPr>
          <w:p w14:paraId="3AD895F3" w14:textId="77777777" w:rsidR="00C67C5F" w:rsidRPr="00C57470" w:rsidRDefault="00C67C5F" w:rsidP="00C67C5F"/>
        </w:tc>
        <w:tc>
          <w:tcPr>
            <w:tcW w:w="3573" w:type="dxa"/>
            <w:gridSpan w:val="2"/>
            <w:tcBorders>
              <w:left w:val="single" w:sz="4" w:space="0" w:color="auto"/>
              <w:right w:val="single" w:sz="4" w:space="0" w:color="auto"/>
            </w:tcBorders>
          </w:tcPr>
          <w:p w14:paraId="21FD4C3E"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0D62AC83"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1D80C3BB"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6FE1A1DD"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E0B9FAF" w14:textId="77777777" w:rsidR="00C67C5F" w:rsidRPr="00C57470" w:rsidRDefault="00C67C5F" w:rsidP="00C67C5F"/>
        </w:tc>
      </w:tr>
      <w:tr w:rsidR="00C67C5F" w:rsidRPr="00C57470" w14:paraId="37847411" w14:textId="77777777" w:rsidTr="00AE4461">
        <w:tc>
          <w:tcPr>
            <w:tcW w:w="1116" w:type="dxa"/>
            <w:tcBorders>
              <w:top w:val="single" w:sz="4" w:space="0" w:color="auto"/>
              <w:left w:val="single" w:sz="4" w:space="0" w:color="auto"/>
              <w:bottom w:val="single" w:sz="4" w:space="0" w:color="auto"/>
              <w:right w:val="single" w:sz="4" w:space="0" w:color="auto"/>
            </w:tcBorders>
          </w:tcPr>
          <w:p w14:paraId="3169F4C4" w14:textId="24F446BF"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75</w:t>
            </w:r>
          </w:p>
        </w:tc>
        <w:tc>
          <w:tcPr>
            <w:tcW w:w="10700" w:type="dxa"/>
            <w:tcBorders>
              <w:top w:val="single" w:sz="4" w:space="0" w:color="auto"/>
              <w:left w:val="single" w:sz="4" w:space="0" w:color="auto"/>
              <w:bottom w:val="single" w:sz="4" w:space="0" w:color="auto"/>
              <w:right w:val="single" w:sz="4" w:space="0" w:color="auto"/>
            </w:tcBorders>
          </w:tcPr>
          <w:p w14:paraId="48DFE249" w14:textId="77777777" w:rsidR="00C67C5F" w:rsidRPr="00C57470" w:rsidRDefault="00C67C5F" w:rsidP="00C67C5F">
            <w:pPr>
              <w:rPr>
                <w:sz w:val="24"/>
                <w:szCs w:val="24"/>
              </w:rPr>
            </w:pPr>
            <w:proofErr w:type="gramStart"/>
            <w:r w:rsidRPr="00AA4D17">
              <w:rPr>
                <w:b/>
                <w:sz w:val="24"/>
                <w:szCs w:val="24"/>
              </w:rPr>
              <w:t>Р</w:t>
            </w:r>
            <w:proofErr w:type="gramEnd"/>
            <w:r w:rsidRPr="00AA4D17">
              <w:rPr>
                <w:b/>
                <w:sz w:val="24"/>
                <w:szCs w:val="24"/>
              </w:rPr>
              <w:t>/Р</w:t>
            </w:r>
            <w:r w:rsidRPr="00AA4D17">
              <w:rPr>
                <w:sz w:val="24"/>
                <w:szCs w:val="24"/>
              </w:rPr>
              <w:t xml:space="preserve">  Письменная работа по лирике </w:t>
            </w:r>
            <w:proofErr w:type="spellStart"/>
            <w:r w:rsidRPr="00AA4D17">
              <w:rPr>
                <w:sz w:val="24"/>
                <w:szCs w:val="24"/>
              </w:rPr>
              <w:t>Б.Л.Пастернака</w:t>
            </w:r>
            <w:proofErr w:type="spellEnd"/>
          </w:p>
        </w:tc>
        <w:tc>
          <w:tcPr>
            <w:tcW w:w="483" w:type="dxa"/>
            <w:tcBorders>
              <w:top w:val="single" w:sz="4" w:space="0" w:color="auto"/>
              <w:left w:val="single" w:sz="4" w:space="0" w:color="auto"/>
              <w:bottom w:val="single" w:sz="4" w:space="0" w:color="auto"/>
              <w:right w:val="single" w:sz="4" w:space="0" w:color="auto"/>
            </w:tcBorders>
          </w:tcPr>
          <w:p w14:paraId="4FF8F79D" w14:textId="2017F9FB"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1D402DDC" w14:textId="611906B8" w:rsidR="00C67C5F" w:rsidRPr="00C57470" w:rsidRDefault="008759EF" w:rsidP="00C67C5F">
            <w:r>
              <w:t>25.03</w:t>
            </w:r>
          </w:p>
        </w:tc>
        <w:tc>
          <w:tcPr>
            <w:tcW w:w="959" w:type="dxa"/>
            <w:tcBorders>
              <w:left w:val="single" w:sz="4" w:space="0" w:color="auto"/>
              <w:right w:val="single" w:sz="4" w:space="0" w:color="auto"/>
            </w:tcBorders>
          </w:tcPr>
          <w:p w14:paraId="422C1302" w14:textId="77777777" w:rsidR="00C67C5F" w:rsidRPr="00C57470" w:rsidRDefault="00C67C5F" w:rsidP="00C67C5F"/>
        </w:tc>
        <w:tc>
          <w:tcPr>
            <w:tcW w:w="3573" w:type="dxa"/>
            <w:gridSpan w:val="2"/>
            <w:tcBorders>
              <w:left w:val="single" w:sz="4" w:space="0" w:color="auto"/>
              <w:right w:val="single" w:sz="4" w:space="0" w:color="auto"/>
            </w:tcBorders>
          </w:tcPr>
          <w:p w14:paraId="2FE21582"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0F5FF7A4"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6FAC1921"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384CFCED"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7C8FE656" w14:textId="77777777" w:rsidR="00C67C5F" w:rsidRPr="00C57470" w:rsidRDefault="00C67C5F" w:rsidP="00C67C5F"/>
        </w:tc>
      </w:tr>
      <w:tr w:rsidR="00C67C5F" w:rsidRPr="00C57470" w14:paraId="11A2EA8B" w14:textId="77777777" w:rsidTr="00AE4461">
        <w:tc>
          <w:tcPr>
            <w:tcW w:w="1116" w:type="dxa"/>
            <w:tcBorders>
              <w:top w:val="single" w:sz="4" w:space="0" w:color="auto"/>
              <w:left w:val="single" w:sz="4" w:space="0" w:color="auto"/>
              <w:bottom w:val="single" w:sz="4" w:space="0" w:color="auto"/>
              <w:right w:val="single" w:sz="4" w:space="0" w:color="auto"/>
            </w:tcBorders>
          </w:tcPr>
          <w:p w14:paraId="6F658FB5" w14:textId="77777777" w:rsidR="00C67C5F" w:rsidRDefault="00C67C5F" w:rsidP="00C67C5F">
            <w:pPr>
              <w:ind w:left="-709" w:firstLine="709"/>
              <w:jc w:val="center"/>
              <w:rPr>
                <w:rFonts w:eastAsia="Calibri"/>
                <w:lang w:eastAsia="en-US"/>
              </w:rPr>
            </w:pPr>
          </w:p>
        </w:tc>
        <w:tc>
          <w:tcPr>
            <w:tcW w:w="10700" w:type="dxa"/>
            <w:tcBorders>
              <w:top w:val="single" w:sz="4" w:space="0" w:color="auto"/>
              <w:left w:val="single" w:sz="4" w:space="0" w:color="auto"/>
              <w:bottom w:val="single" w:sz="4" w:space="0" w:color="auto"/>
              <w:right w:val="single" w:sz="4" w:space="0" w:color="auto"/>
            </w:tcBorders>
          </w:tcPr>
          <w:p w14:paraId="2647034C" w14:textId="77777777" w:rsidR="00C67C5F" w:rsidRPr="00AA4D17" w:rsidRDefault="00C67C5F" w:rsidP="00C67C5F">
            <w:pPr>
              <w:rPr>
                <w:b/>
              </w:rPr>
            </w:pPr>
            <w:proofErr w:type="spellStart"/>
            <w:r w:rsidRPr="00AA4D17">
              <w:rPr>
                <w:b/>
                <w:i/>
                <w:iCs/>
                <w:sz w:val="24"/>
                <w:szCs w:val="24"/>
              </w:rPr>
              <w:t>А.П.Платонов</w:t>
            </w:r>
            <w:proofErr w:type="spellEnd"/>
            <w:r w:rsidRPr="00AA4D17">
              <w:rPr>
                <w:b/>
                <w:i/>
                <w:iCs/>
                <w:sz w:val="24"/>
                <w:szCs w:val="24"/>
              </w:rPr>
              <w:t xml:space="preserve"> (2 часа)</w:t>
            </w:r>
          </w:p>
        </w:tc>
        <w:tc>
          <w:tcPr>
            <w:tcW w:w="483" w:type="dxa"/>
            <w:tcBorders>
              <w:top w:val="single" w:sz="4" w:space="0" w:color="auto"/>
              <w:left w:val="single" w:sz="4" w:space="0" w:color="auto"/>
              <w:bottom w:val="single" w:sz="4" w:space="0" w:color="auto"/>
              <w:right w:val="single" w:sz="4" w:space="0" w:color="auto"/>
            </w:tcBorders>
          </w:tcPr>
          <w:p w14:paraId="0D564DDC" w14:textId="77777777" w:rsidR="00C67C5F" w:rsidRPr="00C57470" w:rsidRDefault="00C67C5F" w:rsidP="00C67C5F"/>
        </w:tc>
        <w:tc>
          <w:tcPr>
            <w:tcW w:w="776" w:type="dxa"/>
            <w:gridSpan w:val="2"/>
            <w:tcBorders>
              <w:top w:val="single" w:sz="4" w:space="0" w:color="auto"/>
              <w:left w:val="single" w:sz="4" w:space="0" w:color="auto"/>
              <w:bottom w:val="single" w:sz="4" w:space="0" w:color="auto"/>
              <w:right w:val="single" w:sz="4" w:space="0" w:color="auto"/>
            </w:tcBorders>
          </w:tcPr>
          <w:p w14:paraId="42F59CD4" w14:textId="77777777" w:rsidR="00C67C5F" w:rsidRPr="00C57470" w:rsidRDefault="00C67C5F" w:rsidP="00C67C5F"/>
        </w:tc>
        <w:tc>
          <w:tcPr>
            <w:tcW w:w="959" w:type="dxa"/>
            <w:tcBorders>
              <w:left w:val="single" w:sz="4" w:space="0" w:color="auto"/>
              <w:right w:val="single" w:sz="4" w:space="0" w:color="auto"/>
            </w:tcBorders>
          </w:tcPr>
          <w:p w14:paraId="638E5BC9" w14:textId="77777777" w:rsidR="00C67C5F" w:rsidRPr="00C57470" w:rsidRDefault="00C67C5F" w:rsidP="00C67C5F"/>
        </w:tc>
        <w:tc>
          <w:tcPr>
            <w:tcW w:w="3573" w:type="dxa"/>
            <w:gridSpan w:val="2"/>
            <w:tcBorders>
              <w:left w:val="single" w:sz="4" w:space="0" w:color="auto"/>
              <w:right w:val="single" w:sz="4" w:space="0" w:color="auto"/>
            </w:tcBorders>
          </w:tcPr>
          <w:p w14:paraId="67642800"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085F7D1E"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524F97B4"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527BA9E2"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6D31269B" w14:textId="77777777" w:rsidR="00C67C5F" w:rsidRPr="00C57470" w:rsidRDefault="00C67C5F" w:rsidP="00C67C5F"/>
        </w:tc>
      </w:tr>
      <w:tr w:rsidR="00C67C5F" w:rsidRPr="00C57470" w14:paraId="672DEA53" w14:textId="77777777" w:rsidTr="00AE4461">
        <w:tc>
          <w:tcPr>
            <w:tcW w:w="1116" w:type="dxa"/>
            <w:tcBorders>
              <w:top w:val="single" w:sz="4" w:space="0" w:color="auto"/>
              <w:left w:val="single" w:sz="4" w:space="0" w:color="auto"/>
              <w:bottom w:val="single" w:sz="4" w:space="0" w:color="auto"/>
              <w:right w:val="single" w:sz="4" w:space="0" w:color="auto"/>
            </w:tcBorders>
          </w:tcPr>
          <w:p w14:paraId="320C8F11" w14:textId="7063AB3F"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76</w:t>
            </w:r>
          </w:p>
        </w:tc>
        <w:tc>
          <w:tcPr>
            <w:tcW w:w="10700" w:type="dxa"/>
            <w:tcBorders>
              <w:top w:val="single" w:sz="4" w:space="0" w:color="auto"/>
              <w:left w:val="single" w:sz="4" w:space="0" w:color="auto"/>
              <w:bottom w:val="single" w:sz="4" w:space="0" w:color="auto"/>
              <w:right w:val="single" w:sz="4" w:space="0" w:color="auto"/>
            </w:tcBorders>
          </w:tcPr>
          <w:p w14:paraId="26D95E56" w14:textId="77777777" w:rsidR="00C67C5F" w:rsidRPr="00AA4D17" w:rsidRDefault="00C67C5F" w:rsidP="00C67C5F">
            <w:pPr>
              <w:jc w:val="both"/>
              <w:rPr>
                <w:rFonts w:eastAsia="Calibri"/>
              </w:rPr>
            </w:pPr>
            <w:proofErr w:type="spellStart"/>
            <w:r w:rsidRPr="00AA4D17">
              <w:rPr>
                <w:rFonts w:eastAsia="Calibri"/>
                <w:b/>
              </w:rPr>
              <w:t>А.П.Платонов</w:t>
            </w:r>
            <w:proofErr w:type="spellEnd"/>
            <w:r w:rsidRPr="00AA4D17">
              <w:rPr>
                <w:rFonts w:eastAsia="Calibri"/>
                <w:b/>
              </w:rPr>
              <w:t>.</w:t>
            </w:r>
            <w:r w:rsidRPr="00AA4D17">
              <w:rPr>
                <w:rFonts w:eastAsia="Calibri"/>
              </w:rPr>
              <w:t xml:space="preserve"> </w:t>
            </w:r>
          </w:p>
          <w:p w14:paraId="7C04D6F1" w14:textId="77777777" w:rsidR="00C67C5F" w:rsidRPr="00AA4D17" w:rsidRDefault="00C67C5F" w:rsidP="00C67C5F">
            <w:pPr>
              <w:jc w:val="both"/>
              <w:rPr>
                <w:rFonts w:eastAsia="Calibri"/>
              </w:rPr>
            </w:pPr>
            <w:r w:rsidRPr="00AA4D17">
              <w:rPr>
                <w:rFonts w:eastAsia="Calibri"/>
              </w:rPr>
              <w:t xml:space="preserve">Рассказы: </w:t>
            </w:r>
            <w:r w:rsidRPr="00AA4D17">
              <w:rPr>
                <w:rFonts w:eastAsia="Calibri"/>
                <w:b/>
                <w:i/>
              </w:rPr>
              <w:t>«Возвращение», «Июльская гроза».</w:t>
            </w:r>
            <w:r w:rsidRPr="00AA4D17">
              <w:rPr>
                <w:rFonts w:eastAsia="Calibri"/>
              </w:rPr>
              <w:t xml:space="preserve"> </w:t>
            </w:r>
          </w:p>
          <w:p w14:paraId="60B6C340" w14:textId="77777777" w:rsidR="00C67C5F" w:rsidRPr="00C57470" w:rsidRDefault="00C67C5F" w:rsidP="00C67C5F">
            <w:pPr>
              <w:rPr>
                <w:sz w:val="24"/>
                <w:szCs w:val="24"/>
              </w:rPr>
            </w:pPr>
            <w:r w:rsidRPr="00AA4D17">
              <w:rPr>
                <w:sz w:val="24"/>
                <w:szCs w:val="24"/>
              </w:rPr>
              <w:t>Оригинальность, самобытность художественного мира Платонова.</w:t>
            </w:r>
          </w:p>
        </w:tc>
        <w:tc>
          <w:tcPr>
            <w:tcW w:w="483" w:type="dxa"/>
            <w:tcBorders>
              <w:top w:val="single" w:sz="4" w:space="0" w:color="auto"/>
              <w:left w:val="single" w:sz="4" w:space="0" w:color="auto"/>
              <w:bottom w:val="single" w:sz="4" w:space="0" w:color="auto"/>
              <w:right w:val="single" w:sz="4" w:space="0" w:color="auto"/>
            </w:tcBorders>
          </w:tcPr>
          <w:p w14:paraId="5E6D5713" w14:textId="52DDE295"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23B2522A" w14:textId="150C70BA" w:rsidR="00C67C5F" w:rsidRPr="00C57470" w:rsidRDefault="008759EF" w:rsidP="00C67C5F">
            <w:r>
              <w:t>5.04</w:t>
            </w:r>
          </w:p>
        </w:tc>
        <w:tc>
          <w:tcPr>
            <w:tcW w:w="959" w:type="dxa"/>
            <w:tcBorders>
              <w:left w:val="single" w:sz="4" w:space="0" w:color="auto"/>
              <w:right w:val="single" w:sz="4" w:space="0" w:color="auto"/>
            </w:tcBorders>
          </w:tcPr>
          <w:p w14:paraId="0B06DC12" w14:textId="77777777" w:rsidR="00C67C5F" w:rsidRPr="00C57470" w:rsidRDefault="00C67C5F" w:rsidP="00C67C5F"/>
        </w:tc>
        <w:tc>
          <w:tcPr>
            <w:tcW w:w="3573" w:type="dxa"/>
            <w:gridSpan w:val="2"/>
            <w:tcBorders>
              <w:left w:val="single" w:sz="4" w:space="0" w:color="auto"/>
              <w:right w:val="single" w:sz="4" w:space="0" w:color="auto"/>
            </w:tcBorders>
          </w:tcPr>
          <w:p w14:paraId="2135449B"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1395AC47"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6FFEDB95"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1F3AE163"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0E548FD" w14:textId="77777777" w:rsidR="00C67C5F" w:rsidRPr="00C57470" w:rsidRDefault="00C67C5F" w:rsidP="00C67C5F"/>
        </w:tc>
      </w:tr>
      <w:tr w:rsidR="00C67C5F" w:rsidRPr="00C57470" w14:paraId="79F23CF1" w14:textId="77777777" w:rsidTr="00AE4461">
        <w:tc>
          <w:tcPr>
            <w:tcW w:w="1116" w:type="dxa"/>
            <w:tcBorders>
              <w:top w:val="single" w:sz="4" w:space="0" w:color="auto"/>
              <w:left w:val="single" w:sz="4" w:space="0" w:color="auto"/>
              <w:bottom w:val="single" w:sz="4" w:space="0" w:color="auto"/>
              <w:right w:val="single" w:sz="4" w:space="0" w:color="auto"/>
            </w:tcBorders>
          </w:tcPr>
          <w:p w14:paraId="678358E0" w14:textId="2D9B726C"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77</w:t>
            </w:r>
          </w:p>
        </w:tc>
        <w:tc>
          <w:tcPr>
            <w:tcW w:w="10700" w:type="dxa"/>
            <w:tcBorders>
              <w:top w:val="single" w:sz="4" w:space="0" w:color="auto"/>
              <w:left w:val="single" w:sz="4" w:space="0" w:color="auto"/>
              <w:bottom w:val="single" w:sz="4" w:space="0" w:color="auto"/>
              <w:right w:val="single" w:sz="4" w:space="0" w:color="auto"/>
            </w:tcBorders>
          </w:tcPr>
          <w:p w14:paraId="34F58AB4" w14:textId="77777777" w:rsidR="00C67C5F" w:rsidRPr="00C57470" w:rsidRDefault="00C67C5F" w:rsidP="00C67C5F">
            <w:pPr>
              <w:rPr>
                <w:sz w:val="24"/>
                <w:szCs w:val="24"/>
              </w:rPr>
            </w:pPr>
            <w:r w:rsidRPr="00C57470">
              <w:rPr>
                <w:b/>
                <w:i/>
                <w:sz w:val="24"/>
                <w:szCs w:val="24"/>
              </w:rPr>
              <w:t>.</w:t>
            </w:r>
            <w:r w:rsidRPr="00AA4D17">
              <w:rPr>
                <w:sz w:val="24"/>
                <w:szCs w:val="24"/>
              </w:rPr>
              <w:t xml:space="preserve"> Повесть </w:t>
            </w:r>
            <w:r w:rsidRPr="00AA4D17">
              <w:rPr>
                <w:b/>
                <w:i/>
                <w:sz w:val="24"/>
                <w:szCs w:val="24"/>
              </w:rPr>
              <w:t xml:space="preserve">«Сокровенный человек». </w:t>
            </w:r>
            <w:r w:rsidRPr="00AA4D17">
              <w:rPr>
                <w:sz w:val="24"/>
                <w:szCs w:val="24"/>
              </w:rPr>
              <w:t>Соотношение «задумчивого» авторского героя с революционной доктриной «всеобщего счастья</w:t>
            </w:r>
          </w:p>
        </w:tc>
        <w:tc>
          <w:tcPr>
            <w:tcW w:w="483" w:type="dxa"/>
            <w:tcBorders>
              <w:top w:val="single" w:sz="4" w:space="0" w:color="auto"/>
              <w:left w:val="single" w:sz="4" w:space="0" w:color="auto"/>
              <w:bottom w:val="single" w:sz="4" w:space="0" w:color="auto"/>
              <w:right w:val="single" w:sz="4" w:space="0" w:color="auto"/>
            </w:tcBorders>
          </w:tcPr>
          <w:p w14:paraId="4AD6E27F" w14:textId="254A4426"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30BC0A70" w14:textId="007D61F9" w:rsidR="00C67C5F" w:rsidRPr="00C57470" w:rsidRDefault="008759EF" w:rsidP="00C67C5F">
            <w:r>
              <w:t>8.04</w:t>
            </w:r>
          </w:p>
        </w:tc>
        <w:tc>
          <w:tcPr>
            <w:tcW w:w="959" w:type="dxa"/>
            <w:tcBorders>
              <w:left w:val="single" w:sz="4" w:space="0" w:color="auto"/>
              <w:right w:val="single" w:sz="4" w:space="0" w:color="auto"/>
            </w:tcBorders>
          </w:tcPr>
          <w:p w14:paraId="38E93E88" w14:textId="77777777" w:rsidR="00C67C5F" w:rsidRPr="00C57470" w:rsidRDefault="00C67C5F" w:rsidP="00C67C5F"/>
        </w:tc>
        <w:tc>
          <w:tcPr>
            <w:tcW w:w="3573" w:type="dxa"/>
            <w:gridSpan w:val="2"/>
            <w:tcBorders>
              <w:left w:val="single" w:sz="4" w:space="0" w:color="auto"/>
              <w:right w:val="single" w:sz="4" w:space="0" w:color="auto"/>
            </w:tcBorders>
          </w:tcPr>
          <w:p w14:paraId="6710CB0F"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0A4AEE9F"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77B0FA03"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5B744464"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1670A18C" w14:textId="77777777" w:rsidR="00C67C5F" w:rsidRPr="00C57470" w:rsidRDefault="00C67C5F" w:rsidP="00C67C5F"/>
        </w:tc>
      </w:tr>
      <w:tr w:rsidR="00C67C5F" w:rsidRPr="00C57470" w14:paraId="3F094AD0" w14:textId="77777777" w:rsidTr="00AE4461">
        <w:tc>
          <w:tcPr>
            <w:tcW w:w="1116" w:type="dxa"/>
            <w:tcBorders>
              <w:top w:val="single" w:sz="4" w:space="0" w:color="auto"/>
              <w:left w:val="single" w:sz="4" w:space="0" w:color="auto"/>
              <w:bottom w:val="single" w:sz="4" w:space="0" w:color="auto"/>
              <w:right w:val="single" w:sz="4" w:space="0" w:color="auto"/>
            </w:tcBorders>
          </w:tcPr>
          <w:p w14:paraId="5D18D585" w14:textId="77777777" w:rsidR="00C67C5F" w:rsidRPr="00C57470" w:rsidRDefault="00C67C5F" w:rsidP="00C67C5F">
            <w:pPr>
              <w:ind w:left="-709" w:firstLine="709"/>
              <w:jc w:val="center"/>
              <w:rPr>
                <w:rFonts w:eastAsia="Calibri"/>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1CC445C8" w14:textId="77777777" w:rsidR="00C67C5F" w:rsidRPr="00C57470" w:rsidRDefault="00C67C5F" w:rsidP="00C67C5F">
            <w:pPr>
              <w:rPr>
                <w:b/>
                <w:i/>
                <w:sz w:val="24"/>
                <w:szCs w:val="24"/>
              </w:rPr>
            </w:pPr>
            <w:proofErr w:type="spellStart"/>
            <w:r w:rsidRPr="00AA4D17">
              <w:rPr>
                <w:b/>
                <w:sz w:val="24"/>
                <w:szCs w:val="24"/>
              </w:rPr>
              <w:t>В.В.Набоков</w:t>
            </w:r>
            <w:proofErr w:type="spellEnd"/>
            <w:r w:rsidRPr="00AA4D17">
              <w:rPr>
                <w:b/>
                <w:sz w:val="24"/>
                <w:szCs w:val="24"/>
              </w:rPr>
              <w:t xml:space="preserve"> (1 час)</w:t>
            </w:r>
          </w:p>
        </w:tc>
        <w:tc>
          <w:tcPr>
            <w:tcW w:w="483" w:type="dxa"/>
            <w:tcBorders>
              <w:top w:val="single" w:sz="4" w:space="0" w:color="auto"/>
              <w:left w:val="single" w:sz="4" w:space="0" w:color="auto"/>
              <w:bottom w:val="single" w:sz="4" w:space="0" w:color="auto"/>
              <w:right w:val="single" w:sz="4" w:space="0" w:color="auto"/>
            </w:tcBorders>
          </w:tcPr>
          <w:p w14:paraId="30B5C3CD" w14:textId="77777777" w:rsidR="00C67C5F" w:rsidRDefault="00C67C5F" w:rsidP="00C67C5F">
            <w:pPr>
              <w:rPr>
                <w:b/>
                <w:i/>
              </w:rPr>
            </w:pPr>
          </w:p>
        </w:tc>
        <w:tc>
          <w:tcPr>
            <w:tcW w:w="776" w:type="dxa"/>
            <w:gridSpan w:val="2"/>
            <w:tcBorders>
              <w:top w:val="single" w:sz="4" w:space="0" w:color="auto"/>
              <w:left w:val="single" w:sz="4" w:space="0" w:color="auto"/>
              <w:bottom w:val="single" w:sz="4" w:space="0" w:color="auto"/>
              <w:right w:val="single" w:sz="4" w:space="0" w:color="auto"/>
            </w:tcBorders>
          </w:tcPr>
          <w:p w14:paraId="48256783" w14:textId="77777777" w:rsidR="00C67C5F" w:rsidRDefault="00C67C5F" w:rsidP="00C67C5F">
            <w:pPr>
              <w:rPr>
                <w:b/>
                <w:i/>
              </w:rPr>
            </w:pPr>
          </w:p>
        </w:tc>
        <w:tc>
          <w:tcPr>
            <w:tcW w:w="959" w:type="dxa"/>
            <w:tcBorders>
              <w:left w:val="single" w:sz="4" w:space="0" w:color="auto"/>
              <w:right w:val="single" w:sz="4" w:space="0" w:color="auto"/>
            </w:tcBorders>
          </w:tcPr>
          <w:p w14:paraId="5E00F6D6" w14:textId="77777777" w:rsidR="00C67C5F" w:rsidRDefault="00C67C5F" w:rsidP="00C67C5F">
            <w:pPr>
              <w:rPr>
                <w:b/>
                <w:i/>
              </w:rPr>
            </w:pPr>
          </w:p>
        </w:tc>
        <w:tc>
          <w:tcPr>
            <w:tcW w:w="3573" w:type="dxa"/>
            <w:gridSpan w:val="2"/>
            <w:tcBorders>
              <w:left w:val="single" w:sz="4" w:space="0" w:color="auto"/>
              <w:right w:val="single" w:sz="4" w:space="0" w:color="auto"/>
            </w:tcBorders>
          </w:tcPr>
          <w:p w14:paraId="660A5F4F" w14:textId="77777777" w:rsidR="00C67C5F" w:rsidRDefault="00C67C5F" w:rsidP="00C67C5F">
            <w:pPr>
              <w:rPr>
                <w:b/>
                <w:i/>
              </w:rPr>
            </w:pPr>
          </w:p>
        </w:tc>
        <w:tc>
          <w:tcPr>
            <w:tcW w:w="4365" w:type="dxa"/>
            <w:gridSpan w:val="4"/>
            <w:tcBorders>
              <w:top w:val="single" w:sz="4" w:space="0" w:color="auto"/>
              <w:left w:val="single" w:sz="4" w:space="0" w:color="auto"/>
              <w:bottom w:val="single" w:sz="4" w:space="0" w:color="auto"/>
              <w:right w:val="single" w:sz="4" w:space="0" w:color="auto"/>
            </w:tcBorders>
          </w:tcPr>
          <w:p w14:paraId="36F7454C" w14:textId="77777777" w:rsidR="00C67C5F" w:rsidRDefault="00C67C5F" w:rsidP="00C67C5F">
            <w:pPr>
              <w:rPr>
                <w:b/>
                <w:i/>
              </w:rPr>
            </w:pPr>
          </w:p>
        </w:tc>
        <w:tc>
          <w:tcPr>
            <w:tcW w:w="2428" w:type="dxa"/>
            <w:gridSpan w:val="5"/>
            <w:tcBorders>
              <w:top w:val="single" w:sz="4" w:space="0" w:color="auto"/>
              <w:left w:val="single" w:sz="4" w:space="0" w:color="auto"/>
              <w:bottom w:val="single" w:sz="4" w:space="0" w:color="auto"/>
              <w:right w:val="single" w:sz="4" w:space="0" w:color="auto"/>
            </w:tcBorders>
          </w:tcPr>
          <w:p w14:paraId="472A4828" w14:textId="77777777" w:rsidR="00C67C5F" w:rsidRDefault="00C67C5F" w:rsidP="00C67C5F">
            <w:pPr>
              <w:rPr>
                <w:b/>
                <w:i/>
              </w:rPr>
            </w:pPr>
          </w:p>
        </w:tc>
        <w:tc>
          <w:tcPr>
            <w:tcW w:w="2428" w:type="dxa"/>
            <w:gridSpan w:val="2"/>
            <w:tcBorders>
              <w:top w:val="single" w:sz="4" w:space="0" w:color="auto"/>
              <w:left w:val="single" w:sz="4" w:space="0" w:color="auto"/>
              <w:bottom w:val="single" w:sz="4" w:space="0" w:color="auto"/>
              <w:right w:val="single" w:sz="4" w:space="0" w:color="auto"/>
            </w:tcBorders>
          </w:tcPr>
          <w:p w14:paraId="3C1EEE50" w14:textId="77777777" w:rsidR="00C67C5F" w:rsidRDefault="00C67C5F" w:rsidP="00C67C5F">
            <w:pPr>
              <w:rPr>
                <w:b/>
                <w:i/>
              </w:rPr>
            </w:pPr>
          </w:p>
        </w:tc>
        <w:tc>
          <w:tcPr>
            <w:tcW w:w="4852" w:type="dxa"/>
            <w:tcBorders>
              <w:top w:val="single" w:sz="4" w:space="0" w:color="auto"/>
              <w:left w:val="single" w:sz="4" w:space="0" w:color="auto"/>
              <w:bottom w:val="single" w:sz="4" w:space="0" w:color="auto"/>
              <w:right w:val="single" w:sz="4" w:space="0" w:color="auto"/>
            </w:tcBorders>
          </w:tcPr>
          <w:p w14:paraId="09A94D5B" w14:textId="77777777" w:rsidR="00C67C5F" w:rsidRDefault="00C67C5F" w:rsidP="00C67C5F">
            <w:pPr>
              <w:rPr>
                <w:b/>
                <w:i/>
              </w:rPr>
            </w:pPr>
          </w:p>
        </w:tc>
      </w:tr>
      <w:tr w:rsidR="00C67C5F" w:rsidRPr="00C57470" w14:paraId="059B26DA" w14:textId="77777777" w:rsidTr="00AE4461">
        <w:tc>
          <w:tcPr>
            <w:tcW w:w="1116" w:type="dxa"/>
            <w:tcBorders>
              <w:top w:val="single" w:sz="4" w:space="0" w:color="auto"/>
              <w:left w:val="single" w:sz="4" w:space="0" w:color="auto"/>
              <w:bottom w:val="single" w:sz="4" w:space="0" w:color="auto"/>
              <w:right w:val="single" w:sz="4" w:space="0" w:color="auto"/>
            </w:tcBorders>
          </w:tcPr>
          <w:p w14:paraId="6287F496" w14:textId="054AAF50"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78</w:t>
            </w:r>
          </w:p>
        </w:tc>
        <w:tc>
          <w:tcPr>
            <w:tcW w:w="10700" w:type="dxa"/>
            <w:tcBorders>
              <w:bottom w:val="single" w:sz="4" w:space="0" w:color="auto"/>
            </w:tcBorders>
          </w:tcPr>
          <w:p w14:paraId="14BF1555" w14:textId="77777777" w:rsidR="00C67C5F" w:rsidRPr="00C57470" w:rsidRDefault="00C67C5F" w:rsidP="00C67C5F">
            <w:pPr>
              <w:rPr>
                <w:sz w:val="24"/>
                <w:szCs w:val="24"/>
              </w:rPr>
            </w:pPr>
            <w:proofErr w:type="spellStart"/>
            <w:r w:rsidRPr="00204581">
              <w:rPr>
                <w:b/>
              </w:rPr>
              <w:t>В.В.Набоков</w:t>
            </w:r>
            <w:proofErr w:type="spellEnd"/>
            <w:r>
              <w:rPr>
                <w:b/>
              </w:rPr>
              <w:t xml:space="preserve">. </w:t>
            </w:r>
            <w:r>
              <w:t xml:space="preserve">Роман </w:t>
            </w:r>
            <w:r w:rsidRPr="00BF3E6E">
              <w:rPr>
                <w:b/>
                <w:i/>
              </w:rPr>
              <w:t>«Машенька».</w:t>
            </w:r>
            <w:r>
              <w:t xml:space="preserve"> Драматизм эмигрантского небытия героев «Машеньки». Образ Ганина и тип «героя компромисса». </w:t>
            </w:r>
          </w:p>
        </w:tc>
        <w:tc>
          <w:tcPr>
            <w:tcW w:w="483" w:type="dxa"/>
            <w:tcBorders>
              <w:top w:val="single" w:sz="4" w:space="0" w:color="auto"/>
              <w:left w:val="single" w:sz="4" w:space="0" w:color="auto"/>
              <w:bottom w:val="single" w:sz="4" w:space="0" w:color="auto"/>
              <w:right w:val="single" w:sz="4" w:space="0" w:color="auto"/>
            </w:tcBorders>
          </w:tcPr>
          <w:p w14:paraId="01A21481" w14:textId="2D252D5D"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41F95C4D" w14:textId="117E973A" w:rsidR="00C67C5F" w:rsidRPr="00C57470" w:rsidRDefault="008759EF" w:rsidP="00C67C5F">
            <w:r>
              <w:t>11.04</w:t>
            </w:r>
          </w:p>
        </w:tc>
        <w:tc>
          <w:tcPr>
            <w:tcW w:w="959" w:type="dxa"/>
            <w:tcBorders>
              <w:left w:val="single" w:sz="4" w:space="0" w:color="auto"/>
              <w:right w:val="single" w:sz="4" w:space="0" w:color="auto"/>
            </w:tcBorders>
          </w:tcPr>
          <w:p w14:paraId="1656BBBC" w14:textId="77777777" w:rsidR="00C67C5F" w:rsidRPr="00C57470" w:rsidRDefault="00C67C5F" w:rsidP="00C67C5F"/>
        </w:tc>
        <w:tc>
          <w:tcPr>
            <w:tcW w:w="3573" w:type="dxa"/>
            <w:gridSpan w:val="2"/>
            <w:tcBorders>
              <w:left w:val="single" w:sz="4" w:space="0" w:color="auto"/>
              <w:right w:val="single" w:sz="4" w:space="0" w:color="auto"/>
            </w:tcBorders>
          </w:tcPr>
          <w:p w14:paraId="186CDE5C"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239B38B4"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14DB1D98"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350B1FA5"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06C9C51A" w14:textId="77777777" w:rsidR="00C67C5F" w:rsidRPr="00C57470" w:rsidRDefault="00C67C5F" w:rsidP="00C67C5F"/>
        </w:tc>
      </w:tr>
      <w:tr w:rsidR="00C67C5F" w:rsidRPr="00C57470" w14:paraId="60941A8B" w14:textId="77777777" w:rsidTr="00AE4461">
        <w:trPr>
          <w:trHeight w:val="134"/>
        </w:trPr>
        <w:tc>
          <w:tcPr>
            <w:tcW w:w="1116" w:type="dxa"/>
            <w:tcBorders>
              <w:top w:val="single" w:sz="4" w:space="0" w:color="auto"/>
              <w:left w:val="single" w:sz="4" w:space="0" w:color="auto"/>
              <w:bottom w:val="single" w:sz="4" w:space="0" w:color="auto"/>
              <w:right w:val="single" w:sz="4" w:space="0" w:color="auto"/>
            </w:tcBorders>
          </w:tcPr>
          <w:p w14:paraId="2C2E39B6" w14:textId="77777777" w:rsidR="00C67C5F" w:rsidRPr="00C57470" w:rsidRDefault="00C67C5F" w:rsidP="00C67C5F">
            <w:pPr>
              <w:ind w:left="-709" w:firstLine="709"/>
              <w:jc w:val="center"/>
              <w:rPr>
                <w:rFonts w:eastAsia="Calibri"/>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0468BDA8" w14:textId="067D159E" w:rsidR="00C67C5F" w:rsidRPr="00C57470" w:rsidRDefault="00C67C5F" w:rsidP="00C67C5F">
            <w:pPr>
              <w:rPr>
                <w:sz w:val="24"/>
                <w:szCs w:val="24"/>
              </w:rPr>
            </w:pPr>
            <w:r w:rsidRPr="00AA4D17">
              <w:rPr>
                <w:b/>
                <w:sz w:val="24"/>
                <w:szCs w:val="24"/>
              </w:rPr>
              <w:t>Литература периода Великой Отечественной  войны (</w:t>
            </w:r>
            <w:r>
              <w:rPr>
                <w:b/>
                <w:sz w:val="24"/>
                <w:szCs w:val="24"/>
              </w:rPr>
              <w:t>3</w:t>
            </w:r>
            <w:r w:rsidRPr="00AA4D17">
              <w:rPr>
                <w:b/>
                <w:sz w:val="24"/>
                <w:szCs w:val="24"/>
              </w:rPr>
              <w:t xml:space="preserve"> часа)</w:t>
            </w:r>
          </w:p>
        </w:tc>
        <w:tc>
          <w:tcPr>
            <w:tcW w:w="483" w:type="dxa"/>
            <w:tcBorders>
              <w:top w:val="single" w:sz="4" w:space="0" w:color="auto"/>
              <w:left w:val="single" w:sz="4" w:space="0" w:color="auto"/>
              <w:bottom w:val="single" w:sz="4" w:space="0" w:color="auto"/>
              <w:right w:val="single" w:sz="4" w:space="0" w:color="auto"/>
            </w:tcBorders>
          </w:tcPr>
          <w:p w14:paraId="414094E5" w14:textId="77777777" w:rsidR="00C67C5F" w:rsidRPr="00C57470" w:rsidRDefault="00C67C5F" w:rsidP="00C67C5F"/>
        </w:tc>
        <w:tc>
          <w:tcPr>
            <w:tcW w:w="776" w:type="dxa"/>
            <w:gridSpan w:val="2"/>
            <w:tcBorders>
              <w:top w:val="single" w:sz="4" w:space="0" w:color="auto"/>
              <w:left w:val="single" w:sz="4" w:space="0" w:color="auto"/>
              <w:bottom w:val="single" w:sz="4" w:space="0" w:color="auto"/>
              <w:right w:val="single" w:sz="4" w:space="0" w:color="auto"/>
            </w:tcBorders>
          </w:tcPr>
          <w:p w14:paraId="659CFE3D" w14:textId="77777777" w:rsidR="00C67C5F" w:rsidRPr="00C57470" w:rsidRDefault="00C67C5F" w:rsidP="00C67C5F"/>
        </w:tc>
        <w:tc>
          <w:tcPr>
            <w:tcW w:w="959" w:type="dxa"/>
            <w:tcBorders>
              <w:left w:val="single" w:sz="4" w:space="0" w:color="auto"/>
              <w:right w:val="single" w:sz="4" w:space="0" w:color="auto"/>
            </w:tcBorders>
          </w:tcPr>
          <w:p w14:paraId="52D25D53" w14:textId="77777777" w:rsidR="00C67C5F" w:rsidRPr="00C57470" w:rsidRDefault="00C67C5F" w:rsidP="00C67C5F"/>
        </w:tc>
        <w:tc>
          <w:tcPr>
            <w:tcW w:w="3573" w:type="dxa"/>
            <w:gridSpan w:val="2"/>
            <w:tcBorders>
              <w:left w:val="single" w:sz="4" w:space="0" w:color="auto"/>
              <w:right w:val="single" w:sz="4" w:space="0" w:color="auto"/>
            </w:tcBorders>
          </w:tcPr>
          <w:p w14:paraId="6B5319F5"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6E17BFEA"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202A7436"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17B90D5E"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1428925" w14:textId="77777777" w:rsidR="00C67C5F" w:rsidRPr="00C57470" w:rsidRDefault="00C67C5F" w:rsidP="00C67C5F"/>
        </w:tc>
      </w:tr>
      <w:tr w:rsidR="00C67C5F" w:rsidRPr="00C57470" w14:paraId="60514A4A" w14:textId="77777777" w:rsidTr="00AE4461">
        <w:tc>
          <w:tcPr>
            <w:tcW w:w="1116" w:type="dxa"/>
            <w:tcBorders>
              <w:top w:val="single" w:sz="4" w:space="0" w:color="auto"/>
              <w:left w:val="single" w:sz="4" w:space="0" w:color="auto"/>
              <w:bottom w:val="single" w:sz="4" w:space="0" w:color="auto"/>
              <w:right w:val="single" w:sz="4" w:space="0" w:color="auto"/>
            </w:tcBorders>
          </w:tcPr>
          <w:p w14:paraId="2CCB38FD" w14:textId="0E341FAF"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79-80</w:t>
            </w:r>
          </w:p>
        </w:tc>
        <w:tc>
          <w:tcPr>
            <w:tcW w:w="10700" w:type="dxa"/>
            <w:tcBorders>
              <w:top w:val="single" w:sz="4" w:space="0" w:color="auto"/>
              <w:left w:val="single" w:sz="4" w:space="0" w:color="auto"/>
              <w:bottom w:val="single" w:sz="4" w:space="0" w:color="auto"/>
              <w:right w:val="single" w:sz="4" w:space="0" w:color="auto"/>
            </w:tcBorders>
          </w:tcPr>
          <w:p w14:paraId="0B560A5F" w14:textId="77777777" w:rsidR="00C67C5F" w:rsidRPr="00AA4D17" w:rsidRDefault="00C67C5F" w:rsidP="00C67C5F">
            <w:pPr>
              <w:jc w:val="both"/>
              <w:rPr>
                <w:rFonts w:eastAsia="Calibri"/>
                <w:bCs/>
              </w:rPr>
            </w:pPr>
            <w:r w:rsidRPr="00AA4D17">
              <w:rPr>
                <w:rFonts w:eastAsia="Calibri"/>
                <w:bCs/>
              </w:rPr>
              <w:t xml:space="preserve">  </w:t>
            </w:r>
            <w:r w:rsidRPr="00AA4D17">
              <w:rPr>
                <w:rFonts w:eastAsia="Calibri"/>
                <w:b/>
                <w:bCs/>
              </w:rPr>
              <w:t>Отражение летописи военных лет в произведениях русских писателей</w:t>
            </w:r>
            <w:r w:rsidRPr="00AA4D17">
              <w:rPr>
                <w:rFonts w:eastAsia="Calibri"/>
                <w:bCs/>
              </w:rPr>
              <w:t xml:space="preserve">. </w:t>
            </w:r>
            <w:r w:rsidRPr="00AA4D17">
              <w:rPr>
                <w:rFonts w:eastAsia="Calibri"/>
                <w:bCs/>
                <w:i/>
              </w:rPr>
              <w:t>Публицистика времен войны</w:t>
            </w:r>
            <w:r w:rsidRPr="00AA4D17">
              <w:rPr>
                <w:rFonts w:eastAsia="Calibri"/>
                <w:bCs/>
              </w:rPr>
              <w:t xml:space="preserve"> (</w:t>
            </w:r>
            <w:proofErr w:type="spellStart"/>
            <w:r w:rsidRPr="00AA4D17">
              <w:rPr>
                <w:rFonts w:eastAsia="Calibri"/>
                <w:bCs/>
              </w:rPr>
              <w:t>А.Толстой</w:t>
            </w:r>
            <w:proofErr w:type="spellEnd"/>
            <w:r w:rsidRPr="00AA4D17">
              <w:rPr>
                <w:rFonts w:eastAsia="Calibri"/>
                <w:bCs/>
              </w:rPr>
              <w:t xml:space="preserve">, </w:t>
            </w:r>
            <w:proofErr w:type="spellStart"/>
            <w:r w:rsidRPr="00AA4D17">
              <w:rPr>
                <w:rFonts w:eastAsia="Calibri"/>
                <w:bCs/>
              </w:rPr>
              <w:t>И.Эренбург</w:t>
            </w:r>
            <w:proofErr w:type="spellEnd"/>
            <w:r w:rsidRPr="00AA4D17">
              <w:rPr>
                <w:rFonts w:eastAsia="Calibri"/>
                <w:bCs/>
              </w:rPr>
              <w:t xml:space="preserve">, </w:t>
            </w:r>
            <w:proofErr w:type="spellStart"/>
            <w:r w:rsidRPr="00AA4D17">
              <w:rPr>
                <w:rFonts w:eastAsia="Calibri"/>
                <w:bCs/>
              </w:rPr>
              <w:t>Л.Леонов</w:t>
            </w:r>
            <w:proofErr w:type="spellEnd"/>
            <w:r w:rsidRPr="00AA4D17">
              <w:rPr>
                <w:rFonts w:eastAsia="Calibri"/>
                <w:bCs/>
              </w:rPr>
              <w:t xml:space="preserve">, </w:t>
            </w:r>
            <w:proofErr w:type="spellStart"/>
            <w:r w:rsidRPr="00AA4D17">
              <w:rPr>
                <w:rFonts w:eastAsia="Calibri"/>
                <w:bCs/>
              </w:rPr>
              <w:t>О.Берггольц</w:t>
            </w:r>
            <w:proofErr w:type="spellEnd"/>
            <w:r w:rsidRPr="00AA4D17">
              <w:rPr>
                <w:rFonts w:eastAsia="Calibri"/>
                <w:bCs/>
              </w:rPr>
              <w:t xml:space="preserve">, </w:t>
            </w:r>
            <w:proofErr w:type="spellStart"/>
            <w:r w:rsidRPr="00AA4D17">
              <w:rPr>
                <w:rFonts w:eastAsia="Calibri"/>
                <w:bCs/>
              </w:rPr>
              <w:t>В.Гроссман</w:t>
            </w:r>
            <w:proofErr w:type="spellEnd"/>
            <w:r w:rsidRPr="00AA4D17">
              <w:rPr>
                <w:rFonts w:eastAsia="Calibri"/>
                <w:bCs/>
              </w:rPr>
              <w:t>).</w:t>
            </w:r>
          </w:p>
          <w:p w14:paraId="7ED8846C" w14:textId="77777777" w:rsidR="00C67C5F" w:rsidRPr="00AA4D17" w:rsidRDefault="00C67C5F" w:rsidP="00C67C5F">
            <w:pPr>
              <w:jc w:val="both"/>
              <w:rPr>
                <w:rFonts w:eastAsia="Calibri"/>
                <w:bCs/>
              </w:rPr>
            </w:pPr>
            <w:r w:rsidRPr="00AA4D17">
              <w:rPr>
                <w:rFonts w:eastAsia="Calibri"/>
                <w:bCs/>
              </w:rPr>
              <w:t xml:space="preserve">   </w:t>
            </w:r>
            <w:r w:rsidRPr="00AA4D17">
              <w:rPr>
                <w:rFonts w:eastAsia="Calibri"/>
                <w:bCs/>
                <w:i/>
              </w:rPr>
              <w:t>Лирика военных лет.</w:t>
            </w:r>
            <w:r w:rsidRPr="00AA4D17">
              <w:rPr>
                <w:rFonts w:eastAsia="Calibri"/>
                <w:bCs/>
              </w:rPr>
              <w:t xml:space="preserve"> Песенная поэзия </w:t>
            </w:r>
            <w:proofErr w:type="spellStart"/>
            <w:r w:rsidRPr="00AA4D17">
              <w:rPr>
                <w:rFonts w:eastAsia="Calibri"/>
                <w:bCs/>
              </w:rPr>
              <w:t>В.Лебедева</w:t>
            </w:r>
            <w:proofErr w:type="spellEnd"/>
            <w:r w:rsidRPr="00AA4D17">
              <w:rPr>
                <w:rFonts w:eastAsia="Calibri"/>
                <w:bCs/>
              </w:rPr>
              <w:t xml:space="preserve">-Кумача, </w:t>
            </w:r>
            <w:proofErr w:type="spellStart"/>
            <w:r w:rsidRPr="00AA4D17">
              <w:rPr>
                <w:rFonts w:eastAsia="Calibri"/>
                <w:bCs/>
              </w:rPr>
              <w:t>М.Исаковского</w:t>
            </w:r>
            <w:proofErr w:type="spellEnd"/>
            <w:r w:rsidRPr="00AA4D17">
              <w:rPr>
                <w:rFonts w:eastAsia="Calibri"/>
                <w:bCs/>
              </w:rPr>
              <w:t xml:space="preserve">, </w:t>
            </w:r>
            <w:proofErr w:type="spellStart"/>
            <w:r w:rsidRPr="00AA4D17">
              <w:rPr>
                <w:rFonts w:eastAsia="Calibri"/>
                <w:bCs/>
              </w:rPr>
              <w:t>Л.Ошанина</w:t>
            </w:r>
            <w:proofErr w:type="spellEnd"/>
            <w:r w:rsidRPr="00AA4D17">
              <w:rPr>
                <w:rFonts w:eastAsia="Calibri"/>
                <w:bCs/>
              </w:rPr>
              <w:t xml:space="preserve">, </w:t>
            </w:r>
            <w:proofErr w:type="spellStart"/>
            <w:r w:rsidRPr="00AA4D17">
              <w:rPr>
                <w:rFonts w:eastAsia="Calibri"/>
                <w:bCs/>
              </w:rPr>
              <w:t>Е.Долматовского</w:t>
            </w:r>
            <w:proofErr w:type="spellEnd"/>
            <w:r w:rsidRPr="00AA4D17">
              <w:rPr>
                <w:rFonts w:eastAsia="Calibri"/>
                <w:bCs/>
              </w:rPr>
              <w:t xml:space="preserve">, </w:t>
            </w:r>
            <w:proofErr w:type="spellStart"/>
            <w:r w:rsidRPr="00AA4D17">
              <w:rPr>
                <w:rFonts w:eastAsia="Calibri"/>
                <w:bCs/>
              </w:rPr>
              <w:t>А.Суркова</w:t>
            </w:r>
            <w:proofErr w:type="spellEnd"/>
            <w:r w:rsidRPr="00AA4D17">
              <w:rPr>
                <w:rFonts w:eastAsia="Calibri"/>
                <w:bCs/>
              </w:rPr>
              <w:t xml:space="preserve">, </w:t>
            </w:r>
            <w:proofErr w:type="spellStart"/>
            <w:r w:rsidRPr="00AA4D17">
              <w:rPr>
                <w:rFonts w:eastAsia="Calibri"/>
                <w:bCs/>
              </w:rPr>
              <w:t>А.Фатьянова</w:t>
            </w:r>
            <w:proofErr w:type="spellEnd"/>
            <w:r w:rsidRPr="00AA4D17">
              <w:rPr>
                <w:rFonts w:eastAsia="Calibri"/>
                <w:bCs/>
              </w:rPr>
              <w:t xml:space="preserve">, </w:t>
            </w:r>
            <w:proofErr w:type="spellStart"/>
            <w:r w:rsidRPr="00AA4D17">
              <w:rPr>
                <w:rFonts w:eastAsia="Calibri"/>
                <w:bCs/>
              </w:rPr>
              <w:t>К.Симонова</w:t>
            </w:r>
            <w:proofErr w:type="spellEnd"/>
            <w:r w:rsidRPr="00AA4D17">
              <w:rPr>
                <w:rFonts w:eastAsia="Calibri"/>
                <w:bCs/>
              </w:rPr>
              <w:t>. «</w:t>
            </w:r>
            <w:proofErr w:type="spellStart"/>
            <w:r w:rsidRPr="00AA4D17">
              <w:rPr>
                <w:rFonts w:eastAsia="Calibri"/>
                <w:bCs/>
              </w:rPr>
              <w:t>Моабитские</w:t>
            </w:r>
            <w:proofErr w:type="spellEnd"/>
            <w:r w:rsidRPr="00AA4D17">
              <w:rPr>
                <w:rFonts w:eastAsia="Calibri"/>
                <w:bCs/>
              </w:rPr>
              <w:t xml:space="preserve"> тетради» Мусы </w:t>
            </w:r>
            <w:proofErr w:type="spellStart"/>
            <w:r w:rsidRPr="00AA4D17">
              <w:rPr>
                <w:rFonts w:eastAsia="Calibri"/>
                <w:bCs/>
              </w:rPr>
              <w:t>Джалиля</w:t>
            </w:r>
            <w:proofErr w:type="spellEnd"/>
            <w:r w:rsidRPr="00AA4D17">
              <w:rPr>
                <w:rFonts w:eastAsia="Calibri"/>
                <w:bCs/>
              </w:rPr>
              <w:t>.</w:t>
            </w:r>
          </w:p>
          <w:p w14:paraId="535D1FFD" w14:textId="77777777" w:rsidR="00C67C5F" w:rsidRPr="00C57470" w:rsidRDefault="00C67C5F" w:rsidP="00C67C5F">
            <w:pPr>
              <w:rPr>
                <w:sz w:val="24"/>
                <w:szCs w:val="24"/>
              </w:rPr>
            </w:pPr>
            <w:r w:rsidRPr="00AA4D17">
              <w:rPr>
                <w:b/>
                <w:sz w:val="24"/>
                <w:szCs w:val="24"/>
              </w:rPr>
              <w:t xml:space="preserve">  </w:t>
            </w:r>
            <w:r w:rsidRPr="00AA4D17">
              <w:rPr>
                <w:b/>
                <w:i/>
                <w:sz w:val="24"/>
                <w:szCs w:val="24"/>
              </w:rPr>
              <w:t>Жанр поэмы в литературной летописи войны</w:t>
            </w:r>
            <w:r w:rsidRPr="00AA4D17">
              <w:rPr>
                <w:b/>
                <w:sz w:val="24"/>
                <w:szCs w:val="24"/>
              </w:rPr>
              <w:t xml:space="preserve"> («Зоя» </w:t>
            </w:r>
            <w:proofErr w:type="spellStart"/>
            <w:r w:rsidRPr="00AA4D17">
              <w:rPr>
                <w:b/>
                <w:sz w:val="24"/>
                <w:szCs w:val="24"/>
              </w:rPr>
              <w:t>М.Алигер</w:t>
            </w:r>
            <w:proofErr w:type="spellEnd"/>
            <w:r w:rsidRPr="00AA4D17">
              <w:rPr>
                <w:b/>
                <w:sz w:val="24"/>
                <w:szCs w:val="24"/>
              </w:rPr>
              <w:t xml:space="preserve">, «Сын» </w:t>
            </w:r>
            <w:proofErr w:type="spellStart"/>
            <w:r w:rsidRPr="00AA4D17">
              <w:rPr>
                <w:b/>
                <w:sz w:val="24"/>
                <w:szCs w:val="24"/>
              </w:rPr>
              <w:t>П.Антокольского</w:t>
            </w:r>
            <w:proofErr w:type="spellEnd"/>
            <w:r w:rsidRPr="00AA4D17">
              <w:rPr>
                <w:b/>
                <w:sz w:val="24"/>
                <w:szCs w:val="24"/>
              </w:rPr>
              <w:t xml:space="preserve">, «Двадцать восемь» </w:t>
            </w:r>
            <w:proofErr w:type="spellStart"/>
            <w:r w:rsidRPr="00AA4D17">
              <w:rPr>
                <w:b/>
                <w:sz w:val="24"/>
                <w:szCs w:val="24"/>
              </w:rPr>
              <w:t>М.Светлова</w:t>
            </w:r>
            <w:proofErr w:type="spellEnd"/>
            <w:r w:rsidRPr="00AA4D17">
              <w:rPr>
                <w:b/>
                <w:sz w:val="24"/>
                <w:szCs w:val="24"/>
              </w:rPr>
              <w:t xml:space="preserve">). Поэма </w:t>
            </w:r>
            <w:proofErr w:type="spellStart"/>
            <w:r w:rsidRPr="00AA4D17">
              <w:rPr>
                <w:b/>
                <w:sz w:val="24"/>
                <w:szCs w:val="24"/>
              </w:rPr>
              <w:t>А.Твардовского</w:t>
            </w:r>
            <w:proofErr w:type="spellEnd"/>
            <w:r w:rsidRPr="00AA4D17">
              <w:rPr>
                <w:b/>
                <w:sz w:val="24"/>
                <w:szCs w:val="24"/>
              </w:rPr>
              <w:t xml:space="preserve"> «Василий Теркин» как вершинное произведение времен войны.</w:t>
            </w:r>
          </w:p>
        </w:tc>
        <w:tc>
          <w:tcPr>
            <w:tcW w:w="483" w:type="dxa"/>
            <w:tcBorders>
              <w:top w:val="single" w:sz="4" w:space="0" w:color="auto"/>
              <w:left w:val="single" w:sz="4" w:space="0" w:color="auto"/>
              <w:bottom w:val="single" w:sz="4" w:space="0" w:color="auto"/>
              <w:right w:val="single" w:sz="4" w:space="0" w:color="auto"/>
            </w:tcBorders>
          </w:tcPr>
          <w:p w14:paraId="36A11762" w14:textId="00B02F01" w:rsidR="00C67C5F" w:rsidRPr="00C57470" w:rsidRDefault="00C67C5F" w:rsidP="00C67C5F">
            <w:r>
              <w:t>2</w:t>
            </w:r>
          </w:p>
        </w:tc>
        <w:tc>
          <w:tcPr>
            <w:tcW w:w="776" w:type="dxa"/>
            <w:gridSpan w:val="2"/>
            <w:tcBorders>
              <w:top w:val="single" w:sz="4" w:space="0" w:color="auto"/>
              <w:left w:val="single" w:sz="4" w:space="0" w:color="auto"/>
              <w:bottom w:val="single" w:sz="4" w:space="0" w:color="auto"/>
              <w:right w:val="single" w:sz="4" w:space="0" w:color="auto"/>
            </w:tcBorders>
          </w:tcPr>
          <w:p w14:paraId="46676F65" w14:textId="77777777" w:rsidR="00C67C5F" w:rsidRDefault="008759EF" w:rsidP="00C67C5F">
            <w:r>
              <w:t>12.04</w:t>
            </w:r>
          </w:p>
          <w:p w14:paraId="5D0AE8B6" w14:textId="5F83DC4D" w:rsidR="008759EF" w:rsidRPr="00C57470" w:rsidRDefault="008759EF" w:rsidP="00C67C5F">
            <w:r>
              <w:t>15.04</w:t>
            </w:r>
          </w:p>
        </w:tc>
        <w:tc>
          <w:tcPr>
            <w:tcW w:w="959" w:type="dxa"/>
            <w:tcBorders>
              <w:left w:val="single" w:sz="4" w:space="0" w:color="auto"/>
              <w:right w:val="single" w:sz="4" w:space="0" w:color="auto"/>
            </w:tcBorders>
          </w:tcPr>
          <w:p w14:paraId="068E6D5B" w14:textId="77777777" w:rsidR="00C67C5F" w:rsidRPr="00C57470" w:rsidRDefault="00C67C5F" w:rsidP="00C67C5F"/>
        </w:tc>
        <w:tc>
          <w:tcPr>
            <w:tcW w:w="3573" w:type="dxa"/>
            <w:gridSpan w:val="2"/>
            <w:tcBorders>
              <w:left w:val="single" w:sz="4" w:space="0" w:color="auto"/>
              <w:right w:val="single" w:sz="4" w:space="0" w:color="auto"/>
            </w:tcBorders>
          </w:tcPr>
          <w:p w14:paraId="2105EA5E"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7AFCD55D"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509239FC"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14C7534A"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DD2F016" w14:textId="77777777" w:rsidR="00C67C5F" w:rsidRPr="00C57470" w:rsidRDefault="00C67C5F" w:rsidP="00C67C5F"/>
        </w:tc>
      </w:tr>
      <w:tr w:rsidR="00C67C5F" w:rsidRPr="00C57470" w14:paraId="2645CBC9" w14:textId="77777777" w:rsidTr="00AE4461">
        <w:tc>
          <w:tcPr>
            <w:tcW w:w="1116" w:type="dxa"/>
            <w:tcBorders>
              <w:top w:val="single" w:sz="4" w:space="0" w:color="auto"/>
              <w:left w:val="single" w:sz="4" w:space="0" w:color="auto"/>
              <w:bottom w:val="single" w:sz="4" w:space="0" w:color="auto"/>
              <w:right w:val="single" w:sz="4" w:space="0" w:color="auto"/>
            </w:tcBorders>
          </w:tcPr>
          <w:p w14:paraId="2214EAD8" w14:textId="77777777" w:rsidR="00C67C5F" w:rsidRDefault="00C67C5F" w:rsidP="00C67C5F">
            <w:pPr>
              <w:ind w:left="-709" w:firstLine="709"/>
              <w:rPr>
                <w:rFonts w:eastAsia="Calibri"/>
                <w:sz w:val="24"/>
                <w:szCs w:val="24"/>
                <w:lang w:eastAsia="en-US"/>
              </w:rPr>
            </w:pPr>
          </w:p>
          <w:p w14:paraId="299BF1F8" w14:textId="4782C470" w:rsidR="00C67C5F" w:rsidRPr="009A4F51" w:rsidRDefault="00C67C5F" w:rsidP="00C67C5F">
            <w:pPr>
              <w:jc w:val="center"/>
              <w:rPr>
                <w:rFonts w:eastAsia="Calibri"/>
                <w:sz w:val="24"/>
                <w:szCs w:val="24"/>
                <w:lang w:eastAsia="en-US"/>
              </w:rPr>
            </w:pPr>
            <w:r>
              <w:rPr>
                <w:rFonts w:eastAsia="Calibri"/>
                <w:sz w:val="24"/>
                <w:szCs w:val="24"/>
                <w:lang w:eastAsia="en-US"/>
              </w:rPr>
              <w:t>81</w:t>
            </w:r>
          </w:p>
        </w:tc>
        <w:tc>
          <w:tcPr>
            <w:tcW w:w="10700" w:type="dxa"/>
            <w:tcBorders>
              <w:bottom w:val="single" w:sz="4" w:space="0" w:color="auto"/>
            </w:tcBorders>
          </w:tcPr>
          <w:p w14:paraId="5E9E7EF3" w14:textId="77777777" w:rsidR="00C67C5F" w:rsidRDefault="00C67C5F" w:rsidP="00C67C5F">
            <w:pPr>
              <w:pStyle w:val="80"/>
              <w:shd w:val="clear" w:color="auto" w:fill="auto"/>
              <w:spacing w:line="24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884C45">
              <w:rPr>
                <w:rFonts w:ascii="Times New Roman" w:hAnsi="Times New Roman" w:cs="Times New Roman"/>
                <w:b w:val="0"/>
                <w:i/>
                <w:sz w:val="24"/>
                <w:szCs w:val="24"/>
              </w:rPr>
              <w:t>Проза о войне.</w:t>
            </w:r>
            <w:r>
              <w:rPr>
                <w:rFonts w:ascii="Times New Roman" w:hAnsi="Times New Roman" w:cs="Times New Roman"/>
                <w:b w:val="0"/>
                <w:sz w:val="24"/>
                <w:szCs w:val="24"/>
              </w:rPr>
              <w:t xml:space="preserve"> «Дни и ночи» </w:t>
            </w:r>
            <w:proofErr w:type="spellStart"/>
            <w:r>
              <w:rPr>
                <w:rFonts w:ascii="Times New Roman" w:hAnsi="Times New Roman" w:cs="Times New Roman"/>
                <w:b w:val="0"/>
                <w:sz w:val="24"/>
                <w:szCs w:val="24"/>
              </w:rPr>
              <w:t>К.Симонова</w:t>
            </w:r>
            <w:proofErr w:type="spellEnd"/>
            <w:r>
              <w:rPr>
                <w:rFonts w:ascii="Times New Roman" w:hAnsi="Times New Roman" w:cs="Times New Roman"/>
                <w:b w:val="0"/>
                <w:sz w:val="24"/>
                <w:szCs w:val="24"/>
              </w:rPr>
              <w:t xml:space="preserve">, «Звезда» </w:t>
            </w:r>
            <w:proofErr w:type="spellStart"/>
            <w:r>
              <w:rPr>
                <w:rFonts w:ascii="Times New Roman" w:hAnsi="Times New Roman" w:cs="Times New Roman"/>
                <w:b w:val="0"/>
                <w:sz w:val="24"/>
                <w:szCs w:val="24"/>
              </w:rPr>
              <w:t>Э.Казакевича</w:t>
            </w:r>
            <w:proofErr w:type="spellEnd"/>
            <w:r>
              <w:rPr>
                <w:rFonts w:ascii="Times New Roman" w:hAnsi="Times New Roman" w:cs="Times New Roman"/>
                <w:b w:val="0"/>
                <w:sz w:val="24"/>
                <w:szCs w:val="24"/>
              </w:rPr>
              <w:t xml:space="preserve">, «Спутники» </w:t>
            </w:r>
            <w:proofErr w:type="spellStart"/>
            <w:r>
              <w:rPr>
                <w:rFonts w:ascii="Times New Roman" w:hAnsi="Times New Roman" w:cs="Times New Roman"/>
                <w:b w:val="0"/>
                <w:sz w:val="24"/>
                <w:szCs w:val="24"/>
              </w:rPr>
              <w:t>В.Пановой</w:t>
            </w:r>
            <w:proofErr w:type="spellEnd"/>
            <w:r>
              <w:rPr>
                <w:rFonts w:ascii="Times New Roman" w:hAnsi="Times New Roman" w:cs="Times New Roman"/>
                <w:b w:val="0"/>
                <w:sz w:val="24"/>
                <w:szCs w:val="24"/>
              </w:rPr>
              <w:t xml:space="preserve">, «Молодая гвардия» </w:t>
            </w:r>
            <w:proofErr w:type="spellStart"/>
            <w:r>
              <w:rPr>
                <w:rFonts w:ascii="Times New Roman" w:hAnsi="Times New Roman" w:cs="Times New Roman"/>
                <w:b w:val="0"/>
                <w:sz w:val="24"/>
                <w:szCs w:val="24"/>
              </w:rPr>
              <w:t>А.Фадеева</w:t>
            </w:r>
            <w:proofErr w:type="spellEnd"/>
            <w:r>
              <w:rPr>
                <w:rFonts w:ascii="Times New Roman" w:hAnsi="Times New Roman" w:cs="Times New Roman"/>
                <w:b w:val="0"/>
                <w:sz w:val="24"/>
                <w:szCs w:val="24"/>
              </w:rPr>
              <w:t xml:space="preserve">, «Повесть о настоящем человеке» </w:t>
            </w:r>
            <w:proofErr w:type="spellStart"/>
            <w:r>
              <w:rPr>
                <w:rFonts w:ascii="Times New Roman" w:hAnsi="Times New Roman" w:cs="Times New Roman"/>
                <w:b w:val="0"/>
                <w:sz w:val="24"/>
                <w:szCs w:val="24"/>
              </w:rPr>
              <w:t>Б.Полевого</w:t>
            </w:r>
            <w:proofErr w:type="spellEnd"/>
            <w:r>
              <w:rPr>
                <w:rFonts w:ascii="Times New Roman" w:hAnsi="Times New Roman" w:cs="Times New Roman"/>
                <w:b w:val="0"/>
                <w:sz w:val="24"/>
                <w:szCs w:val="24"/>
              </w:rPr>
              <w:t xml:space="preserve">, «Судьба человека» </w:t>
            </w:r>
            <w:proofErr w:type="spellStart"/>
            <w:r>
              <w:rPr>
                <w:rFonts w:ascii="Times New Roman" w:hAnsi="Times New Roman" w:cs="Times New Roman"/>
                <w:b w:val="0"/>
                <w:sz w:val="24"/>
                <w:szCs w:val="24"/>
              </w:rPr>
              <w:t>М.Шолохова</w:t>
            </w:r>
            <w:proofErr w:type="spellEnd"/>
            <w:r>
              <w:rPr>
                <w:rFonts w:ascii="Times New Roman" w:hAnsi="Times New Roman" w:cs="Times New Roman"/>
                <w:b w:val="0"/>
                <w:sz w:val="24"/>
                <w:szCs w:val="24"/>
              </w:rPr>
              <w:t>.</w:t>
            </w:r>
          </w:p>
          <w:p w14:paraId="0179118A" w14:textId="77777777" w:rsidR="00C67C5F" w:rsidRPr="00C57470" w:rsidRDefault="00C67C5F" w:rsidP="00C67C5F">
            <w:pPr>
              <w:rPr>
                <w:sz w:val="24"/>
                <w:szCs w:val="24"/>
              </w:rPr>
            </w:pPr>
            <w:proofErr w:type="gramStart"/>
            <w:r>
              <w:rPr>
                <w:sz w:val="24"/>
                <w:szCs w:val="24"/>
              </w:rPr>
              <w:t>Р</w:t>
            </w:r>
            <w:proofErr w:type="gramEnd"/>
            <w:r>
              <w:rPr>
                <w:sz w:val="24"/>
                <w:szCs w:val="24"/>
              </w:rPr>
              <w:t xml:space="preserve">/К  </w:t>
            </w:r>
            <w:r>
              <w:rPr>
                <w:b/>
                <w:i/>
                <w:sz w:val="24"/>
                <w:szCs w:val="24"/>
              </w:rPr>
              <w:t>«Годы роковые» в поэзии и прозе Дона  и о Доне</w:t>
            </w:r>
          </w:p>
        </w:tc>
        <w:tc>
          <w:tcPr>
            <w:tcW w:w="483" w:type="dxa"/>
            <w:tcBorders>
              <w:top w:val="single" w:sz="4" w:space="0" w:color="auto"/>
              <w:left w:val="single" w:sz="4" w:space="0" w:color="auto"/>
              <w:bottom w:val="single" w:sz="4" w:space="0" w:color="auto"/>
              <w:right w:val="single" w:sz="4" w:space="0" w:color="auto"/>
            </w:tcBorders>
          </w:tcPr>
          <w:p w14:paraId="1CA285C5" w14:textId="064A0E2C"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21F2979C" w14:textId="590D5460" w:rsidR="00C67C5F" w:rsidRPr="00C57470" w:rsidRDefault="008759EF" w:rsidP="00C67C5F">
            <w:r>
              <w:t>18.04</w:t>
            </w:r>
          </w:p>
        </w:tc>
        <w:tc>
          <w:tcPr>
            <w:tcW w:w="959" w:type="dxa"/>
            <w:tcBorders>
              <w:left w:val="single" w:sz="4" w:space="0" w:color="auto"/>
              <w:right w:val="single" w:sz="4" w:space="0" w:color="auto"/>
            </w:tcBorders>
          </w:tcPr>
          <w:p w14:paraId="72AEEDC2" w14:textId="77777777" w:rsidR="00C67C5F" w:rsidRPr="00C57470" w:rsidRDefault="00C67C5F" w:rsidP="00C67C5F"/>
        </w:tc>
        <w:tc>
          <w:tcPr>
            <w:tcW w:w="3573" w:type="dxa"/>
            <w:gridSpan w:val="2"/>
            <w:tcBorders>
              <w:left w:val="single" w:sz="4" w:space="0" w:color="auto"/>
              <w:right w:val="single" w:sz="4" w:space="0" w:color="auto"/>
            </w:tcBorders>
          </w:tcPr>
          <w:p w14:paraId="3BE428DF"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3B00B8C5"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25BD3B87"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67A17B57"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9059584" w14:textId="77777777" w:rsidR="00C67C5F" w:rsidRPr="00C57470" w:rsidRDefault="00C67C5F" w:rsidP="00C67C5F"/>
        </w:tc>
      </w:tr>
      <w:tr w:rsidR="00C67C5F" w:rsidRPr="00C57470" w14:paraId="33DA79C4" w14:textId="77777777" w:rsidTr="00AE4461">
        <w:tc>
          <w:tcPr>
            <w:tcW w:w="1116" w:type="dxa"/>
            <w:tcBorders>
              <w:top w:val="single" w:sz="4" w:space="0" w:color="auto"/>
              <w:left w:val="single" w:sz="4" w:space="0" w:color="auto"/>
              <w:bottom w:val="single" w:sz="4" w:space="0" w:color="auto"/>
              <w:right w:val="single" w:sz="4" w:space="0" w:color="auto"/>
            </w:tcBorders>
          </w:tcPr>
          <w:p w14:paraId="5EA7A7E6" w14:textId="77777777" w:rsidR="00C67C5F" w:rsidRPr="00C57470" w:rsidRDefault="00C67C5F" w:rsidP="00C67C5F">
            <w:pPr>
              <w:ind w:left="-709" w:firstLine="709"/>
              <w:jc w:val="center"/>
              <w:rPr>
                <w:rFonts w:eastAsia="Calibri"/>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60E10023" w14:textId="77777777" w:rsidR="00C67C5F" w:rsidRPr="00C57470" w:rsidRDefault="00C67C5F" w:rsidP="00C67C5F">
            <w:pPr>
              <w:rPr>
                <w:sz w:val="24"/>
                <w:szCs w:val="24"/>
              </w:rPr>
            </w:pPr>
            <w:proofErr w:type="spellStart"/>
            <w:r w:rsidRPr="00AA4D17">
              <w:rPr>
                <w:b/>
                <w:sz w:val="24"/>
                <w:szCs w:val="24"/>
              </w:rPr>
              <w:t>А.Т.Твардовский</w:t>
            </w:r>
            <w:proofErr w:type="spellEnd"/>
            <w:r w:rsidRPr="00AA4D17">
              <w:rPr>
                <w:b/>
                <w:sz w:val="24"/>
                <w:szCs w:val="24"/>
              </w:rPr>
              <w:t xml:space="preserve"> (</w:t>
            </w:r>
            <w:r>
              <w:rPr>
                <w:b/>
                <w:sz w:val="24"/>
                <w:szCs w:val="24"/>
              </w:rPr>
              <w:t>2</w:t>
            </w:r>
            <w:r w:rsidRPr="00AA4D17">
              <w:rPr>
                <w:b/>
                <w:sz w:val="24"/>
                <w:szCs w:val="24"/>
              </w:rPr>
              <w:t xml:space="preserve"> час)</w:t>
            </w:r>
          </w:p>
        </w:tc>
        <w:tc>
          <w:tcPr>
            <w:tcW w:w="483" w:type="dxa"/>
            <w:tcBorders>
              <w:top w:val="single" w:sz="4" w:space="0" w:color="auto"/>
              <w:left w:val="single" w:sz="4" w:space="0" w:color="auto"/>
              <w:bottom w:val="single" w:sz="4" w:space="0" w:color="auto"/>
              <w:right w:val="single" w:sz="4" w:space="0" w:color="auto"/>
            </w:tcBorders>
          </w:tcPr>
          <w:p w14:paraId="32CF39E6" w14:textId="77777777" w:rsidR="00C67C5F" w:rsidRPr="00C57470" w:rsidRDefault="00C67C5F" w:rsidP="00C67C5F"/>
        </w:tc>
        <w:tc>
          <w:tcPr>
            <w:tcW w:w="776" w:type="dxa"/>
            <w:gridSpan w:val="2"/>
            <w:tcBorders>
              <w:top w:val="single" w:sz="4" w:space="0" w:color="auto"/>
              <w:left w:val="single" w:sz="4" w:space="0" w:color="auto"/>
              <w:bottom w:val="single" w:sz="4" w:space="0" w:color="auto"/>
              <w:right w:val="single" w:sz="4" w:space="0" w:color="auto"/>
            </w:tcBorders>
          </w:tcPr>
          <w:p w14:paraId="52ECF7B5" w14:textId="77777777" w:rsidR="00C67C5F" w:rsidRPr="00C57470" w:rsidRDefault="00C67C5F" w:rsidP="00C67C5F"/>
        </w:tc>
        <w:tc>
          <w:tcPr>
            <w:tcW w:w="959" w:type="dxa"/>
            <w:tcBorders>
              <w:left w:val="single" w:sz="4" w:space="0" w:color="auto"/>
              <w:right w:val="single" w:sz="4" w:space="0" w:color="auto"/>
            </w:tcBorders>
          </w:tcPr>
          <w:p w14:paraId="67E7BBB6" w14:textId="77777777" w:rsidR="00C67C5F" w:rsidRPr="00C57470" w:rsidRDefault="00C67C5F" w:rsidP="00C67C5F"/>
        </w:tc>
        <w:tc>
          <w:tcPr>
            <w:tcW w:w="3573" w:type="dxa"/>
            <w:gridSpan w:val="2"/>
            <w:tcBorders>
              <w:left w:val="single" w:sz="4" w:space="0" w:color="auto"/>
              <w:right w:val="single" w:sz="4" w:space="0" w:color="auto"/>
            </w:tcBorders>
          </w:tcPr>
          <w:p w14:paraId="4019109B"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1C9EDBD5"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156445D6"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42D7D2D9"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6CC099D5" w14:textId="77777777" w:rsidR="00C67C5F" w:rsidRPr="00C57470" w:rsidRDefault="00C67C5F" w:rsidP="00C67C5F"/>
        </w:tc>
      </w:tr>
      <w:tr w:rsidR="00C67C5F" w:rsidRPr="00C57470" w14:paraId="72D07ED1" w14:textId="77777777" w:rsidTr="00AE4461">
        <w:tc>
          <w:tcPr>
            <w:tcW w:w="1116" w:type="dxa"/>
            <w:tcBorders>
              <w:top w:val="single" w:sz="4" w:space="0" w:color="auto"/>
              <w:left w:val="single" w:sz="4" w:space="0" w:color="auto"/>
              <w:bottom w:val="single" w:sz="4" w:space="0" w:color="auto"/>
              <w:right w:val="single" w:sz="4" w:space="0" w:color="auto"/>
            </w:tcBorders>
          </w:tcPr>
          <w:p w14:paraId="5F7E1191" w14:textId="2F77A9A7" w:rsidR="00C67C5F" w:rsidRPr="00C57470" w:rsidRDefault="00C67C5F" w:rsidP="00C67C5F">
            <w:pPr>
              <w:ind w:left="-709" w:firstLine="709"/>
              <w:jc w:val="center"/>
              <w:rPr>
                <w:rFonts w:eastAsia="Calibri"/>
                <w:sz w:val="24"/>
                <w:szCs w:val="24"/>
                <w:lang w:eastAsia="en-US"/>
              </w:rPr>
            </w:pPr>
            <w:r>
              <w:rPr>
                <w:rFonts w:eastAsia="Calibri"/>
                <w:b/>
                <w:sz w:val="24"/>
                <w:szCs w:val="24"/>
                <w:lang w:eastAsia="en-US"/>
              </w:rPr>
              <w:t>82</w:t>
            </w:r>
          </w:p>
        </w:tc>
        <w:tc>
          <w:tcPr>
            <w:tcW w:w="10700" w:type="dxa"/>
            <w:tcBorders>
              <w:top w:val="single" w:sz="4" w:space="0" w:color="auto"/>
              <w:left w:val="single" w:sz="4" w:space="0" w:color="auto"/>
              <w:bottom w:val="single" w:sz="4" w:space="0" w:color="auto"/>
              <w:right w:val="single" w:sz="4" w:space="0" w:color="auto"/>
            </w:tcBorders>
          </w:tcPr>
          <w:p w14:paraId="0274DED1" w14:textId="77777777" w:rsidR="00C67C5F" w:rsidRPr="00AA4D17" w:rsidRDefault="00C67C5F" w:rsidP="00C67C5F">
            <w:pPr>
              <w:jc w:val="both"/>
              <w:rPr>
                <w:rFonts w:eastAsia="Calibri"/>
                <w:b/>
              </w:rPr>
            </w:pPr>
            <w:proofErr w:type="spellStart"/>
            <w:r w:rsidRPr="00AA4D17">
              <w:rPr>
                <w:rFonts w:eastAsia="Calibri"/>
                <w:b/>
              </w:rPr>
              <w:t>А.Т.Твардовский</w:t>
            </w:r>
            <w:proofErr w:type="spellEnd"/>
            <w:r w:rsidRPr="00AA4D17">
              <w:rPr>
                <w:rFonts w:eastAsia="Calibri"/>
                <w:b/>
              </w:rPr>
              <w:t>.</w:t>
            </w:r>
          </w:p>
          <w:p w14:paraId="5894A40F" w14:textId="77777777" w:rsidR="00C67C5F" w:rsidRPr="00AA4D17" w:rsidRDefault="00C67C5F" w:rsidP="00C67C5F">
            <w:pPr>
              <w:jc w:val="both"/>
              <w:rPr>
                <w:rFonts w:eastAsia="Calibri"/>
                <w:b/>
                <w:i/>
              </w:rPr>
            </w:pPr>
            <w:r w:rsidRPr="00AA4D17">
              <w:rPr>
                <w:rFonts w:eastAsia="Calibri"/>
              </w:rPr>
              <w:t xml:space="preserve">Стихотворения: </w:t>
            </w:r>
            <w:r w:rsidRPr="00AA4D17">
              <w:rPr>
                <w:rFonts w:eastAsia="Calibri"/>
                <w:b/>
                <w:i/>
              </w:rPr>
              <w:t>«Вся суть в одном-единственном завете…», «О сущем», «Я сам дознаюсь, доищусь…», «В чем хочешь человечество вини…».</w:t>
            </w:r>
          </w:p>
          <w:p w14:paraId="5966ACC4" w14:textId="77777777" w:rsidR="00C67C5F" w:rsidRPr="00C57470" w:rsidRDefault="00C67C5F" w:rsidP="00C67C5F">
            <w:pPr>
              <w:rPr>
                <w:sz w:val="24"/>
                <w:szCs w:val="24"/>
              </w:rPr>
            </w:pPr>
            <w:r w:rsidRPr="00AA4D17">
              <w:rPr>
                <w:sz w:val="24"/>
                <w:szCs w:val="24"/>
              </w:rPr>
              <w:t xml:space="preserve">   Доверительность и теплота лирической интонации </w:t>
            </w:r>
            <w:proofErr w:type="spellStart"/>
            <w:r w:rsidRPr="00AA4D17">
              <w:rPr>
                <w:sz w:val="24"/>
                <w:szCs w:val="24"/>
              </w:rPr>
              <w:t>А.Твардовского</w:t>
            </w:r>
            <w:proofErr w:type="spellEnd"/>
          </w:p>
        </w:tc>
        <w:tc>
          <w:tcPr>
            <w:tcW w:w="483" w:type="dxa"/>
            <w:tcBorders>
              <w:top w:val="single" w:sz="4" w:space="0" w:color="auto"/>
              <w:left w:val="single" w:sz="4" w:space="0" w:color="auto"/>
              <w:bottom w:val="single" w:sz="4" w:space="0" w:color="auto"/>
              <w:right w:val="single" w:sz="4" w:space="0" w:color="auto"/>
            </w:tcBorders>
          </w:tcPr>
          <w:p w14:paraId="52FEB976" w14:textId="620E691A" w:rsidR="00C67C5F" w:rsidRPr="00C57470" w:rsidRDefault="00C67C5F" w:rsidP="00C67C5F">
            <w:r>
              <w:t>1</w:t>
            </w:r>
          </w:p>
        </w:tc>
        <w:tc>
          <w:tcPr>
            <w:tcW w:w="776" w:type="dxa"/>
            <w:gridSpan w:val="2"/>
            <w:tcBorders>
              <w:top w:val="single" w:sz="4" w:space="0" w:color="auto"/>
              <w:left w:val="single" w:sz="4" w:space="0" w:color="auto"/>
              <w:bottom w:val="single" w:sz="4" w:space="0" w:color="auto"/>
              <w:right w:val="single" w:sz="4" w:space="0" w:color="auto"/>
            </w:tcBorders>
          </w:tcPr>
          <w:p w14:paraId="111DD10A" w14:textId="5712058D" w:rsidR="00C67C5F" w:rsidRPr="00C57470" w:rsidRDefault="008759EF" w:rsidP="00C67C5F">
            <w:r>
              <w:t>19.04</w:t>
            </w:r>
          </w:p>
        </w:tc>
        <w:tc>
          <w:tcPr>
            <w:tcW w:w="959" w:type="dxa"/>
            <w:tcBorders>
              <w:left w:val="single" w:sz="4" w:space="0" w:color="auto"/>
              <w:right w:val="single" w:sz="4" w:space="0" w:color="auto"/>
            </w:tcBorders>
          </w:tcPr>
          <w:p w14:paraId="3FE9390F" w14:textId="77777777" w:rsidR="00C67C5F" w:rsidRPr="00C57470" w:rsidRDefault="00C67C5F" w:rsidP="00C67C5F"/>
        </w:tc>
        <w:tc>
          <w:tcPr>
            <w:tcW w:w="3573" w:type="dxa"/>
            <w:gridSpan w:val="2"/>
            <w:tcBorders>
              <w:left w:val="single" w:sz="4" w:space="0" w:color="auto"/>
              <w:right w:val="single" w:sz="4" w:space="0" w:color="auto"/>
            </w:tcBorders>
          </w:tcPr>
          <w:p w14:paraId="713ED8C7" w14:textId="77777777" w:rsidR="00C67C5F" w:rsidRPr="00C57470" w:rsidRDefault="00C67C5F" w:rsidP="00C67C5F"/>
        </w:tc>
        <w:tc>
          <w:tcPr>
            <w:tcW w:w="4365" w:type="dxa"/>
            <w:gridSpan w:val="4"/>
            <w:tcBorders>
              <w:top w:val="single" w:sz="4" w:space="0" w:color="auto"/>
              <w:left w:val="single" w:sz="4" w:space="0" w:color="auto"/>
              <w:bottom w:val="single" w:sz="4" w:space="0" w:color="auto"/>
              <w:right w:val="single" w:sz="4" w:space="0" w:color="auto"/>
            </w:tcBorders>
          </w:tcPr>
          <w:p w14:paraId="130F2C74" w14:textId="77777777" w:rsidR="00C67C5F" w:rsidRPr="00C57470" w:rsidRDefault="00C67C5F" w:rsidP="00C67C5F"/>
        </w:tc>
        <w:tc>
          <w:tcPr>
            <w:tcW w:w="2428" w:type="dxa"/>
            <w:gridSpan w:val="5"/>
            <w:tcBorders>
              <w:top w:val="single" w:sz="4" w:space="0" w:color="auto"/>
              <w:left w:val="single" w:sz="4" w:space="0" w:color="auto"/>
              <w:bottom w:val="single" w:sz="4" w:space="0" w:color="auto"/>
              <w:right w:val="single" w:sz="4" w:space="0" w:color="auto"/>
            </w:tcBorders>
          </w:tcPr>
          <w:p w14:paraId="48290FD1" w14:textId="77777777" w:rsidR="00C67C5F" w:rsidRPr="00C57470" w:rsidRDefault="00C67C5F" w:rsidP="00C67C5F"/>
        </w:tc>
        <w:tc>
          <w:tcPr>
            <w:tcW w:w="2428" w:type="dxa"/>
            <w:gridSpan w:val="2"/>
            <w:tcBorders>
              <w:top w:val="single" w:sz="4" w:space="0" w:color="auto"/>
              <w:left w:val="single" w:sz="4" w:space="0" w:color="auto"/>
              <w:bottom w:val="single" w:sz="4" w:space="0" w:color="auto"/>
              <w:right w:val="single" w:sz="4" w:space="0" w:color="auto"/>
            </w:tcBorders>
          </w:tcPr>
          <w:p w14:paraId="6A50AF2C"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45D1A8E" w14:textId="77777777" w:rsidR="00C67C5F" w:rsidRPr="00C57470" w:rsidRDefault="00C67C5F" w:rsidP="00C67C5F"/>
        </w:tc>
      </w:tr>
      <w:tr w:rsidR="00C67C5F" w:rsidRPr="00C57470" w14:paraId="1608266B" w14:textId="77777777" w:rsidTr="00AE4461">
        <w:tc>
          <w:tcPr>
            <w:tcW w:w="1116" w:type="dxa"/>
            <w:tcBorders>
              <w:top w:val="single" w:sz="4" w:space="0" w:color="auto"/>
              <w:left w:val="single" w:sz="4" w:space="0" w:color="auto"/>
              <w:bottom w:val="single" w:sz="4" w:space="0" w:color="auto"/>
              <w:right w:val="single" w:sz="4" w:space="0" w:color="auto"/>
            </w:tcBorders>
          </w:tcPr>
          <w:p w14:paraId="439E11D6" w14:textId="3A3A0903" w:rsidR="00C67C5F" w:rsidRPr="00B20C6B" w:rsidRDefault="00C67C5F" w:rsidP="00C67C5F">
            <w:pPr>
              <w:ind w:left="-709" w:firstLine="709"/>
              <w:jc w:val="center"/>
              <w:rPr>
                <w:rFonts w:eastAsia="Calibri"/>
                <w:b/>
                <w:sz w:val="24"/>
                <w:szCs w:val="24"/>
                <w:lang w:eastAsia="en-US"/>
              </w:rPr>
            </w:pPr>
            <w:r>
              <w:rPr>
                <w:rFonts w:eastAsia="Calibri"/>
                <w:b/>
                <w:sz w:val="24"/>
                <w:szCs w:val="24"/>
                <w:lang w:eastAsia="en-US"/>
              </w:rPr>
              <w:lastRenderedPageBreak/>
              <w:t>83</w:t>
            </w:r>
          </w:p>
        </w:tc>
        <w:tc>
          <w:tcPr>
            <w:tcW w:w="10700" w:type="dxa"/>
            <w:tcBorders>
              <w:top w:val="single" w:sz="4" w:space="0" w:color="auto"/>
              <w:left w:val="single" w:sz="4" w:space="0" w:color="auto"/>
              <w:bottom w:val="single" w:sz="4" w:space="0" w:color="auto"/>
              <w:right w:val="single" w:sz="4" w:space="0" w:color="auto"/>
            </w:tcBorders>
          </w:tcPr>
          <w:p w14:paraId="221F069A" w14:textId="77777777" w:rsidR="00C67C5F" w:rsidRPr="00AA4D17" w:rsidRDefault="00C67C5F" w:rsidP="00C67C5F">
            <w:pPr>
              <w:jc w:val="both"/>
              <w:rPr>
                <w:rFonts w:eastAsia="Calibri"/>
                <w:b/>
                <w:i/>
              </w:rPr>
            </w:pPr>
            <w:r w:rsidRPr="00AA4D17">
              <w:rPr>
                <w:rFonts w:eastAsia="Calibri"/>
              </w:rPr>
              <w:t xml:space="preserve">Стихотворения: </w:t>
            </w:r>
            <w:r w:rsidRPr="00AA4D17">
              <w:rPr>
                <w:rFonts w:eastAsia="Calibri"/>
                <w:b/>
                <w:i/>
              </w:rPr>
              <w:t>«Письмо матери», «Я знаю, никакой моей вины…», «Дробится рваный цоколь монумента…», «Памяти матери».</w:t>
            </w:r>
          </w:p>
          <w:p w14:paraId="1B4CFCD7" w14:textId="77777777" w:rsidR="00C67C5F" w:rsidRPr="00AA4D17" w:rsidRDefault="00C67C5F" w:rsidP="00C67C5F">
            <w:pPr>
              <w:jc w:val="both"/>
              <w:rPr>
                <w:rFonts w:eastAsia="Calibri"/>
              </w:rPr>
            </w:pPr>
            <w:r w:rsidRPr="00AA4D17">
              <w:rPr>
                <w:rFonts w:eastAsia="Calibri"/>
                <w:b/>
                <w:i/>
              </w:rPr>
              <w:t xml:space="preserve"> </w:t>
            </w:r>
            <w:r w:rsidRPr="00AA4D17">
              <w:rPr>
                <w:rFonts w:eastAsia="Calibri"/>
              </w:rPr>
              <w:t>Память войны, тема нравственных испытаний на дорогах истории в произведениях разных лет. Философская проблематика поздней лирики поэта.</w:t>
            </w:r>
          </w:p>
          <w:p w14:paraId="738C951A" w14:textId="77777777" w:rsidR="00C67C5F" w:rsidRPr="00B20C6B" w:rsidRDefault="00C67C5F" w:rsidP="00C67C5F">
            <w:pPr>
              <w:rPr>
                <w:b/>
                <w:sz w:val="24"/>
                <w:szCs w:val="24"/>
              </w:rPr>
            </w:pPr>
            <w:r w:rsidRPr="00AA4D17">
              <w:rPr>
                <w:sz w:val="24"/>
                <w:szCs w:val="24"/>
              </w:rPr>
              <w:t xml:space="preserve">  Поэма </w:t>
            </w:r>
            <w:r w:rsidRPr="00AA4D17">
              <w:rPr>
                <w:b/>
                <w:i/>
                <w:sz w:val="24"/>
                <w:szCs w:val="24"/>
              </w:rPr>
              <w:t>«По праву памяти»</w:t>
            </w:r>
            <w:r w:rsidRPr="00AA4D17">
              <w:rPr>
                <w:sz w:val="24"/>
                <w:szCs w:val="24"/>
              </w:rPr>
              <w:t xml:space="preserve">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tc>
        <w:tc>
          <w:tcPr>
            <w:tcW w:w="483" w:type="dxa"/>
            <w:tcBorders>
              <w:top w:val="single" w:sz="4" w:space="0" w:color="auto"/>
              <w:left w:val="single" w:sz="4" w:space="0" w:color="auto"/>
              <w:bottom w:val="single" w:sz="4" w:space="0" w:color="auto"/>
              <w:right w:val="single" w:sz="4" w:space="0" w:color="auto"/>
            </w:tcBorders>
          </w:tcPr>
          <w:p w14:paraId="7340EDD8" w14:textId="5DE2F059" w:rsidR="00C67C5F" w:rsidRPr="00B20C6B" w:rsidRDefault="00C67C5F" w:rsidP="00C67C5F">
            <w:pPr>
              <w:rPr>
                <w:b/>
              </w:rPr>
            </w:pPr>
            <w:r>
              <w:rPr>
                <w:b/>
              </w:rPr>
              <w:t>1</w:t>
            </w:r>
          </w:p>
        </w:tc>
        <w:tc>
          <w:tcPr>
            <w:tcW w:w="776" w:type="dxa"/>
            <w:gridSpan w:val="2"/>
            <w:tcBorders>
              <w:top w:val="single" w:sz="4" w:space="0" w:color="auto"/>
              <w:left w:val="single" w:sz="4" w:space="0" w:color="auto"/>
              <w:bottom w:val="single" w:sz="4" w:space="0" w:color="auto"/>
              <w:right w:val="single" w:sz="4" w:space="0" w:color="auto"/>
            </w:tcBorders>
          </w:tcPr>
          <w:p w14:paraId="1CF16AC9" w14:textId="738CE259" w:rsidR="00C67C5F" w:rsidRPr="00B20C6B" w:rsidRDefault="008759EF" w:rsidP="00C67C5F">
            <w:pPr>
              <w:rPr>
                <w:b/>
              </w:rPr>
            </w:pPr>
            <w:r>
              <w:rPr>
                <w:b/>
              </w:rPr>
              <w:t>22.04</w:t>
            </w:r>
          </w:p>
        </w:tc>
        <w:tc>
          <w:tcPr>
            <w:tcW w:w="959" w:type="dxa"/>
            <w:tcBorders>
              <w:left w:val="single" w:sz="4" w:space="0" w:color="auto"/>
              <w:bottom w:val="single" w:sz="4" w:space="0" w:color="auto"/>
              <w:right w:val="single" w:sz="4" w:space="0" w:color="auto"/>
            </w:tcBorders>
          </w:tcPr>
          <w:p w14:paraId="749A6979" w14:textId="77777777" w:rsidR="00C67C5F" w:rsidRPr="00B20C6B" w:rsidRDefault="00C67C5F" w:rsidP="00C67C5F">
            <w:pPr>
              <w:rPr>
                <w:b/>
              </w:rPr>
            </w:pPr>
          </w:p>
        </w:tc>
        <w:tc>
          <w:tcPr>
            <w:tcW w:w="3573" w:type="dxa"/>
            <w:gridSpan w:val="2"/>
            <w:tcBorders>
              <w:left w:val="single" w:sz="4" w:space="0" w:color="auto"/>
              <w:bottom w:val="single" w:sz="4" w:space="0" w:color="auto"/>
              <w:right w:val="single" w:sz="4" w:space="0" w:color="auto"/>
            </w:tcBorders>
          </w:tcPr>
          <w:p w14:paraId="62CD3998" w14:textId="77777777" w:rsidR="00C67C5F" w:rsidRPr="00B20C6B" w:rsidRDefault="00C67C5F" w:rsidP="00C67C5F">
            <w:pPr>
              <w:rPr>
                <w:b/>
              </w:rPr>
            </w:pPr>
          </w:p>
        </w:tc>
        <w:tc>
          <w:tcPr>
            <w:tcW w:w="4365" w:type="dxa"/>
            <w:gridSpan w:val="4"/>
            <w:tcBorders>
              <w:top w:val="single" w:sz="4" w:space="0" w:color="auto"/>
              <w:left w:val="single" w:sz="4" w:space="0" w:color="auto"/>
              <w:bottom w:val="single" w:sz="4" w:space="0" w:color="auto"/>
              <w:right w:val="single" w:sz="4" w:space="0" w:color="auto"/>
            </w:tcBorders>
          </w:tcPr>
          <w:p w14:paraId="7627791F" w14:textId="77777777" w:rsidR="00C67C5F" w:rsidRPr="00B20C6B" w:rsidRDefault="00C67C5F" w:rsidP="00C67C5F">
            <w:pPr>
              <w:rPr>
                <w:b/>
              </w:rPr>
            </w:pPr>
          </w:p>
        </w:tc>
        <w:tc>
          <w:tcPr>
            <w:tcW w:w="2428" w:type="dxa"/>
            <w:gridSpan w:val="5"/>
            <w:tcBorders>
              <w:top w:val="single" w:sz="4" w:space="0" w:color="auto"/>
              <w:left w:val="single" w:sz="4" w:space="0" w:color="auto"/>
              <w:bottom w:val="single" w:sz="4" w:space="0" w:color="auto"/>
              <w:right w:val="single" w:sz="4" w:space="0" w:color="auto"/>
            </w:tcBorders>
          </w:tcPr>
          <w:p w14:paraId="635E9298" w14:textId="77777777" w:rsidR="00C67C5F" w:rsidRPr="00B20C6B" w:rsidRDefault="00C67C5F" w:rsidP="00C67C5F">
            <w:pPr>
              <w:rPr>
                <w:b/>
              </w:rPr>
            </w:pPr>
          </w:p>
        </w:tc>
        <w:tc>
          <w:tcPr>
            <w:tcW w:w="2428" w:type="dxa"/>
            <w:gridSpan w:val="2"/>
            <w:tcBorders>
              <w:top w:val="single" w:sz="4" w:space="0" w:color="auto"/>
              <w:left w:val="single" w:sz="4" w:space="0" w:color="auto"/>
              <w:bottom w:val="single" w:sz="4" w:space="0" w:color="auto"/>
              <w:right w:val="single" w:sz="4" w:space="0" w:color="auto"/>
            </w:tcBorders>
          </w:tcPr>
          <w:p w14:paraId="3E2AC6A2" w14:textId="77777777" w:rsidR="00C67C5F" w:rsidRPr="00B20C6B" w:rsidRDefault="00C67C5F" w:rsidP="00C67C5F">
            <w:pPr>
              <w:rPr>
                <w:b/>
              </w:rPr>
            </w:pPr>
          </w:p>
        </w:tc>
        <w:tc>
          <w:tcPr>
            <w:tcW w:w="4852" w:type="dxa"/>
            <w:tcBorders>
              <w:top w:val="single" w:sz="4" w:space="0" w:color="auto"/>
              <w:left w:val="single" w:sz="4" w:space="0" w:color="auto"/>
              <w:bottom w:val="single" w:sz="4" w:space="0" w:color="auto"/>
              <w:right w:val="single" w:sz="4" w:space="0" w:color="auto"/>
            </w:tcBorders>
          </w:tcPr>
          <w:p w14:paraId="0A130088" w14:textId="77777777" w:rsidR="00C67C5F" w:rsidRPr="00B20C6B" w:rsidRDefault="00C67C5F" w:rsidP="00C67C5F">
            <w:pPr>
              <w:rPr>
                <w:b/>
              </w:rPr>
            </w:pPr>
          </w:p>
        </w:tc>
      </w:tr>
      <w:tr w:rsidR="00C67C5F" w:rsidRPr="00C57470" w14:paraId="5E320D2C" w14:textId="77777777" w:rsidTr="00AE4461">
        <w:tc>
          <w:tcPr>
            <w:tcW w:w="1116" w:type="dxa"/>
            <w:tcBorders>
              <w:top w:val="single" w:sz="4" w:space="0" w:color="auto"/>
              <w:left w:val="single" w:sz="4" w:space="0" w:color="auto"/>
              <w:bottom w:val="single" w:sz="4" w:space="0" w:color="auto"/>
              <w:right w:val="single" w:sz="4" w:space="0" w:color="auto"/>
            </w:tcBorders>
          </w:tcPr>
          <w:p w14:paraId="51B69583" w14:textId="77777777" w:rsidR="00C67C5F" w:rsidRPr="00C57470" w:rsidRDefault="00C67C5F" w:rsidP="00C67C5F">
            <w:pPr>
              <w:ind w:left="-709" w:firstLine="709"/>
              <w:jc w:val="center"/>
              <w:rPr>
                <w:rFonts w:eastAsia="Calibri"/>
                <w:sz w:val="24"/>
                <w:szCs w:val="24"/>
                <w:lang w:eastAsia="en-US"/>
              </w:rPr>
            </w:pPr>
          </w:p>
        </w:tc>
        <w:tc>
          <w:tcPr>
            <w:tcW w:w="10700" w:type="dxa"/>
            <w:tcBorders>
              <w:top w:val="single" w:sz="4" w:space="0" w:color="auto"/>
              <w:left w:val="single" w:sz="4" w:space="0" w:color="auto"/>
              <w:bottom w:val="single" w:sz="4" w:space="0" w:color="auto"/>
              <w:right w:val="single" w:sz="4" w:space="0" w:color="auto"/>
            </w:tcBorders>
          </w:tcPr>
          <w:p w14:paraId="649296BB" w14:textId="77777777" w:rsidR="00C67C5F" w:rsidRPr="00AA4D17" w:rsidRDefault="00C67C5F" w:rsidP="00C67C5F">
            <w:pPr>
              <w:rPr>
                <w:b/>
                <w:sz w:val="24"/>
                <w:szCs w:val="24"/>
              </w:rPr>
            </w:pPr>
            <w:proofErr w:type="spellStart"/>
            <w:r w:rsidRPr="00AA4D17">
              <w:rPr>
                <w:b/>
                <w:sz w:val="24"/>
                <w:szCs w:val="24"/>
              </w:rPr>
              <w:t>Н.А.Заболоцкий</w:t>
            </w:r>
            <w:proofErr w:type="spellEnd"/>
            <w:r w:rsidRPr="00AA4D17">
              <w:rPr>
                <w:b/>
                <w:sz w:val="24"/>
                <w:szCs w:val="24"/>
              </w:rPr>
              <w:t xml:space="preserve"> (1 час)</w:t>
            </w:r>
          </w:p>
        </w:tc>
        <w:tc>
          <w:tcPr>
            <w:tcW w:w="483" w:type="dxa"/>
            <w:tcBorders>
              <w:top w:val="single" w:sz="4" w:space="0" w:color="auto"/>
              <w:left w:val="single" w:sz="4" w:space="0" w:color="auto"/>
              <w:bottom w:val="single" w:sz="4" w:space="0" w:color="auto"/>
              <w:right w:val="single" w:sz="4" w:space="0" w:color="auto"/>
            </w:tcBorders>
          </w:tcPr>
          <w:p w14:paraId="66AD8376" w14:textId="77777777" w:rsidR="00C67C5F" w:rsidRPr="00B20C6B" w:rsidRDefault="00C67C5F" w:rsidP="00C67C5F">
            <w:pPr>
              <w:rPr>
                <w:b/>
                <w:i/>
              </w:rPr>
            </w:pPr>
          </w:p>
        </w:tc>
        <w:tc>
          <w:tcPr>
            <w:tcW w:w="743" w:type="dxa"/>
            <w:tcBorders>
              <w:top w:val="single" w:sz="4" w:space="0" w:color="auto"/>
              <w:left w:val="single" w:sz="4" w:space="0" w:color="auto"/>
              <w:right w:val="single" w:sz="4" w:space="0" w:color="auto"/>
            </w:tcBorders>
          </w:tcPr>
          <w:p w14:paraId="2999258D" w14:textId="77777777" w:rsidR="00C67C5F" w:rsidRPr="00B20C6B" w:rsidRDefault="00C67C5F" w:rsidP="00C67C5F">
            <w:pPr>
              <w:rPr>
                <w:b/>
                <w:i/>
              </w:rPr>
            </w:pPr>
          </w:p>
        </w:tc>
        <w:tc>
          <w:tcPr>
            <w:tcW w:w="1010" w:type="dxa"/>
            <w:gridSpan w:val="3"/>
            <w:tcBorders>
              <w:top w:val="single" w:sz="4" w:space="0" w:color="auto"/>
              <w:left w:val="single" w:sz="4" w:space="0" w:color="auto"/>
              <w:right w:val="single" w:sz="4" w:space="0" w:color="auto"/>
            </w:tcBorders>
          </w:tcPr>
          <w:p w14:paraId="73426A56" w14:textId="77777777" w:rsidR="00C67C5F" w:rsidRPr="00B20C6B" w:rsidRDefault="00C67C5F" w:rsidP="00C67C5F">
            <w:pPr>
              <w:rPr>
                <w:b/>
                <w:i/>
              </w:rPr>
            </w:pPr>
          </w:p>
        </w:tc>
        <w:tc>
          <w:tcPr>
            <w:tcW w:w="4853" w:type="dxa"/>
            <w:gridSpan w:val="3"/>
            <w:tcBorders>
              <w:top w:val="single" w:sz="4" w:space="0" w:color="auto"/>
              <w:left w:val="single" w:sz="4" w:space="0" w:color="auto"/>
              <w:bottom w:val="single" w:sz="4" w:space="0" w:color="auto"/>
              <w:right w:val="single" w:sz="4" w:space="0" w:color="auto"/>
            </w:tcBorders>
          </w:tcPr>
          <w:p w14:paraId="55F65675" w14:textId="77777777" w:rsidR="00C67C5F" w:rsidRPr="00B20C6B" w:rsidRDefault="00C67C5F" w:rsidP="00C67C5F">
            <w:pPr>
              <w:rPr>
                <w:b/>
                <w:i/>
              </w:rPr>
            </w:pPr>
          </w:p>
        </w:tc>
        <w:tc>
          <w:tcPr>
            <w:tcW w:w="3962" w:type="dxa"/>
            <w:gridSpan w:val="5"/>
            <w:tcBorders>
              <w:top w:val="single" w:sz="4" w:space="0" w:color="auto"/>
              <w:left w:val="single" w:sz="4" w:space="0" w:color="auto"/>
              <w:bottom w:val="single" w:sz="4" w:space="0" w:color="auto"/>
              <w:right w:val="single" w:sz="4" w:space="0" w:color="auto"/>
            </w:tcBorders>
          </w:tcPr>
          <w:p w14:paraId="665FB206" w14:textId="77777777" w:rsidR="00C67C5F" w:rsidRPr="00B20C6B" w:rsidRDefault="00C67C5F" w:rsidP="00C67C5F">
            <w:pPr>
              <w:rPr>
                <w:b/>
                <w:i/>
              </w:rPr>
            </w:pPr>
          </w:p>
        </w:tc>
        <w:tc>
          <w:tcPr>
            <w:tcW w:w="3961" w:type="dxa"/>
            <w:gridSpan w:val="4"/>
            <w:tcBorders>
              <w:top w:val="single" w:sz="4" w:space="0" w:color="auto"/>
              <w:left w:val="single" w:sz="4" w:space="0" w:color="auto"/>
              <w:bottom w:val="single" w:sz="4" w:space="0" w:color="auto"/>
              <w:right w:val="single" w:sz="4" w:space="0" w:color="auto"/>
            </w:tcBorders>
          </w:tcPr>
          <w:p w14:paraId="003D8320" w14:textId="77777777" w:rsidR="00C67C5F" w:rsidRPr="00B20C6B" w:rsidRDefault="00C67C5F" w:rsidP="00C67C5F">
            <w:pPr>
              <w:rPr>
                <w:b/>
                <w:i/>
              </w:rPr>
            </w:pPr>
          </w:p>
        </w:tc>
        <w:tc>
          <w:tcPr>
            <w:tcW w:w="4852" w:type="dxa"/>
            <w:tcBorders>
              <w:top w:val="single" w:sz="4" w:space="0" w:color="auto"/>
              <w:left w:val="single" w:sz="4" w:space="0" w:color="auto"/>
              <w:bottom w:val="single" w:sz="4" w:space="0" w:color="auto"/>
              <w:right w:val="single" w:sz="4" w:space="0" w:color="auto"/>
            </w:tcBorders>
          </w:tcPr>
          <w:p w14:paraId="52DC082A" w14:textId="77777777" w:rsidR="00C67C5F" w:rsidRPr="00B20C6B" w:rsidRDefault="00C67C5F" w:rsidP="00C67C5F">
            <w:pPr>
              <w:rPr>
                <w:b/>
                <w:i/>
              </w:rPr>
            </w:pPr>
          </w:p>
        </w:tc>
      </w:tr>
      <w:tr w:rsidR="00C67C5F" w:rsidRPr="00C57470" w14:paraId="511112BD" w14:textId="77777777" w:rsidTr="00AE4461">
        <w:tc>
          <w:tcPr>
            <w:tcW w:w="1116" w:type="dxa"/>
            <w:tcBorders>
              <w:top w:val="single" w:sz="4" w:space="0" w:color="auto"/>
              <w:left w:val="single" w:sz="4" w:space="0" w:color="auto"/>
              <w:bottom w:val="single" w:sz="4" w:space="0" w:color="auto"/>
              <w:right w:val="single" w:sz="4" w:space="0" w:color="auto"/>
            </w:tcBorders>
          </w:tcPr>
          <w:p w14:paraId="41303803" w14:textId="35AE6149" w:rsidR="00C67C5F" w:rsidRPr="00C57470" w:rsidRDefault="00C67C5F" w:rsidP="00C67C5F">
            <w:pPr>
              <w:ind w:left="-709" w:firstLine="709"/>
              <w:jc w:val="center"/>
              <w:rPr>
                <w:rFonts w:eastAsia="Calibri"/>
                <w:lang w:eastAsia="en-US"/>
              </w:rPr>
            </w:pPr>
            <w:r>
              <w:rPr>
                <w:rFonts w:eastAsia="Calibri"/>
                <w:lang w:eastAsia="en-US"/>
              </w:rPr>
              <w:t>84</w:t>
            </w:r>
          </w:p>
        </w:tc>
        <w:tc>
          <w:tcPr>
            <w:tcW w:w="10700" w:type="dxa"/>
            <w:tcBorders>
              <w:top w:val="single" w:sz="4" w:space="0" w:color="auto"/>
              <w:left w:val="single" w:sz="4" w:space="0" w:color="auto"/>
              <w:bottom w:val="single" w:sz="4" w:space="0" w:color="auto"/>
              <w:right w:val="single" w:sz="4" w:space="0" w:color="auto"/>
            </w:tcBorders>
          </w:tcPr>
          <w:p w14:paraId="71E19B8F" w14:textId="77777777" w:rsidR="00C67C5F" w:rsidRPr="00C83E1C" w:rsidRDefault="00C67C5F" w:rsidP="00C67C5F">
            <w:pPr>
              <w:jc w:val="both"/>
              <w:rPr>
                <w:rFonts w:eastAsia="Calibri"/>
                <w:sz w:val="24"/>
                <w:szCs w:val="24"/>
              </w:rPr>
            </w:pPr>
            <w:r w:rsidRPr="00C57470">
              <w:rPr>
                <w:sz w:val="24"/>
                <w:szCs w:val="24"/>
              </w:rPr>
              <w:t>.</w:t>
            </w:r>
            <w:r w:rsidRPr="00C83E1C">
              <w:rPr>
                <w:rFonts w:eastAsia="Calibri"/>
                <w:bCs/>
                <w:sz w:val="24"/>
                <w:szCs w:val="24"/>
              </w:rPr>
              <w:t xml:space="preserve"> </w:t>
            </w:r>
            <w:proofErr w:type="spellStart"/>
            <w:r w:rsidRPr="00C83E1C">
              <w:rPr>
                <w:rFonts w:eastAsia="Calibri"/>
                <w:sz w:val="24"/>
                <w:szCs w:val="24"/>
              </w:rPr>
              <w:t>Н.А.Заболоцкий</w:t>
            </w:r>
            <w:proofErr w:type="spellEnd"/>
            <w:r w:rsidRPr="00C83E1C">
              <w:rPr>
                <w:rFonts w:eastAsia="Calibri"/>
                <w:sz w:val="24"/>
                <w:szCs w:val="24"/>
              </w:rPr>
              <w:t xml:space="preserve">. Стихотворения: </w:t>
            </w:r>
            <w:r w:rsidRPr="00C83E1C">
              <w:rPr>
                <w:rFonts w:eastAsia="Calibri"/>
                <w:i/>
                <w:sz w:val="24"/>
                <w:szCs w:val="24"/>
              </w:rPr>
              <w:t>«Гроза идет», «Можжевеловый куст», «Не позволяй душе лениться…», «Лебедь в зоопарке», «Я воспитан природой суровой…».</w:t>
            </w:r>
          </w:p>
          <w:p w14:paraId="7719C04C" w14:textId="77777777" w:rsidR="00C67C5F" w:rsidRPr="00C57470" w:rsidRDefault="00C67C5F" w:rsidP="00C67C5F">
            <w:pPr>
              <w:rPr>
                <w:i/>
                <w:sz w:val="24"/>
                <w:szCs w:val="24"/>
              </w:rPr>
            </w:pPr>
            <w:r w:rsidRPr="00C83E1C">
              <w:rPr>
                <w:sz w:val="24"/>
                <w:szCs w:val="24"/>
              </w:rPr>
              <w:t xml:space="preserve">  Вечные вопросы о сущности красоты и единства природы и человека в лирике поэта.</w:t>
            </w:r>
          </w:p>
        </w:tc>
        <w:tc>
          <w:tcPr>
            <w:tcW w:w="483" w:type="dxa"/>
            <w:tcBorders>
              <w:top w:val="single" w:sz="4" w:space="0" w:color="auto"/>
              <w:left w:val="single" w:sz="4" w:space="0" w:color="auto"/>
              <w:bottom w:val="single" w:sz="4" w:space="0" w:color="auto"/>
              <w:right w:val="single" w:sz="4" w:space="0" w:color="auto"/>
            </w:tcBorders>
          </w:tcPr>
          <w:p w14:paraId="31F30D7C" w14:textId="662B615E" w:rsidR="00C67C5F" w:rsidRPr="009C4A94" w:rsidRDefault="00C67C5F" w:rsidP="00C67C5F">
            <w:pPr>
              <w:jc w:val="center"/>
              <w:rPr>
                <w:b/>
              </w:rPr>
            </w:pPr>
            <w:r w:rsidRPr="009C4A94">
              <w:rPr>
                <w:b/>
              </w:rPr>
              <w:t>1</w:t>
            </w:r>
          </w:p>
        </w:tc>
        <w:tc>
          <w:tcPr>
            <w:tcW w:w="743" w:type="dxa"/>
            <w:tcBorders>
              <w:left w:val="single" w:sz="4" w:space="0" w:color="auto"/>
              <w:right w:val="single" w:sz="4" w:space="0" w:color="auto"/>
            </w:tcBorders>
          </w:tcPr>
          <w:p w14:paraId="54591AD9" w14:textId="6A3FE63E" w:rsidR="00C67C5F" w:rsidRDefault="008759EF" w:rsidP="00C67C5F">
            <w:pPr>
              <w:jc w:val="center"/>
              <w:rPr>
                <w:b/>
              </w:rPr>
            </w:pPr>
            <w:r>
              <w:rPr>
                <w:b/>
              </w:rPr>
              <w:t>25.04</w:t>
            </w:r>
          </w:p>
        </w:tc>
        <w:tc>
          <w:tcPr>
            <w:tcW w:w="1010" w:type="dxa"/>
            <w:gridSpan w:val="3"/>
            <w:tcBorders>
              <w:left w:val="single" w:sz="4" w:space="0" w:color="auto"/>
              <w:right w:val="single" w:sz="4" w:space="0" w:color="auto"/>
            </w:tcBorders>
          </w:tcPr>
          <w:p w14:paraId="7967D7A3" w14:textId="77777777" w:rsidR="00C67C5F" w:rsidRDefault="00C67C5F" w:rsidP="00C67C5F">
            <w:pPr>
              <w:jc w:val="cente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1FC87C22" w14:textId="77777777" w:rsidR="00C67C5F" w:rsidRDefault="00C67C5F" w:rsidP="00C67C5F">
            <w:pPr>
              <w:jc w:val="center"/>
              <w:rPr>
                <w:b/>
              </w:rPr>
            </w:pPr>
          </w:p>
        </w:tc>
        <w:tc>
          <w:tcPr>
            <w:tcW w:w="3962" w:type="dxa"/>
            <w:gridSpan w:val="5"/>
            <w:tcBorders>
              <w:top w:val="single" w:sz="4" w:space="0" w:color="auto"/>
              <w:left w:val="single" w:sz="4" w:space="0" w:color="auto"/>
              <w:bottom w:val="single" w:sz="4" w:space="0" w:color="auto"/>
              <w:right w:val="single" w:sz="4" w:space="0" w:color="auto"/>
            </w:tcBorders>
          </w:tcPr>
          <w:p w14:paraId="694ED7D3" w14:textId="77777777" w:rsidR="00C67C5F" w:rsidRDefault="00C67C5F" w:rsidP="00C67C5F">
            <w:pPr>
              <w:jc w:val="center"/>
              <w:rPr>
                <w:b/>
              </w:rPr>
            </w:pPr>
          </w:p>
        </w:tc>
        <w:tc>
          <w:tcPr>
            <w:tcW w:w="3961" w:type="dxa"/>
            <w:gridSpan w:val="4"/>
            <w:tcBorders>
              <w:top w:val="single" w:sz="4" w:space="0" w:color="auto"/>
              <w:left w:val="single" w:sz="4" w:space="0" w:color="auto"/>
              <w:bottom w:val="single" w:sz="4" w:space="0" w:color="auto"/>
              <w:right w:val="single" w:sz="4" w:space="0" w:color="auto"/>
            </w:tcBorders>
          </w:tcPr>
          <w:p w14:paraId="10BAB1B1" w14:textId="77777777" w:rsidR="00C67C5F" w:rsidRDefault="00C67C5F" w:rsidP="00C67C5F">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653F8653" w14:textId="77777777" w:rsidR="00C67C5F" w:rsidRDefault="00C67C5F" w:rsidP="00C67C5F">
            <w:pPr>
              <w:jc w:val="center"/>
              <w:rPr>
                <w:b/>
              </w:rPr>
            </w:pPr>
          </w:p>
        </w:tc>
      </w:tr>
      <w:tr w:rsidR="00C67C5F" w:rsidRPr="00C57470" w14:paraId="336A3B36" w14:textId="77777777" w:rsidTr="00AE4461">
        <w:tc>
          <w:tcPr>
            <w:tcW w:w="1116" w:type="dxa"/>
            <w:tcBorders>
              <w:top w:val="single" w:sz="4" w:space="0" w:color="auto"/>
              <w:left w:val="single" w:sz="4" w:space="0" w:color="auto"/>
              <w:bottom w:val="single" w:sz="4" w:space="0" w:color="auto"/>
              <w:right w:val="single" w:sz="4" w:space="0" w:color="auto"/>
            </w:tcBorders>
          </w:tcPr>
          <w:p w14:paraId="1708CEC7" w14:textId="77777777" w:rsidR="00C67C5F" w:rsidRPr="00C57470" w:rsidRDefault="00C67C5F" w:rsidP="00C67C5F">
            <w:pPr>
              <w:ind w:left="-709" w:firstLine="709"/>
              <w:jc w:val="center"/>
              <w:rPr>
                <w:rFonts w:eastAsia="Calibri"/>
                <w:lang w:eastAsia="en-US"/>
              </w:rPr>
            </w:pPr>
          </w:p>
        </w:tc>
        <w:tc>
          <w:tcPr>
            <w:tcW w:w="10700" w:type="dxa"/>
            <w:tcBorders>
              <w:bottom w:val="single" w:sz="4" w:space="0" w:color="auto"/>
            </w:tcBorders>
          </w:tcPr>
          <w:p w14:paraId="47F17445" w14:textId="77777777" w:rsidR="00C67C5F" w:rsidRPr="00C57470" w:rsidRDefault="00C67C5F" w:rsidP="00C67C5F">
            <w:pPr>
              <w:rPr>
                <w:i/>
                <w:sz w:val="24"/>
                <w:szCs w:val="24"/>
              </w:rPr>
            </w:pPr>
            <w:r w:rsidRPr="00C83E1C">
              <w:rPr>
                <w:b/>
                <w:sz w:val="24"/>
                <w:szCs w:val="24"/>
              </w:rPr>
              <w:t>Литературный процесс 50-80 годо</w:t>
            </w:r>
            <w:r>
              <w:rPr>
                <w:b/>
                <w:sz w:val="24"/>
                <w:szCs w:val="24"/>
              </w:rPr>
              <w:t>в</w:t>
            </w:r>
            <w:r w:rsidRPr="00C83E1C">
              <w:rPr>
                <w:sz w:val="24"/>
                <w:szCs w:val="24"/>
              </w:rPr>
              <w:t xml:space="preserve"> </w:t>
            </w:r>
            <w:r w:rsidRPr="003940BF">
              <w:rPr>
                <w:b/>
              </w:rPr>
              <w:t>Литературн</w:t>
            </w:r>
            <w:r>
              <w:rPr>
                <w:b/>
              </w:rPr>
              <w:t>ый процесс 50-80 годов (3 часа</w:t>
            </w:r>
            <w:r w:rsidRPr="003940BF">
              <w:rPr>
                <w:b/>
              </w:rPr>
              <w:t>)</w:t>
            </w:r>
          </w:p>
        </w:tc>
        <w:tc>
          <w:tcPr>
            <w:tcW w:w="483" w:type="dxa"/>
            <w:tcBorders>
              <w:top w:val="single" w:sz="4" w:space="0" w:color="auto"/>
              <w:left w:val="single" w:sz="4" w:space="0" w:color="auto"/>
              <w:bottom w:val="single" w:sz="4" w:space="0" w:color="auto"/>
              <w:right w:val="single" w:sz="4" w:space="0" w:color="auto"/>
            </w:tcBorders>
          </w:tcPr>
          <w:p w14:paraId="15065BF4" w14:textId="77777777" w:rsidR="00C67C5F" w:rsidRPr="00C57470" w:rsidRDefault="00C67C5F" w:rsidP="00C67C5F"/>
        </w:tc>
        <w:tc>
          <w:tcPr>
            <w:tcW w:w="743" w:type="dxa"/>
            <w:tcBorders>
              <w:left w:val="single" w:sz="4" w:space="0" w:color="auto"/>
              <w:right w:val="single" w:sz="4" w:space="0" w:color="auto"/>
            </w:tcBorders>
          </w:tcPr>
          <w:p w14:paraId="30024DCC" w14:textId="77777777" w:rsidR="00C67C5F" w:rsidRPr="00C57470" w:rsidRDefault="00C67C5F" w:rsidP="00C67C5F"/>
        </w:tc>
        <w:tc>
          <w:tcPr>
            <w:tcW w:w="1010" w:type="dxa"/>
            <w:gridSpan w:val="3"/>
            <w:tcBorders>
              <w:left w:val="single" w:sz="4" w:space="0" w:color="auto"/>
              <w:right w:val="single" w:sz="4" w:space="0" w:color="auto"/>
            </w:tcBorders>
          </w:tcPr>
          <w:p w14:paraId="636F60C0"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42DF9731"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16B80CCB"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2DCF80FE"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0C94616D" w14:textId="77777777" w:rsidR="00C67C5F" w:rsidRPr="00C57470" w:rsidRDefault="00C67C5F" w:rsidP="00C67C5F"/>
        </w:tc>
      </w:tr>
      <w:tr w:rsidR="00C67C5F" w:rsidRPr="00C57470" w14:paraId="4FF6677B" w14:textId="77777777" w:rsidTr="00AE4461">
        <w:tc>
          <w:tcPr>
            <w:tcW w:w="1116" w:type="dxa"/>
            <w:tcBorders>
              <w:top w:val="single" w:sz="4" w:space="0" w:color="auto"/>
              <w:left w:val="single" w:sz="4" w:space="0" w:color="auto"/>
              <w:bottom w:val="single" w:sz="4" w:space="0" w:color="auto"/>
              <w:right w:val="single" w:sz="4" w:space="0" w:color="auto"/>
            </w:tcBorders>
          </w:tcPr>
          <w:p w14:paraId="0D6E4B54" w14:textId="5AB7A583" w:rsidR="00C67C5F" w:rsidRPr="00C57470" w:rsidRDefault="00C67C5F" w:rsidP="00C67C5F">
            <w:pPr>
              <w:ind w:left="-709" w:firstLine="709"/>
              <w:jc w:val="center"/>
              <w:rPr>
                <w:rFonts w:eastAsia="Calibri"/>
                <w:lang w:eastAsia="en-US"/>
              </w:rPr>
            </w:pPr>
            <w:r>
              <w:rPr>
                <w:rFonts w:eastAsia="Calibri"/>
                <w:lang w:eastAsia="en-US"/>
              </w:rPr>
              <w:t>85</w:t>
            </w:r>
          </w:p>
        </w:tc>
        <w:tc>
          <w:tcPr>
            <w:tcW w:w="10700" w:type="dxa"/>
            <w:tcBorders>
              <w:top w:val="single" w:sz="4" w:space="0" w:color="auto"/>
              <w:left w:val="single" w:sz="4" w:space="0" w:color="auto"/>
              <w:bottom w:val="single" w:sz="4" w:space="0" w:color="auto"/>
              <w:right w:val="single" w:sz="4" w:space="0" w:color="auto"/>
            </w:tcBorders>
          </w:tcPr>
          <w:p w14:paraId="5B4C9EA5" w14:textId="77777777" w:rsidR="00C67C5F" w:rsidRPr="00C57470" w:rsidRDefault="00C67C5F" w:rsidP="00C67C5F">
            <w:pPr>
              <w:rPr>
                <w:i/>
                <w:sz w:val="24"/>
                <w:szCs w:val="24"/>
              </w:rPr>
            </w:pPr>
            <w:r w:rsidRPr="00C57470">
              <w:rPr>
                <w:sz w:val="24"/>
                <w:szCs w:val="24"/>
              </w:rPr>
              <w:t>.</w:t>
            </w:r>
            <w:r w:rsidRPr="00C83E1C">
              <w:rPr>
                <w:b/>
                <w:sz w:val="24"/>
                <w:szCs w:val="24"/>
              </w:rPr>
              <w:t xml:space="preserve"> Литературный процесс 50-80 годов. </w:t>
            </w:r>
            <w:r w:rsidRPr="00C83E1C">
              <w:rPr>
                <w:sz w:val="24"/>
                <w:szCs w:val="24"/>
              </w:rPr>
              <w:t>Осмысление Великой Победы 1945 года в 40-50-е годы ХХ века.</w:t>
            </w:r>
          </w:p>
        </w:tc>
        <w:tc>
          <w:tcPr>
            <w:tcW w:w="483" w:type="dxa"/>
            <w:tcBorders>
              <w:top w:val="single" w:sz="4" w:space="0" w:color="auto"/>
              <w:left w:val="single" w:sz="4" w:space="0" w:color="auto"/>
              <w:bottom w:val="single" w:sz="4" w:space="0" w:color="auto"/>
              <w:right w:val="single" w:sz="4" w:space="0" w:color="auto"/>
            </w:tcBorders>
          </w:tcPr>
          <w:p w14:paraId="256F0492" w14:textId="29434797" w:rsidR="00C67C5F" w:rsidRPr="00C57470" w:rsidRDefault="00C67C5F" w:rsidP="00C67C5F">
            <w:r>
              <w:t>1</w:t>
            </w:r>
          </w:p>
        </w:tc>
        <w:tc>
          <w:tcPr>
            <w:tcW w:w="743" w:type="dxa"/>
            <w:tcBorders>
              <w:left w:val="single" w:sz="4" w:space="0" w:color="auto"/>
              <w:right w:val="single" w:sz="4" w:space="0" w:color="auto"/>
            </w:tcBorders>
          </w:tcPr>
          <w:p w14:paraId="2F0F2CB5" w14:textId="3E53662A" w:rsidR="00C67C5F" w:rsidRPr="00C57470" w:rsidRDefault="008759EF" w:rsidP="00C67C5F">
            <w:r>
              <w:t>26.04</w:t>
            </w:r>
          </w:p>
        </w:tc>
        <w:tc>
          <w:tcPr>
            <w:tcW w:w="1010" w:type="dxa"/>
            <w:gridSpan w:val="3"/>
            <w:tcBorders>
              <w:left w:val="single" w:sz="4" w:space="0" w:color="auto"/>
              <w:right w:val="single" w:sz="4" w:space="0" w:color="auto"/>
            </w:tcBorders>
          </w:tcPr>
          <w:p w14:paraId="7432E328"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5F4179B4"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6DE6D81D"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4BFDB5B0"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5F30032B" w14:textId="77777777" w:rsidR="00C67C5F" w:rsidRPr="00C57470" w:rsidRDefault="00C67C5F" w:rsidP="00C67C5F"/>
        </w:tc>
      </w:tr>
      <w:tr w:rsidR="00C67C5F" w:rsidRPr="00C57470" w14:paraId="2B748076" w14:textId="77777777" w:rsidTr="00AE4461">
        <w:tc>
          <w:tcPr>
            <w:tcW w:w="1116" w:type="dxa"/>
            <w:tcBorders>
              <w:top w:val="single" w:sz="4" w:space="0" w:color="auto"/>
              <w:left w:val="single" w:sz="4" w:space="0" w:color="auto"/>
              <w:bottom w:val="single" w:sz="4" w:space="0" w:color="auto"/>
              <w:right w:val="single" w:sz="4" w:space="0" w:color="auto"/>
            </w:tcBorders>
          </w:tcPr>
          <w:p w14:paraId="3AECB1E0" w14:textId="24736E96" w:rsidR="00C67C5F" w:rsidRPr="00C57470" w:rsidRDefault="00C67C5F" w:rsidP="00C67C5F">
            <w:pPr>
              <w:ind w:left="-709" w:firstLine="709"/>
              <w:jc w:val="center"/>
              <w:rPr>
                <w:rFonts w:eastAsia="Calibri"/>
                <w:lang w:eastAsia="en-US"/>
              </w:rPr>
            </w:pPr>
            <w:r>
              <w:rPr>
                <w:rFonts w:eastAsia="Calibri"/>
                <w:lang w:eastAsia="en-US"/>
              </w:rPr>
              <w:t>86</w:t>
            </w:r>
          </w:p>
        </w:tc>
        <w:tc>
          <w:tcPr>
            <w:tcW w:w="10700" w:type="dxa"/>
            <w:tcBorders>
              <w:top w:val="single" w:sz="4" w:space="0" w:color="auto"/>
              <w:left w:val="single" w:sz="4" w:space="0" w:color="auto"/>
              <w:bottom w:val="single" w:sz="4" w:space="0" w:color="auto"/>
              <w:right w:val="single" w:sz="4" w:space="0" w:color="auto"/>
            </w:tcBorders>
          </w:tcPr>
          <w:p w14:paraId="2570B033" w14:textId="77777777" w:rsidR="00C67C5F" w:rsidRPr="00C57470" w:rsidRDefault="00C67C5F" w:rsidP="00C67C5F">
            <w:pPr>
              <w:rPr>
                <w:sz w:val="24"/>
                <w:szCs w:val="24"/>
              </w:rPr>
            </w:pPr>
            <w:r w:rsidRPr="009A4F51">
              <w:rPr>
                <w:iCs/>
                <w:sz w:val="24"/>
                <w:szCs w:val="24"/>
              </w:rPr>
              <w:t>«Окопный реализм» писателей-фронтовиков 60-70-х годов</w:t>
            </w:r>
            <w:r w:rsidRPr="00C83E1C">
              <w:rPr>
                <w:sz w:val="24"/>
                <w:szCs w:val="24"/>
              </w:rPr>
              <w:t xml:space="preserve">. Проза </w:t>
            </w:r>
            <w:proofErr w:type="spellStart"/>
            <w:r w:rsidRPr="00C83E1C">
              <w:rPr>
                <w:sz w:val="24"/>
                <w:szCs w:val="24"/>
              </w:rPr>
              <w:t>Ю.Бондарева</w:t>
            </w:r>
            <w:proofErr w:type="spellEnd"/>
            <w:r w:rsidRPr="00C83E1C">
              <w:rPr>
                <w:sz w:val="24"/>
                <w:szCs w:val="24"/>
              </w:rPr>
              <w:t xml:space="preserve">, </w:t>
            </w:r>
            <w:proofErr w:type="spellStart"/>
            <w:r w:rsidRPr="00C83E1C">
              <w:rPr>
                <w:sz w:val="24"/>
                <w:szCs w:val="24"/>
              </w:rPr>
              <w:t>К.Воробьева</w:t>
            </w:r>
            <w:proofErr w:type="spellEnd"/>
            <w:r w:rsidRPr="00C83E1C">
              <w:rPr>
                <w:sz w:val="24"/>
                <w:szCs w:val="24"/>
              </w:rPr>
              <w:t xml:space="preserve">, </w:t>
            </w:r>
            <w:proofErr w:type="spellStart"/>
            <w:r w:rsidRPr="00C83E1C">
              <w:rPr>
                <w:sz w:val="24"/>
                <w:szCs w:val="24"/>
              </w:rPr>
              <w:t>А.Ананьева</w:t>
            </w:r>
            <w:proofErr w:type="spellEnd"/>
            <w:r w:rsidRPr="00C83E1C">
              <w:rPr>
                <w:sz w:val="24"/>
                <w:szCs w:val="24"/>
              </w:rPr>
              <w:t xml:space="preserve">, </w:t>
            </w:r>
            <w:proofErr w:type="spellStart"/>
            <w:r w:rsidRPr="00C83E1C">
              <w:rPr>
                <w:sz w:val="24"/>
                <w:szCs w:val="24"/>
              </w:rPr>
              <w:t>В.Кондратьева</w:t>
            </w:r>
            <w:proofErr w:type="spellEnd"/>
            <w:r w:rsidRPr="00C83E1C">
              <w:rPr>
                <w:sz w:val="24"/>
                <w:szCs w:val="24"/>
              </w:rPr>
              <w:t xml:space="preserve">, </w:t>
            </w:r>
            <w:proofErr w:type="spellStart"/>
            <w:r w:rsidRPr="00C83E1C">
              <w:rPr>
                <w:sz w:val="24"/>
                <w:szCs w:val="24"/>
              </w:rPr>
              <w:t>Б.Васильева</w:t>
            </w:r>
            <w:proofErr w:type="spellEnd"/>
            <w:r w:rsidRPr="00C83E1C">
              <w:rPr>
                <w:sz w:val="24"/>
                <w:szCs w:val="24"/>
              </w:rPr>
              <w:t xml:space="preserve">, </w:t>
            </w:r>
            <w:proofErr w:type="spellStart"/>
            <w:r w:rsidRPr="00C83E1C">
              <w:rPr>
                <w:sz w:val="24"/>
                <w:szCs w:val="24"/>
              </w:rPr>
              <w:t>Е.Носова</w:t>
            </w:r>
            <w:proofErr w:type="spellEnd"/>
            <w:r w:rsidRPr="00C83E1C">
              <w:rPr>
                <w:sz w:val="24"/>
                <w:szCs w:val="24"/>
              </w:rPr>
              <w:t xml:space="preserve">, </w:t>
            </w:r>
            <w:proofErr w:type="spellStart"/>
            <w:r w:rsidRPr="00C83E1C">
              <w:rPr>
                <w:sz w:val="24"/>
                <w:szCs w:val="24"/>
              </w:rPr>
              <w:t>В.Астафьева</w:t>
            </w:r>
            <w:proofErr w:type="spellEnd"/>
            <w:r w:rsidRPr="00C83E1C">
              <w:rPr>
                <w:sz w:val="24"/>
                <w:szCs w:val="24"/>
              </w:rPr>
              <w:t>.</w:t>
            </w:r>
          </w:p>
        </w:tc>
        <w:tc>
          <w:tcPr>
            <w:tcW w:w="483" w:type="dxa"/>
            <w:tcBorders>
              <w:top w:val="single" w:sz="4" w:space="0" w:color="auto"/>
              <w:left w:val="single" w:sz="4" w:space="0" w:color="auto"/>
              <w:bottom w:val="single" w:sz="4" w:space="0" w:color="auto"/>
              <w:right w:val="single" w:sz="4" w:space="0" w:color="auto"/>
            </w:tcBorders>
          </w:tcPr>
          <w:p w14:paraId="6F24557D" w14:textId="151E29AD" w:rsidR="00C67C5F" w:rsidRPr="00C57470" w:rsidRDefault="00C67C5F" w:rsidP="00C67C5F">
            <w:r>
              <w:t>1</w:t>
            </w:r>
          </w:p>
        </w:tc>
        <w:tc>
          <w:tcPr>
            <w:tcW w:w="743" w:type="dxa"/>
            <w:tcBorders>
              <w:left w:val="single" w:sz="4" w:space="0" w:color="auto"/>
              <w:right w:val="single" w:sz="4" w:space="0" w:color="auto"/>
            </w:tcBorders>
          </w:tcPr>
          <w:p w14:paraId="5FF088C1" w14:textId="65138D8A" w:rsidR="00C67C5F" w:rsidRPr="00C57470" w:rsidRDefault="007C0DAC" w:rsidP="00C67C5F">
            <w:r>
              <w:t>29.04</w:t>
            </w:r>
          </w:p>
        </w:tc>
        <w:tc>
          <w:tcPr>
            <w:tcW w:w="1010" w:type="dxa"/>
            <w:gridSpan w:val="3"/>
            <w:tcBorders>
              <w:left w:val="single" w:sz="4" w:space="0" w:color="auto"/>
              <w:right w:val="single" w:sz="4" w:space="0" w:color="auto"/>
            </w:tcBorders>
          </w:tcPr>
          <w:p w14:paraId="29BB4721"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10A48FDD"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142FC0B8"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07010580"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4D3CAAE2" w14:textId="77777777" w:rsidR="00C67C5F" w:rsidRPr="00C57470" w:rsidRDefault="00C67C5F" w:rsidP="00C67C5F"/>
        </w:tc>
      </w:tr>
      <w:tr w:rsidR="00C67C5F" w:rsidRPr="00C57470" w14:paraId="3FBA10F6" w14:textId="77777777" w:rsidTr="00AE4461">
        <w:tc>
          <w:tcPr>
            <w:tcW w:w="1116" w:type="dxa"/>
            <w:tcBorders>
              <w:top w:val="single" w:sz="4" w:space="0" w:color="auto"/>
              <w:left w:val="single" w:sz="4" w:space="0" w:color="auto"/>
              <w:bottom w:val="single" w:sz="4" w:space="0" w:color="auto"/>
              <w:right w:val="single" w:sz="4" w:space="0" w:color="auto"/>
            </w:tcBorders>
          </w:tcPr>
          <w:p w14:paraId="2F70F8F9" w14:textId="43C31BE3" w:rsidR="00C67C5F" w:rsidRPr="00C57470" w:rsidRDefault="00C67C5F" w:rsidP="00C67C5F">
            <w:pPr>
              <w:ind w:left="-709" w:firstLine="709"/>
              <w:jc w:val="center"/>
              <w:rPr>
                <w:rFonts w:eastAsia="Calibri"/>
                <w:lang w:eastAsia="en-US"/>
              </w:rPr>
            </w:pPr>
            <w:r>
              <w:rPr>
                <w:rFonts w:eastAsia="Calibri"/>
                <w:lang w:eastAsia="en-US"/>
              </w:rPr>
              <w:t>87</w:t>
            </w:r>
          </w:p>
        </w:tc>
        <w:tc>
          <w:tcPr>
            <w:tcW w:w="10700" w:type="dxa"/>
            <w:tcBorders>
              <w:top w:val="single" w:sz="4" w:space="0" w:color="auto"/>
              <w:left w:val="single" w:sz="4" w:space="0" w:color="auto"/>
              <w:bottom w:val="single" w:sz="4" w:space="0" w:color="auto"/>
              <w:right w:val="single" w:sz="4" w:space="0" w:color="auto"/>
            </w:tcBorders>
          </w:tcPr>
          <w:p w14:paraId="1C0C3496" w14:textId="77777777" w:rsidR="00C67C5F" w:rsidRPr="009A4F51" w:rsidRDefault="00C67C5F" w:rsidP="00C67C5F">
            <w:pPr>
              <w:rPr>
                <w:iCs/>
                <w:sz w:val="24"/>
                <w:szCs w:val="24"/>
              </w:rPr>
            </w:pPr>
            <w:r w:rsidRPr="009A4F51">
              <w:rPr>
                <w:iCs/>
                <w:sz w:val="24"/>
                <w:szCs w:val="24"/>
              </w:rPr>
              <w:t>«Деревенская проза» 50-80-х годов</w:t>
            </w:r>
          </w:p>
        </w:tc>
        <w:tc>
          <w:tcPr>
            <w:tcW w:w="483" w:type="dxa"/>
            <w:tcBorders>
              <w:top w:val="single" w:sz="4" w:space="0" w:color="auto"/>
              <w:left w:val="single" w:sz="4" w:space="0" w:color="auto"/>
              <w:bottom w:val="single" w:sz="4" w:space="0" w:color="auto"/>
              <w:right w:val="single" w:sz="4" w:space="0" w:color="auto"/>
            </w:tcBorders>
          </w:tcPr>
          <w:p w14:paraId="1B4A26F3" w14:textId="41317FB4" w:rsidR="00C67C5F" w:rsidRPr="00C57470" w:rsidRDefault="00C67C5F" w:rsidP="00C67C5F">
            <w:r>
              <w:t>1</w:t>
            </w:r>
          </w:p>
        </w:tc>
        <w:tc>
          <w:tcPr>
            <w:tcW w:w="743" w:type="dxa"/>
            <w:tcBorders>
              <w:left w:val="single" w:sz="4" w:space="0" w:color="auto"/>
              <w:right w:val="single" w:sz="4" w:space="0" w:color="auto"/>
            </w:tcBorders>
          </w:tcPr>
          <w:p w14:paraId="06C5048F" w14:textId="4AACAECA" w:rsidR="00C67C5F" w:rsidRPr="00C57470" w:rsidRDefault="007C0DAC" w:rsidP="00C67C5F">
            <w:r>
              <w:t>2.05</w:t>
            </w:r>
          </w:p>
        </w:tc>
        <w:tc>
          <w:tcPr>
            <w:tcW w:w="1010" w:type="dxa"/>
            <w:gridSpan w:val="3"/>
            <w:tcBorders>
              <w:left w:val="single" w:sz="4" w:space="0" w:color="auto"/>
              <w:right w:val="single" w:sz="4" w:space="0" w:color="auto"/>
            </w:tcBorders>
          </w:tcPr>
          <w:p w14:paraId="4F4C91FA"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47890E38"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6FF3517C"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6489E566"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193274DD" w14:textId="77777777" w:rsidR="00C67C5F" w:rsidRPr="00C57470" w:rsidRDefault="00C67C5F" w:rsidP="00C67C5F"/>
        </w:tc>
      </w:tr>
      <w:tr w:rsidR="00C67C5F" w:rsidRPr="00C57470" w14:paraId="6AC87D0B" w14:textId="77777777" w:rsidTr="00AE4461">
        <w:tc>
          <w:tcPr>
            <w:tcW w:w="1116" w:type="dxa"/>
            <w:tcBorders>
              <w:top w:val="single" w:sz="4" w:space="0" w:color="auto"/>
              <w:left w:val="single" w:sz="4" w:space="0" w:color="auto"/>
              <w:bottom w:val="single" w:sz="4" w:space="0" w:color="auto"/>
              <w:right w:val="single" w:sz="4" w:space="0" w:color="auto"/>
            </w:tcBorders>
          </w:tcPr>
          <w:p w14:paraId="60297C91" w14:textId="27ABF3A8" w:rsidR="00C67C5F" w:rsidRPr="00C57470" w:rsidRDefault="00C67C5F" w:rsidP="00C67C5F">
            <w:pPr>
              <w:ind w:left="-709" w:firstLine="709"/>
              <w:jc w:val="center"/>
              <w:rPr>
                <w:rFonts w:eastAsia="Calibri"/>
                <w:lang w:eastAsia="en-US"/>
              </w:rPr>
            </w:pPr>
            <w:r>
              <w:rPr>
                <w:rFonts w:eastAsia="Calibri"/>
                <w:lang w:eastAsia="en-US"/>
              </w:rPr>
              <w:t>88</w:t>
            </w:r>
          </w:p>
        </w:tc>
        <w:tc>
          <w:tcPr>
            <w:tcW w:w="10700" w:type="dxa"/>
            <w:tcBorders>
              <w:top w:val="single" w:sz="4" w:space="0" w:color="auto"/>
              <w:left w:val="single" w:sz="4" w:space="0" w:color="auto"/>
              <w:bottom w:val="single" w:sz="4" w:space="0" w:color="auto"/>
              <w:right w:val="single" w:sz="4" w:space="0" w:color="auto"/>
            </w:tcBorders>
          </w:tcPr>
          <w:p w14:paraId="329CA04B" w14:textId="2B6E693D" w:rsidR="00C67C5F" w:rsidRPr="009A4F51" w:rsidRDefault="00C67C5F" w:rsidP="00C67C5F">
            <w:pPr>
              <w:rPr>
                <w:iCs/>
                <w:sz w:val="24"/>
                <w:szCs w:val="24"/>
              </w:rPr>
            </w:pPr>
            <w:r w:rsidRPr="009A4F51">
              <w:rPr>
                <w:iCs/>
                <w:sz w:val="24"/>
                <w:szCs w:val="24"/>
              </w:rPr>
              <w:t xml:space="preserve">  Историческая романистика 60-80-х годов. </w:t>
            </w:r>
          </w:p>
        </w:tc>
        <w:tc>
          <w:tcPr>
            <w:tcW w:w="483" w:type="dxa"/>
            <w:tcBorders>
              <w:top w:val="single" w:sz="4" w:space="0" w:color="auto"/>
              <w:left w:val="single" w:sz="4" w:space="0" w:color="auto"/>
              <w:bottom w:val="single" w:sz="4" w:space="0" w:color="auto"/>
              <w:right w:val="single" w:sz="4" w:space="0" w:color="auto"/>
            </w:tcBorders>
          </w:tcPr>
          <w:p w14:paraId="3DBE1A03" w14:textId="22FCFC87" w:rsidR="00C67C5F" w:rsidRPr="00C57470" w:rsidRDefault="00C67C5F" w:rsidP="00C67C5F">
            <w:r>
              <w:t>1</w:t>
            </w:r>
          </w:p>
        </w:tc>
        <w:tc>
          <w:tcPr>
            <w:tcW w:w="743" w:type="dxa"/>
            <w:tcBorders>
              <w:left w:val="single" w:sz="4" w:space="0" w:color="auto"/>
              <w:right w:val="single" w:sz="4" w:space="0" w:color="auto"/>
            </w:tcBorders>
          </w:tcPr>
          <w:p w14:paraId="40F8CAD8" w14:textId="09B19BE4" w:rsidR="00C67C5F" w:rsidRPr="00C57470" w:rsidRDefault="007C0DAC" w:rsidP="00C67C5F">
            <w:r>
              <w:t>3.05</w:t>
            </w:r>
          </w:p>
        </w:tc>
        <w:tc>
          <w:tcPr>
            <w:tcW w:w="1010" w:type="dxa"/>
            <w:gridSpan w:val="3"/>
            <w:tcBorders>
              <w:left w:val="single" w:sz="4" w:space="0" w:color="auto"/>
              <w:right w:val="single" w:sz="4" w:space="0" w:color="auto"/>
            </w:tcBorders>
          </w:tcPr>
          <w:p w14:paraId="238A8D92"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1565F05C"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02C2B67E"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02DFB4AD"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5B230D77" w14:textId="77777777" w:rsidR="00C67C5F" w:rsidRPr="00C57470" w:rsidRDefault="00C67C5F" w:rsidP="00C67C5F"/>
        </w:tc>
      </w:tr>
      <w:tr w:rsidR="00C67C5F" w:rsidRPr="00C57470" w14:paraId="5FD02C49" w14:textId="77777777" w:rsidTr="00AE4461">
        <w:tc>
          <w:tcPr>
            <w:tcW w:w="1116" w:type="dxa"/>
            <w:tcBorders>
              <w:top w:val="single" w:sz="4" w:space="0" w:color="auto"/>
              <w:left w:val="single" w:sz="4" w:space="0" w:color="auto"/>
              <w:bottom w:val="single" w:sz="4" w:space="0" w:color="auto"/>
              <w:right w:val="single" w:sz="4" w:space="0" w:color="auto"/>
            </w:tcBorders>
          </w:tcPr>
          <w:p w14:paraId="2871F9FF" w14:textId="77777777" w:rsidR="00C67C5F" w:rsidRPr="00C57470" w:rsidRDefault="00C67C5F" w:rsidP="00C67C5F">
            <w:pPr>
              <w:ind w:left="-709" w:firstLine="709"/>
              <w:rPr>
                <w:rFonts w:eastAsia="Calibri"/>
                <w:lang w:eastAsia="en-US"/>
              </w:rPr>
            </w:pPr>
          </w:p>
        </w:tc>
        <w:tc>
          <w:tcPr>
            <w:tcW w:w="10700" w:type="dxa"/>
            <w:tcBorders>
              <w:top w:val="single" w:sz="4" w:space="0" w:color="auto"/>
              <w:left w:val="single" w:sz="4" w:space="0" w:color="auto"/>
              <w:bottom w:val="single" w:sz="4" w:space="0" w:color="auto"/>
              <w:right w:val="single" w:sz="4" w:space="0" w:color="auto"/>
            </w:tcBorders>
          </w:tcPr>
          <w:p w14:paraId="37906DCD" w14:textId="77777777" w:rsidR="00C67C5F" w:rsidRPr="00C57470" w:rsidRDefault="00C67C5F" w:rsidP="00C67C5F">
            <w:pPr>
              <w:rPr>
                <w:sz w:val="24"/>
                <w:szCs w:val="24"/>
              </w:rPr>
            </w:pPr>
            <w:proofErr w:type="spellStart"/>
            <w:r w:rsidRPr="00C83E1C">
              <w:rPr>
                <w:b/>
                <w:sz w:val="24"/>
                <w:szCs w:val="24"/>
              </w:rPr>
              <w:t>В.М.Шукшин</w:t>
            </w:r>
            <w:proofErr w:type="spellEnd"/>
            <w:r w:rsidRPr="00C83E1C">
              <w:rPr>
                <w:b/>
                <w:sz w:val="24"/>
                <w:szCs w:val="24"/>
              </w:rPr>
              <w:t xml:space="preserve"> (2 часа)</w:t>
            </w:r>
          </w:p>
        </w:tc>
        <w:tc>
          <w:tcPr>
            <w:tcW w:w="483" w:type="dxa"/>
            <w:tcBorders>
              <w:top w:val="single" w:sz="4" w:space="0" w:color="auto"/>
              <w:left w:val="single" w:sz="4" w:space="0" w:color="auto"/>
              <w:bottom w:val="single" w:sz="4" w:space="0" w:color="auto"/>
              <w:right w:val="single" w:sz="4" w:space="0" w:color="auto"/>
            </w:tcBorders>
          </w:tcPr>
          <w:p w14:paraId="3AD113DC" w14:textId="77777777" w:rsidR="00C67C5F" w:rsidRPr="00C57470" w:rsidRDefault="00C67C5F" w:rsidP="00C67C5F"/>
        </w:tc>
        <w:tc>
          <w:tcPr>
            <w:tcW w:w="743" w:type="dxa"/>
            <w:tcBorders>
              <w:left w:val="single" w:sz="4" w:space="0" w:color="auto"/>
              <w:right w:val="single" w:sz="4" w:space="0" w:color="auto"/>
            </w:tcBorders>
          </w:tcPr>
          <w:p w14:paraId="01F3B638" w14:textId="77777777" w:rsidR="00C67C5F" w:rsidRPr="00C57470" w:rsidRDefault="00C67C5F" w:rsidP="00C67C5F"/>
        </w:tc>
        <w:tc>
          <w:tcPr>
            <w:tcW w:w="1010" w:type="dxa"/>
            <w:gridSpan w:val="3"/>
            <w:tcBorders>
              <w:left w:val="single" w:sz="4" w:space="0" w:color="auto"/>
              <w:right w:val="single" w:sz="4" w:space="0" w:color="auto"/>
            </w:tcBorders>
          </w:tcPr>
          <w:p w14:paraId="7DA226E8"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50BB84B3"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44DE9F85"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2B9A78A6"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60134F25" w14:textId="77777777" w:rsidR="00C67C5F" w:rsidRPr="00C57470" w:rsidRDefault="00C67C5F" w:rsidP="00C67C5F"/>
        </w:tc>
      </w:tr>
      <w:tr w:rsidR="00C67C5F" w:rsidRPr="00C57470" w14:paraId="639DD6E5" w14:textId="77777777" w:rsidTr="00AE4461">
        <w:tc>
          <w:tcPr>
            <w:tcW w:w="1116" w:type="dxa"/>
            <w:tcBorders>
              <w:top w:val="single" w:sz="4" w:space="0" w:color="auto"/>
              <w:left w:val="single" w:sz="4" w:space="0" w:color="auto"/>
              <w:bottom w:val="single" w:sz="4" w:space="0" w:color="auto"/>
              <w:right w:val="single" w:sz="4" w:space="0" w:color="auto"/>
            </w:tcBorders>
          </w:tcPr>
          <w:p w14:paraId="503FD14C" w14:textId="6BC3D8DE" w:rsidR="00C67C5F" w:rsidRPr="00C57470" w:rsidRDefault="00C67C5F" w:rsidP="00C67C5F">
            <w:pPr>
              <w:ind w:left="-709" w:firstLine="709"/>
              <w:jc w:val="center"/>
              <w:rPr>
                <w:rFonts w:eastAsia="Calibri"/>
                <w:lang w:eastAsia="en-US"/>
              </w:rPr>
            </w:pPr>
            <w:r>
              <w:rPr>
                <w:rFonts w:eastAsia="Calibri"/>
                <w:lang w:eastAsia="en-US"/>
              </w:rPr>
              <w:t>89</w:t>
            </w:r>
          </w:p>
        </w:tc>
        <w:tc>
          <w:tcPr>
            <w:tcW w:w="10700" w:type="dxa"/>
            <w:tcBorders>
              <w:top w:val="single" w:sz="4" w:space="0" w:color="auto"/>
              <w:left w:val="single" w:sz="4" w:space="0" w:color="auto"/>
              <w:bottom w:val="single" w:sz="4" w:space="0" w:color="auto"/>
              <w:right w:val="single" w:sz="4" w:space="0" w:color="auto"/>
            </w:tcBorders>
          </w:tcPr>
          <w:p w14:paraId="3B4D3636" w14:textId="77777777" w:rsidR="00C67C5F" w:rsidRPr="00C57470" w:rsidRDefault="00C67C5F" w:rsidP="00C67C5F">
            <w:pPr>
              <w:rPr>
                <w:sz w:val="24"/>
                <w:szCs w:val="24"/>
              </w:rPr>
            </w:pPr>
            <w:proofErr w:type="spellStart"/>
            <w:r w:rsidRPr="00C71EC5">
              <w:rPr>
                <w:b/>
                <w:sz w:val="24"/>
                <w:szCs w:val="24"/>
              </w:rPr>
              <w:t>В.М.Шукшин</w:t>
            </w:r>
            <w:proofErr w:type="spellEnd"/>
            <w:r w:rsidRPr="00C71EC5">
              <w:rPr>
                <w:b/>
                <w:sz w:val="24"/>
                <w:szCs w:val="24"/>
              </w:rPr>
              <w:t xml:space="preserve">. </w:t>
            </w:r>
            <w:r w:rsidRPr="00C71EC5">
              <w:rPr>
                <w:sz w:val="24"/>
                <w:szCs w:val="24"/>
              </w:rPr>
              <w:t xml:space="preserve">Рассказы: </w:t>
            </w:r>
            <w:r w:rsidRPr="00C71EC5">
              <w:rPr>
                <w:b/>
                <w:i/>
                <w:sz w:val="24"/>
                <w:szCs w:val="24"/>
              </w:rPr>
              <w:t>«Одни», «Чудик».</w:t>
            </w:r>
            <w:r w:rsidRPr="00C71EC5">
              <w:rPr>
                <w:sz w:val="24"/>
                <w:szCs w:val="24"/>
              </w:rPr>
              <w:t xml:space="preserve"> Колоритность и яркость </w:t>
            </w:r>
            <w:proofErr w:type="spellStart"/>
            <w:r w:rsidRPr="00C71EC5">
              <w:rPr>
                <w:sz w:val="24"/>
                <w:szCs w:val="24"/>
              </w:rPr>
              <w:t>шукшинских</w:t>
            </w:r>
            <w:proofErr w:type="spellEnd"/>
            <w:r w:rsidRPr="00C71EC5">
              <w:rPr>
                <w:sz w:val="24"/>
                <w:szCs w:val="24"/>
              </w:rPr>
              <w:t xml:space="preserve"> героев - «чудиков». Народ и «публика» как два нравственно-общественных полюса в прозе Шукшина</w:t>
            </w:r>
          </w:p>
        </w:tc>
        <w:tc>
          <w:tcPr>
            <w:tcW w:w="483" w:type="dxa"/>
            <w:tcBorders>
              <w:top w:val="single" w:sz="4" w:space="0" w:color="auto"/>
              <w:left w:val="single" w:sz="4" w:space="0" w:color="auto"/>
              <w:bottom w:val="single" w:sz="4" w:space="0" w:color="auto"/>
              <w:right w:val="single" w:sz="4" w:space="0" w:color="auto"/>
            </w:tcBorders>
          </w:tcPr>
          <w:p w14:paraId="1C259B26" w14:textId="5E707C3E" w:rsidR="00C67C5F" w:rsidRPr="00C57470" w:rsidRDefault="00C67C5F" w:rsidP="00C67C5F">
            <w:r>
              <w:t>1</w:t>
            </w:r>
          </w:p>
        </w:tc>
        <w:tc>
          <w:tcPr>
            <w:tcW w:w="743" w:type="dxa"/>
            <w:tcBorders>
              <w:left w:val="single" w:sz="4" w:space="0" w:color="auto"/>
              <w:right w:val="single" w:sz="4" w:space="0" w:color="auto"/>
            </w:tcBorders>
          </w:tcPr>
          <w:p w14:paraId="69BDB900" w14:textId="247B8DA5" w:rsidR="00C67C5F" w:rsidRPr="00C57470" w:rsidRDefault="007C0DAC" w:rsidP="00C67C5F">
            <w:r>
              <w:t>6.05</w:t>
            </w:r>
          </w:p>
        </w:tc>
        <w:tc>
          <w:tcPr>
            <w:tcW w:w="1010" w:type="dxa"/>
            <w:gridSpan w:val="3"/>
            <w:tcBorders>
              <w:left w:val="single" w:sz="4" w:space="0" w:color="auto"/>
              <w:right w:val="single" w:sz="4" w:space="0" w:color="auto"/>
            </w:tcBorders>
          </w:tcPr>
          <w:p w14:paraId="2E6F17AF"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76EC5084"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62D9BDC7"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565275CD"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47E12A3" w14:textId="77777777" w:rsidR="00C67C5F" w:rsidRPr="00C57470" w:rsidRDefault="00C67C5F" w:rsidP="00C67C5F"/>
        </w:tc>
      </w:tr>
      <w:tr w:rsidR="00C67C5F" w:rsidRPr="00C57470" w14:paraId="3FAF2DA7" w14:textId="77777777" w:rsidTr="00AE4461">
        <w:tc>
          <w:tcPr>
            <w:tcW w:w="1116" w:type="dxa"/>
            <w:tcBorders>
              <w:top w:val="single" w:sz="4" w:space="0" w:color="auto"/>
              <w:left w:val="single" w:sz="4" w:space="0" w:color="auto"/>
              <w:bottom w:val="single" w:sz="4" w:space="0" w:color="auto"/>
              <w:right w:val="single" w:sz="4" w:space="0" w:color="auto"/>
            </w:tcBorders>
          </w:tcPr>
          <w:p w14:paraId="394A0DAC" w14:textId="6CECCED7" w:rsidR="00C67C5F" w:rsidRPr="00C57470" w:rsidRDefault="00C67C5F" w:rsidP="00C67C5F">
            <w:pPr>
              <w:ind w:left="-709" w:firstLine="709"/>
              <w:jc w:val="center"/>
              <w:rPr>
                <w:rFonts w:eastAsia="Calibri"/>
                <w:lang w:eastAsia="en-US"/>
              </w:rPr>
            </w:pPr>
            <w:r>
              <w:rPr>
                <w:rFonts w:eastAsia="Calibri"/>
                <w:lang w:eastAsia="en-US"/>
              </w:rPr>
              <w:t>90</w:t>
            </w:r>
          </w:p>
        </w:tc>
        <w:tc>
          <w:tcPr>
            <w:tcW w:w="10700" w:type="dxa"/>
            <w:tcBorders>
              <w:bottom w:val="single" w:sz="4" w:space="0" w:color="auto"/>
            </w:tcBorders>
          </w:tcPr>
          <w:p w14:paraId="68FB4A56" w14:textId="77777777" w:rsidR="00C67C5F" w:rsidRDefault="00C67C5F" w:rsidP="00C67C5F">
            <w:pPr>
              <w:pStyle w:val="70"/>
              <w:shd w:val="clear" w:color="auto" w:fill="auto"/>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Рассказы: </w:t>
            </w:r>
            <w:r w:rsidRPr="00325A27">
              <w:rPr>
                <w:rFonts w:ascii="Times New Roman" w:hAnsi="Times New Roman" w:cs="Times New Roman"/>
                <w:b/>
                <w:i/>
                <w:sz w:val="24"/>
                <w:szCs w:val="24"/>
              </w:rPr>
              <w:t>«Миль пардон, мадам», «Срезал».</w:t>
            </w:r>
            <w:r>
              <w:rPr>
                <w:rFonts w:ascii="Times New Roman" w:hAnsi="Times New Roman" w:cs="Times New Roman"/>
                <w:sz w:val="24"/>
                <w:szCs w:val="24"/>
              </w:rPr>
              <w:t xml:space="preserve">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Pr>
                <w:rFonts w:ascii="Times New Roman" w:hAnsi="Times New Roman" w:cs="Times New Roman"/>
                <w:sz w:val="24"/>
                <w:szCs w:val="24"/>
              </w:rPr>
              <w:t>шукшинской</w:t>
            </w:r>
            <w:proofErr w:type="spellEnd"/>
            <w:r>
              <w:rPr>
                <w:rFonts w:ascii="Times New Roman" w:hAnsi="Times New Roman" w:cs="Times New Roman"/>
                <w:sz w:val="24"/>
                <w:szCs w:val="24"/>
              </w:rPr>
              <w:t xml:space="preserve"> прозе.</w:t>
            </w:r>
          </w:p>
          <w:p w14:paraId="0B5FB0B1" w14:textId="77777777" w:rsidR="00C67C5F" w:rsidRDefault="00C67C5F" w:rsidP="00C67C5F">
            <w:pPr>
              <w:pStyle w:val="70"/>
              <w:shd w:val="clear" w:color="auto" w:fill="auto"/>
              <w:spacing w:line="240" w:lineRule="auto"/>
              <w:jc w:val="both"/>
              <w:rPr>
                <w:rFonts w:ascii="Times New Roman" w:hAnsi="Times New Roman" w:cs="Times New Roman"/>
                <w:sz w:val="24"/>
                <w:szCs w:val="24"/>
              </w:rPr>
            </w:pPr>
            <w:r w:rsidRPr="00325A27">
              <w:rPr>
                <w:rFonts w:ascii="Times New Roman" w:hAnsi="Times New Roman" w:cs="Times New Roman"/>
                <w:b/>
                <w:sz w:val="24"/>
                <w:szCs w:val="24"/>
              </w:rPr>
              <w:t>Р/Р</w:t>
            </w:r>
            <w:r>
              <w:rPr>
                <w:rFonts w:ascii="Times New Roman" w:hAnsi="Times New Roman" w:cs="Times New Roman"/>
                <w:sz w:val="24"/>
                <w:szCs w:val="24"/>
              </w:rPr>
              <w:t xml:space="preserve">    Письменная работа по творчеству </w:t>
            </w:r>
            <w:proofErr w:type="spellStart"/>
            <w:r>
              <w:rPr>
                <w:rFonts w:ascii="Times New Roman" w:hAnsi="Times New Roman" w:cs="Times New Roman"/>
                <w:sz w:val="24"/>
                <w:szCs w:val="24"/>
              </w:rPr>
              <w:t>В.М.Шукшина</w:t>
            </w:r>
            <w:proofErr w:type="spellEnd"/>
          </w:p>
          <w:p w14:paraId="710A3BE8" w14:textId="77777777" w:rsidR="00C67C5F" w:rsidRPr="00C57470" w:rsidRDefault="00C67C5F" w:rsidP="00C67C5F">
            <w:pPr>
              <w:rPr>
                <w:sz w:val="24"/>
                <w:szCs w:val="24"/>
              </w:rPr>
            </w:pPr>
          </w:p>
        </w:tc>
        <w:tc>
          <w:tcPr>
            <w:tcW w:w="483" w:type="dxa"/>
            <w:tcBorders>
              <w:top w:val="single" w:sz="4" w:space="0" w:color="auto"/>
              <w:left w:val="single" w:sz="4" w:space="0" w:color="auto"/>
              <w:bottom w:val="single" w:sz="4" w:space="0" w:color="auto"/>
              <w:right w:val="single" w:sz="4" w:space="0" w:color="auto"/>
            </w:tcBorders>
          </w:tcPr>
          <w:p w14:paraId="30A929AB" w14:textId="1C5B2F04" w:rsidR="00C67C5F" w:rsidRPr="00C57470" w:rsidRDefault="00C67C5F" w:rsidP="00C67C5F">
            <w:r>
              <w:t>1</w:t>
            </w:r>
          </w:p>
        </w:tc>
        <w:tc>
          <w:tcPr>
            <w:tcW w:w="743" w:type="dxa"/>
            <w:tcBorders>
              <w:left w:val="single" w:sz="4" w:space="0" w:color="auto"/>
              <w:right w:val="single" w:sz="4" w:space="0" w:color="auto"/>
            </w:tcBorders>
          </w:tcPr>
          <w:p w14:paraId="64B05EA9" w14:textId="3E50C520" w:rsidR="00C67C5F" w:rsidRPr="00C57470" w:rsidRDefault="007C0DAC" w:rsidP="00C67C5F">
            <w:r>
              <w:t>10.05</w:t>
            </w:r>
          </w:p>
        </w:tc>
        <w:tc>
          <w:tcPr>
            <w:tcW w:w="1010" w:type="dxa"/>
            <w:gridSpan w:val="3"/>
            <w:tcBorders>
              <w:left w:val="single" w:sz="4" w:space="0" w:color="auto"/>
              <w:right w:val="single" w:sz="4" w:space="0" w:color="auto"/>
            </w:tcBorders>
          </w:tcPr>
          <w:p w14:paraId="5D2C558E"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08DB1277"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57600598"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19C3720F"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79FB7B1E" w14:textId="77777777" w:rsidR="00C67C5F" w:rsidRPr="00C57470" w:rsidRDefault="00C67C5F" w:rsidP="00C67C5F"/>
        </w:tc>
      </w:tr>
      <w:tr w:rsidR="00C67C5F" w:rsidRPr="00C57470" w14:paraId="604E9E73" w14:textId="77777777" w:rsidTr="00AE4461">
        <w:tc>
          <w:tcPr>
            <w:tcW w:w="1116" w:type="dxa"/>
            <w:tcBorders>
              <w:top w:val="single" w:sz="4" w:space="0" w:color="auto"/>
              <w:left w:val="single" w:sz="4" w:space="0" w:color="auto"/>
              <w:bottom w:val="single" w:sz="4" w:space="0" w:color="auto"/>
              <w:right w:val="single" w:sz="4" w:space="0" w:color="auto"/>
            </w:tcBorders>
          </w:tcPr>
          <w:p w14:paraId="3E772DF8" w14:textId="77777777" w:rsidR="00C67C5F" w:rsidRPr="00C57470" w:rsidRDefault="00C67C5F" w:rsidP="00C67C5F">
            <w:pPr>
              <w:ind w:left="-709" w:firstLine="709"/>
              <w:jc w:val="center"/>
              <w:rPr>
                <w:rFonts w:eastAsia="Calibri"/>
                <w:lang w:eastAsia="en-US"/>
              </w:rPr>
            </w:pPr>
          </w:p>
        </w:tc>
        <w:tc>
          <w:tcPr>
            <w:tcW w:w="10700" w:type="dxa"/>
            <w:tcBorders>
              <w:top w:val="single" w:sz="4" w:space="0" w:color="auto"/>
              <w:left w:val="single" w:sz="4" w:space="0" w:color="auto"/>
              <w:bottom w:val="single" w:sz="4" w:space="0" w:color="auto"/>
              <w:right w:val="single" w:sz="4" w:space="0" w:color="auto"/>
            </w:tcBorders>
          </w:tcPr>
          <w:p w14:paraId="7D2B55D0" w14:textId="77777777" w:rsidR="00C67C5F" w:rsidRPr="00C57470" w:rsidRDefault="00C67C5F" w:rsidP="00C67C5F">
            <w:pPr>
              <w:rPr>
                <w:sz w:val="24"/>
                <w:szCs w:val="24"/>
              </w:rPr>
            </w:pPr>
            <w:proofErr w:type="spellStart"/>
            <w:r w:rsidRPr="00C71EC5">
              <w:rPr>
                <w:b/>
                <w:sz w:val="24"/>
                <w:szCs w:val="24"/>
              </w:rPr>
              <w:t>Н.М.Рубцов</w:t>
            </w:r>
            <w:proofErr w:type="spellEnd"/>
            <w:r w:rsidRPr="00C71EC5">
              <w:rPr>
                <w:b/>
                <w:sz w:val="24"/>
                <w:szCs w:val="24"/>
              </w:rPr>
              <w:t xml:space="preserve"> (1 час)</w:t>
            </w:r>
          </w:p>
        </w:tc>
        <w:tc>
          <w:tcPr>
            <w:tcW w:w="483" w:type="dxa"/>
            <w:tcBorders>
              <w:top w:val="single" w:sz="4" w:space="0" w:color="auto"/>
              <w:left w:val="single" w:sz="4" w:space="0" w:color="auto"/>
              <w:bottom w:val="single" w:sz="4" w:space="0" w:color="auto"/>
              <w:right w:val="single" w:sz="4" w:space="0" w:color="auto"/>
            </w:tcBorders>
          </w:tcPr>
          <w:p w14:paraId="0287FAC9" w14:textId="77777777" w:rsidR="00C67C5F" w:rsidRPr="00C57470" w:rsidRDefault="00C67C5F" w:rsidP="00C67C5F"/>
        </w:tc>
        <w:tc>
          <w:tcPr>
            <w:tcW w:w="743" w:type="dxa"/>
            <w:tcBorders>
              <w:left w:val="single" w:sz="4" w:space="0" w:color="auto"/>
              <w:right w:val="single" w:sz="4" w:space="0" w:color="auto"/>
            </w:tcBorders>
          </w:tcPr>
          <w:p w14:paraId="35ACABFD" w14:textId="77777777" w:rsidR="00C67C5F" w:rsidRPr="00C57470" w:rsidRDefault="00C67C5F" w:rsidP="00C67C5F"/>
        </w:tc>
        <w:tc>
          <w:tcPr>
            <w:tcW w:w="1010" w:type="dxa"/>
            <w:gridSpan w:val="3"/>
            <w:tcBorders>
              <w:left w:val="single" w:sz="4" w:space="0" w:color="auto"/>
              <w:right w:val="single" w:sz="4" w:space="0" w:color="auto"/>
            </w:tcBorders>
          </w:tcPr>
          <w:p w14:paraId="3C4EE0E1"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3915EBA9"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18FE76A8"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751AD0B6"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20C5D379" w14:textId="77777777" w:rsidR="00C67C5F" w:rsidRPr="00C57470" w:rsidRDefault="00C67C5F" w:rsidP="00C67C5F"/>
        </w:tc>
      </w:tr>
      <w:tr w:rsidR="00C67C5F" w:rsidRPr="00C57470" w14:paraId="13130A77" w14:textId="77777777" w:rsidTr="00AE4461">
        <w:tc>
          <w:tcPr>
            <w:tcW w:w="1116" w:type="dxa"/>
            <w:tcBorders>
              <w:top w:val="single" w:sz="4" w:space="0" w:color="auto"/>
              <w:left w:val="single" w:sz="4" w:space="0" w:color="auto"/>
              <w:bottom w:val="single" w:sz="4" w:space="0" w:color="auto"/>
              <w:right w:val="single" w:sz="4" w:space="0" w:color="auto"/>
            </w:tcBorders>
          </w:tcPr>
          <w:p w14:paraId="43218548" w14:textId="70B1DDC3" w:rsidR="00C67C5F" w:rsidRPr="00C57470" w:rsidRDefault="00C67C5F" w:rsidP="00C67C5F">
            <w:pPr>
              <w:ind w:left="-709" w:firstLine="709"/>
              <w:jc w:val="center"/>
              <w:rPr>
                <w:rFonts w:eastAsia="Calibri"/>
                <w:lang w:eastAsia="en-US"/>
              </w:rPr>
            </w:pPr>
            <w:r>
              <w:rPr>
                <w:rFonts w:eastAsia="Calibri"/>
                <w:lang w:eastAsia="en-US"/>
              </w:rPr>
              <w:t>91</w:t>
            </w:r>
          </w:p>
        </w:tc>
        <w:tc>
          <w:tcPr>
            <w:tcW w:w="10700" w:type="dxa"/>
            <w:tcBorders>
              <w:top w:val="single" w:sz="4" w:space="0" w:color="auto"/>
              <w:left w:val="single" w:sz="4" w:space="0" w:color="auto"/>
              <w:bottom w:val="single" w:sz="4" w:space="0" w:color="auto"/>
              <w:right w:val="single" w:sz="4" w:space="0" w:color="auto"/>
            </w:tcBorders>
          </w:tcPr>
          <w:p w14:paraId="7802FD62" w14:textId="77777777" w:rsidR="00C67C5F" w:rsidRPr="00C57470" w:rsidRDefault="00C67C5F" w:rsidP="00C67C5F">
            <w:pPr>
              <w:rPr>
                <w:sz w:val="24"/>
                <w:szCs w:val="24"/>
              </w:rPr>
            </w:pPr>
            <w:r w:rsidRPr="00C71EC5">
              <w:rPr>
                <w:b/>
                <w:sz w:val="24"/>
                <w:szCs w:val="24"/>
              </w:rPr>
              <w:t>.</w:t>
            </w:r>
            <w:proofErr w:type="spellStart"/>
            <w:r w:rsidRPr="00C71EC5">
              <w:rPr>
                <w:b/>
                <w:sz w:val="24"/>
                <w:szCs w:val="24"/>
              </w:rPr>
              <w:t>М.Рубцов</w:t>
            </w:r>
            <w:proofErr w:type="spellEnd"/>
            <w:r w:rsidRPr="00C71EC5">
              <w:rPr>
                <w:sz w:val="24"/>
                <w:szCs w:val="24"/>
              </w:rPr>
              <w:t xml:space="preserve">. Стихотворения: </w:t>
            </w:r>
            <w:r w:rsidRPr="00C71EC5">
              <w:rPr>
                <w:b/>
                <w:i/>
                <w:sz w:val="24"/>
                <w:szCs w:val="24"/>
              </w:rPr>
              <w:t>«Русский огонек», «Я буду скакать по холмам задремавшей отчизны…», «В горнице», «Душа хранит».</w:t>
            </w:r>
            <w:r w:rsidRPr="00C71EC5">
              <w:rPr>
                <w:sz w:val="24"/>
                <w:szCs w:val="24"/>
              </w:rPr>
              <w:t xml:space="preserve"> Диалог поэта с Россией. Задушевность и музыкальность поэтического слова Рубцова.</w:t>
            </w:r>
          </w:p>
        </w:tc>
        <w:tc>
          <w:tcPr>
            <w:tcW w:w="483" w:type="dxa"/>
            <w:tcBorders>
              <w:top w:val="single" w:sz="4" w:space="0" w:color="auto"/>
              <w:left w:val="single" w:sz="4" w:space="0" w:color="auto"/>
              <w:bottom w:val="single" w:sz="4" w:space="0" w:color="auto"/>
              <w:right w:val="single" w:sz="4" w:space="0" w:color="auto"/>
            </w:tcBorders>
          </w:tcPr>
          <w:p w14:paraId="25BF9DD3" w14:textId="712773C8" w:rsidR="00C67C5F" w:rsidRPr="00C57470" w:rsidRDefault="00C67C5F" w:rsidP="00C67C5F">
            <w:r>
              <w:t>1</w:t>
            </w:r>
          </w:p>
        </w:tc>
        <w:tc>
          <w:tcPr>
            <w:tcW w:w="743" w:type="dxa"/>
            <w:tcBorders>
              <w:left w:val="single" w:sz="4" w:space="0" w:color="auto"/>
              <w:right w:val="single" w:sz="4" w:space="0" w:color="auto"/>
            </w:tcBorders>
          </w:tcPr>
          <w:p w14:paraId="43167FFE" w14:textId="0FB6E6ED" w:rsidR="00C67C5F" w:rsidRPr="00C57470" w:rsidRDefault="007C0DAC" w:rsidP="00C67C5F">
            <w:r>
              <w:t>13.05</w:t>
            </w:r>
          </w:p>
        </w:tc>
        <w:tc>
          <w:tcPr>
            <w:tcW w:w="1010" w:type="dxa"/>
            <w:gridSpan w:val="3"/>
            <w:tcBorders>
              <w:left w:val="single" w:sz="4" w:space="0" w:color="auto"/>
              <w:right w:val="single" w:sz="4" w:space="0" w:color="auto"/>
            </w:tcBorders>
          </w:tcPr>
          <w:p w14:paraId="51391308"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159BF8FE"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1BABEF02"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2DFCE530"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59F12486" w14:textId="77777777" w:rsidR="00C67C5F" w:rsidRPr="00C57470" w:rsidRDefault="00C67C5F" w:rsidP="00C67C5F"/>
        </w:tc>
      </w:tr>
      <w:tr w:rsidR="00C67C5F" w:rsidRPr="00C57470" w14:paraId="01843D8E" w14:textId="77777777" w:rsidTr="00AE4461">
        <w:tc>
          <w:tcPr>
            <w:tcW w:w="1116" w:type="dxa"/>
            <w:tcBorders>
              <w:top w:val="single" w:sz="4" w:space="0" w:color="auto"/>
              <w:left w:val="single" w:sz="4" w:space="0" w:color="auto"/>
              <w:bottom w:val="single" w:sz="4" w:space="0" w:color="auto"/>
              <w:right w:val="single" w:sz="4" w:space="0" w:color="auto"/>
            </w:tcBorders>
          </w:tcPr>
          <w:p w14:paraId="5C852C47" w14:textId="77777777" w:rsidR="00C67C5F" w:rsidRPr="00C57470" w:rsidRDefault="00C67C5F" w:rsidP="00C67C5F">
            <w:pPr>
              <w:ind w:left="-709" w:firstLine="709"/>
              <w:jc w:val="center"/>
              <w:rPr>
                <w:rFonts w:eastAsia="Calibri"/>
                <w:lang w:eastAsia="en-US"/>
              </w:rPr>
            </w:pPr>
          </w:p>
        </w:tc>
        <w:tc>
          <w:tcPr>
            <w:tcW w:w="10700" w:type="dxa"/>
            <w:tcBorders>
              <w:top w:val="single" w:sz="4" w:space="0" w:color="auto"/>
              <w:left w:val="single" w:sz="4" w:space="0" w:color="auto"/>
              <w:bottom w:val="single" w:sz="4" w:space="0" w:color="auto"/>
              <w:right w:val="single" w:sz="4" w:space="0" w:color="auto"/>
            </w:tcBorders>
          </w:tcPr>
          <w:p w14:paraId="7C0090B5" w14:textId="77777777" w:rsidR="00C67C5F" w:rsidRPr="00C57470" w:rsidRDefault="00C67C5F" w:rsidP="00C67C5F">
            <w:pPr>
              <w:rPr>
                <w:sz w:val="24"/>
                <w:szCs w:val="24"/>
              </w:rPr>
            </w:pPr>
            <w:proofErr w:type="spellStart"/>
            <w:r w:rsidRPr="00C71EC5">
              <w:rPr>
                <w:b/>
                <w:sz w:val="24"/>
                <w:szCs w:val="24"/>
              </w:rPr>
              <w:t>В.Г.Распутин</w:t>
            </w:r>
            <w:proofErr w:type="spellEnd"/>
            <w:r w:rsidRPr="00C71EC5">
              <w:rPr>
                <w:b/>
                <w:sz w:val="24"/>
                <w:szCs w:val="24"/>
              </w:rPr>
              <w:t xml:space="preserve"> (2 часа)</w:t>
            </w:r>
          </w:p>
        </w:tc>
        <w:tc>
          <w:tcPr>
            <w:tcW w:w="483" w:type="dxa"/>
            <w:tcBorders>
              <w:top w:val="single" w:sz="4" w:space="0" w:color="auto"/>
              <w:left w:val="single" w:sz="4" w:space="0" w:color="auto"/>
              <w:bottom w:val="single" w:sz="4" w:space="0" w:color="auto"/>
              <w:right w:val="single" w:sz="4" w:space="0" w:color="auto"/>
            </w:tcBorders>
          </w:tcPr>
          <w:p w14:paraId="3CBC65B1" w14:textId="77777777" w:rsidR="00C67C5F" w:rsidRPr="00C57470" w:rsidRDefault="00C67C5F" w:rsidP="00C67C5F"/>
        </w:tc>
        <w:tc>
          <w:tcPr>
            <w:tcW w:w="743" w:type="dxa"/>
            <w:tcBorders>
              <w:left w:val="single" w:sz="4" w:space="0" w:color="auto"/>
              <w:right w:val="single" w:sz="4" w:space="0" w:color="auto"/>
            </w:tcBorders>
          </w:tcPr>
          <w:p w14:paraId="22960D8C" w14:textId="77777777" w:rsidR="00C67C5F" w:rsidRPr="00C57470" w:rsidRDefault="00C67C5F" w:rsidP="00C67C5F"/>
        </w:tc>
        <w:tc>
          <w:tcPr>
            <w:tcW w:w="1010" w:type="dxa"/>
            <w:gridSpan w:val="3"/>
            <w:tcBorders>
              <w:left w:val="single" w:sz="4" w:space="0" w:color="auto"/>
              <w:right w:val="single" w:sz="4" w:space="0" w:color="auto"/>
            </w:tcBorders>
          </w:tcPr>
          <w:p w14:paraId="719269F4"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18F7BB64"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72DCA7A5"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16184740"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C7221B7" w14:textId="77777777" w:rsidR="00C67C5F" w:rsidRPr="00C57470" w:rsidRDefault="00C67C5F" w:rsidP="00C67C5F"/>
        </w:tc>
      </w:tr>
      <w:tr w:rsidR="00C67C5F" w:rsidRPr="00C57470" w14:paraId="4E8D8FBB" w14:textId="77777777" w:rsidTr="00AE4461">
        <w:tc>
          <w:tcPr>
            <w:tcW w:w="1116" w:type="dxa"/>
            <w:tcBorders>
              <w:top w:val="single" w:sz="4" w:space="0" w:color="auto"/>
              <w:left w:val="single" w:sz="4" w:space="0" w:color="auto"/>
              <w:bottom w:val="single" w:sz="4" w:space="0" w:color="auto"/>
              <w:right w:val="single" w:sz="4" w:space="0" w:color="auto"/>
            </w:tcBorders>
          </w:tcPr>
          <w:p w14:paraId="493A1C6B" w14:textId="7E63D70A" w:rsidR="00C67C5F" w:rsidRPr="00C57470" w:rsidRDefault="00C67C5F" w:rsidP="00C67C5F">
            <w:pPr>
              <w:ind w:left="-709" w:firstLine="709"/>
              <w:jc w:val="center"/>
              <w:rPr>
                <w:rFonts w:eastAsia="Calibri"/>
                <w:lang w:eastAsia="en-US"/>
              </w:rPr>
            </w:pPr>
            <w:r>
              <w:rPr>
                <w:rFonts w:eastAsia="Calibri"/>
                <w:lang w:eastAsia="en-US"/>
              </w:rPr>
              <w:t>92</w:t>
            </w:r>
          </w:p>
        </w:tc>
        <w:tc>
          <w:tcPr>
            <w:tcW w:w="10700" w:type="dxa"/>
            <w:tcBorders>
              <w:top w:val="single" w:sz="4" w:space="0" w:color="auto"/>
              <w:left w:val="single" w:sz="4" w:space="0" w:color="auto"/>
              <w:bottom w:val="single" w:sz="4" w:space="0" w:color="auto"/>
              <w:right w:val="single" w:sz="4" w:space="0" w:color="auto"/>
            </w:tcBorders>
          </w:tcPr>
          <w:p w14:paraId="556118AD" w14:textId="77777777" w:rsidR="00C67C5F" w:rsidRPr="00C71EC5" w:rsidRDefault="00C67C5F" w:rsidP="00C67C5F">
            <w:pPr>
              <w:jc w:val="both"/>
              <w:rPr>
                <w:rFonts w:eastAsia="Calibri"/>
                <w:i/>
                <w:sz w:val="24"/>
                <w:szCs w:val="24"/>
              </w:rPr>
            </w:pPr>
            <w:r w:rsidRPr="00C57470">
              <w:rPr>
                <w:sz w:val="24"/>
                <w:szCs w:val="24"/>
              </w:rPr>
              <w:t>.</w:t>
            </w:r>
            <w:r w:rsidRPr="00C71EC5">
              <w:rPr>
                <w:rFonts w:eastAsia="Calibri"/>
                <w:bCs/>
                <w:sz w:val="24"/>
                <w:szCs w:val="24"/>
              </w:rPr>
              <w:t xml:space="preserve"> </w:t>
            </w:r>
            <w:proofErr w:type="spellStart"/>
            <w:r w:rsidRPr="00C71EC5">
              <w:rPr>
                <w:rFonts w:eastAsia="Calibri"/>
                <w:sz w:val="24"/>
                <w:szCs w:val="24"/>
              </w:rPr>
              <w:t>В.Г.Распутин</w:t>
            </w:r>
            <w:proofErr w:type="spellEnd"/>
            <w:r w:rsidRPr="00C71EC5">
              <w:rPr>
                <w:rFonts w:eastAsia="Calibri"/>
                <w:sz w:val="24"/>
                <w:szCs w:val="24"/>
              </w:rPr>
              <w:t xml:space="preserve">. Повести </w:t>
            </w:r>
            <w:r w:rsidRPr="00C71EC5">
              <w:rPr>
                <w:rFonts w:eastAsia="Calibri"/>
                <w:i/>
                <w:sz w:val="24"/>
                <w:szCs w:val="24"/>
              </w:rPr>
              <w:t xml:space="preserve">«Последний срок», «Прощание с Матерой». </w:t>
            </w:r>
          </w:p>
          <w:p w14:paraId="08FC880E" w14:textId="77777777" w:rsidR="00C67C5F" w:rsidRPr="00C57470" w:rsidRDefault="00C67C5F" w:rsidP="00C67C5F">
            <w:pPr>
              <w:rPr>
                <w:sz w:val="24"/>
                <w:szCs w:val="24"/>
              </w:rPr>
            </w:pPr>
            <w:r w:rsidRPr="00C71EC5">
              <w:rPr>
                <w:sz w:val="24"/>
                <w:szCs w:val="24"/>
              </w:rPr>
              <w:t>Дом и семья как составляющие национального космоса.</w:t>
            </w:r>
          </w:p>
        </w:tc>
        <w:tc>
          <w:tcPr>
            <w:tcW w:w="483" w:type="dxa"/>
            <w:tcBorders>
              <w:top w:val="single" w:sz="4" w:space="0" w:color="auto"/>
              <w:left w:val="single" w:sz="4" w:space="0" w:color="auto"/>
              <w:bottom w:val="single" w:sz="4" w:space="0" w:color="auto"/>
              <w:right w:val="single" w:sz="4" w:space="0" w:color="auto"/>
            </w:tcBorders>
          </w:tcPr>
          <w:p w14:paraId="5AFC4771" w14:textId="1191BCDD" w:rsidR="00C67C5F" w:rsidRPr="00C57470" w:rsidRDefault="00C67C5F" w:rsidP="00C67C5F">
            <w:r>
              <w:t>1</w:t>
            </w:r>
          </w:p>
        </w:tc>
        <w:tc>
          <w:tcPr>
            <w:tcW w:w="743" w:type="dxa"/>
            <w:tcBorders>
              <w:left w:val="single" w:sz="4" w:space="0" w:color="auto"/>
              <w:right w:val="single" w:sz="4" w:space="0" w:color="auto"/>
            </w:tcBorders>
          </w:tcPr>
          <w:p w14:paraId="1B4DA966" w14:textId="66CD2D73" w:rsidR="00C67C5F" w:rsidRPr="00C57470" w:rsidRDefault="007C0DAC" w:rsidP="00C67C5F">
            <w:r>
              <w:t>16.05</w:t>
            </w:r>
          </w:p>
        </w:tc>
        <w:tc>
          <w:tcPr>
            <w:tcW w:w="1010" w:type="dxa"/>
            <w:gridSpan w:val="3"/>
            <w:tcBorders>
              <w:left w:val="single" w:sz="4" w:space="0" w:color="auto"/>
              <w:right w:val="single" w:sz="4" w:space="0" w:color="auto"/>
            </w:tcBorders>
          </w:tcPr>
          <w:p w14:paraId="0D685E63"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77F9B582"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41B5293F"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5DFC3AD0"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069311A" w14:textId="77777777" w:rsidR="00C67C5F" w:rsidRPr="00C57470" w:rsidRDefault="00C67C5F" w:rsidP="00C67C5F"/>
        </w:tc>
      </w:tr>
      <w:tr w:rsidR="00C67C5F" w:rsidRPr="00C57470" w14:paraId="7D249D4F" w14:textId="77777777" w:rsidTr="00AE4461">
        <w:tc>
          <w:tcPr>
            <w:tcW w:w="1116" w:type="dxa"/>
            <w:tcBorders>
              <w:top w:val="single" w:sz="4" w:space="0" w:color="auto"/>
              <w:left w:val="single" w:sz="4" w:space="0" w:color="auto"/>
              <w:bottom w:val="single" w:sz="4" w:space="0" w:color="auto"/>
              <w:right w:val="single" w:sz="4" w:space="0" w:color="auto"/>
            </w:tcBorders>
          </w:tcPr>
          <w:p w14:paraId="27CFD83F" w14:textId="3413E06E" w:rsidR="00C67C5F" w:rsidRPr="00C57470" w:rsidRDefault="00C67C5F" w:rsidP="00C67C5F">
            <w:pPr>
              <w:ind w:left="-709" w:firstLine="709"/>
              <w:jc w:val="center"/>
              <w:rPr>
                <w:rFonts w:eastAsia="Calibri"/>
                <w:lang w:eastAsia="en-US"/>
              </w:rPr>
            </w:pPr>
            <w:r>
              <w:rPr>
                <w:rFonts w:eastAsia="Calibri"/>
                <w:lang w:eastAsia="en-US"/>
              </w:rPr>
              <w:t>93</w:t>
            </w:r>
          </w:p>
        </w:tc>
        <w:tc>
          <w:tcPr>
            <w:tcW w:w="10700" w:type="dxa"/>
            <w:tcBorders>
              <w:top w:val="single" w:sz="4" w:space="0" w:color="auto"/>
              <w:left w:val="single" w:sz="4" w:space="0" w:color="auto"/>
              <w:bottom w:val="single" w:sz="4" w:space="0" w:color="auto"/>
              <w:right w:val="single" w:sz="4" w:space="0" w:color="auto"/>
            </w:tcBorders>
          </w:tcPr>
          <w:p w14:paraId="6BA79E29" w14:textId="77777777" w:rsidR="00C67C5F" w:rsidRPr="00C57470" w:rsidRDefault="00C67C5F" w:rsidP="00C67C5F">
            <w:pPr>
              <w:rPr>
                <w:sz w:val="24"/>
                <w:szCs w:val="24"/>
              </w:rPr>
            </w:pPr>
            <w:r w:rsidRPr="00C71EC5">
              <w:rPr>
                <w:sz w:val="24"/>
                <w:szCs w:val="24"/>
              </w:rPr>
              <w:t xml:space="preserve">Повесть </w:t>
            </w:r>
            <w:r w:rsidRPr="00C71EC5">
              <w:rPr>
                <w:b/>
                <w:i/>
                <w:sz w:val="24"/>
                <w:szCs w:val="24"/>
              </w:rPr>
              <w:t>«Живи и помни»,</w:t>
            </w:r>
            <w:r w:rsidRPr="00C71EC5">
              <w:rPr>
                <w:sz w:val="24"/>
                <w:szCs w:val="24"/>
              </w:rPr>
              <w:t xml:space="preserve"> рассказ </w:t>
            </w:r>
            <w:r w:rsidRPr="00C71EC5">
              <w:rPr>
                <w:b/>
                <w:i/>
                <w:sz w:val="24"/>
                <w:szCs w:val="24"/>
              </w:rPr>
              <w:t>«Не могу-у…».</w:t>
            </w:r>
            <w:r w:rsidRPr="00C71EC5">
              <w:rPr>
                <w:sz w:val="24"/>
                <w:szCs w:val="24"/>
              </w:rPr>
              <w:t xml:space="preserve"> Философское осмысление социальных проблем современности.</w:t>
            </w:r>
          </w:p>
        </w:tc>
        <w:tc>
          <w:tcPr>
            <w:tcW w:w="483" w:type="dxa"/>
            <w:tcBorders>
              <w:top w:val="single" w:sz="4" w:space="0" w:color="auto"/>
              <w:left w:val="single" w:sz="4" w:space="0" w:color="auto"/>
              <w:bottom w:val="single" w:sz="4" w:space="0" w:color="auto"/>
              <w:right w:val="single" w:sz="4" w:space="0" w:color="auto"/>
            </w:tcBorders>
          </w:tcPr>
          <w:p w14:paraId="186B6A5B" w14:textId="1F0731D8" w:rsidR="00C67C5F" w:rsidRPr="00C57470" w:rsidRDefault="00C67C5F" w:rsidP="00C67C5F">
            <w:r>
              <w:t>1</w:t>
            </w:r>
          </w:p>
        </w:tc>
        <w:tc>
          <w:tcPr>
            <w:tcW w:w="743" w:type="dxa"/>
            <w:tcBorders>
              <w:left w:val="single" w:sz="4" w:space="0" w:color="auto"/>
              <w:right w:val="single" w:sz="4" w:space="0" w:color="auto"/>
            </w:tcBorders>
          </w:tcPr>
          <w:p w14:paraId="6BDBE86B" w14:textId="2008594F" w:rsidR="00C67C5F" w:rsidRPr="00C57470" w:rsidRDefault="007C0DAC" w:rsidP="00C67C5F">
            <w:r>
              <w:t>17.05</w:t>
            </w:r>
          </w:p>
        </w:tc>
        <w:tc>
          <w:tcPr>
            <w:tcW w:w="1010" w:type="dxa"/>
            <w:gridSpan w:val="3"/>
            <w:tcBorders>
              <w:left w:val="single" w:sz="4" w:space="0" w:color="auto"/>
              <w:right w:val="single" w:sz="4" w:space="0" w:color="auto"/>
            </w:tcBorders>
          </w:tcPr>
          <w:p w14:paraId="6E703606"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61D56669"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52C6A914"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2A51436D"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0A947A4D" w14:textId="77777777" w:rsidR="00C67C5F" w:rsidRPr="00C57470" w:rsidRDefault="00C67C5F" w:rsidP="00C67C5F"/>
        </w:tc>
      </w:tr>
      <w:tr w:rsidR="00C67C5F" w:rsidRPr="00C57470" w14:paraId="23B0F21B" w14:textId="77777777" w:rsidTr="00AE4461">
        <w:tc>
          <w:tcPr>
            <w:tcW w:w="1116" w:type="dxa"/>
            <w:tcBorders>
              <w:top w:val="single" w:sz="4" w:space="0" w:color="auto"/>
              <w:left w:val="single" w:sz="4" w:space="0" w:color="auto"/>
              <w:bottom w:val="single" w:sz="4" w:space="0" w:color="auto"/>
              <w:right w:val="single" w:sz="4" w:space="0" w:color="auto"/>
            </w:tcBorders>
          </w:tcPr>
          <w:p w14:paraId="00B3C887" w14:textId="337DA8C1" w:rsidR="00C67C5F" w:rsidRDefault="00C67C5F" w:rsidP="00C67C5F">
            <w:pPr>
              <w:ind w:left="-709" w:firstLine="709"/>
              <w:jc w:val="center"/>
              <w:rPr>
                <w:rFonts w:eastAsia="Calibri"/>
                <w:lang w:eastAsia="en-US"/>
              </w:rPr>
            </w:pPr>
            <w:r>
              <w:rPr>
                <w:rFonts w:eastAsia="Calibri"/>
                <w:lang w:eastAsia="en-US"/>
              </w:rPr>
              <w:t>94</w:t>
            </w:r>
          </w:p>
        </w:tc>
        <w:tc>
          <w:tcPr>
            <w:tcW w:w="10700" w:type="dxa"/>
            <w:tcBorders>
              <w:top w:val="single" w:sz="4" w:space="0" w:color="auto"/>
              <w:left w:val="single" w:sz="4" w:space="0" w:color="auto"/>
              <w:bottom w:val="single" w:sz="4" w:space="0" w:color="auto"/>
              <w:right w:val="single" w:sz="4" w:space="0" w:color="auto"/>
            </w:tcBorders>
          </w:tcPr>
          <w:p w14:paraId="0C209B05" w14:textId="77777777" w:rsidR="00C67C5F" w:rsidRPr="00361E41" w:rsidRDefault="00C67C5F" w:rsidP="00C67C5F">
            <w:pPr>
              <w:rPr>
                <w:b/>
                <w:bCs/>
                <w:u w:val="single"/>
              </w:rPr>
            </w:pPr>
            <w:r w:rsidRPr="00361E41">
              <w:rPr>
                <w:b/>
                <w:bCs/>
                <w:u w:val="single"/>
              </w:rPr>
              <w:t>Промежуточная аттестация за 2019- 2020 учебный год</w:t>
            </w:r>
          </w:p>
        </w:tc>
        <w:tc>
          <w:tcPr>
            <w:tcW w:w="483" w:type="dxa"/>
            <w:tcBorders>
              <w:top w:val="single" w:sz="4" w:space="0" w:color="auto"/>
              <w:left w:val="single" w:sz="4" w:space="0" w:color="auto"/>
              <w:bottom w:val="single" w:sz="4" w:space="0" w:color="auto"/>
              <w:right w:val="single" w:sz="4" w:space="0" w:color="auto"/>
            </w:tcBorders>
          </w:tcPr>
          <w:p w14:paraId="59E7B63B" w14:textId="720FF0DA" w:rsidR="00C67C5F" w:rsidRPr="00C57470" w:rsidRDefault="00C67C5F" w:rsidP="00C67C5F">
            <w:r>
              <w:t>1</w:t>
            </w:r>
          </w:p>
        </w:tc>
        <w:tc>
          <w:tcPr>
            <w:tcW w:w="743" w:type="dxa"/>
            <w:tcBorders>
              <w:left w:val="single" w:sz="4" w:space="0" w:color="auto"/>
              <w:right w:val="single" w:sz="4" w:space="0" w:color="auto"/>
            </w:tcBorders>
          </w:tcPr>
          <w:p w14:paraId="2946C93E" w14:textId="511D25AC" w:rsidR="00C67C5F" w:rsidRPr="00C57470" w:rsidRDefault="007C0DAC" w:rsidP="00C67C5F">
            <w:r>
              <w:t>20.05</w:t>
            </w:r>
          </w:p>
        </w:tc>
        <w:tc>
          <w:tcPr>
            <w:tcW w:w="1010" w:type="dxa"/>
            <w:gridSpan w:val="3"/>
            <w:tcBorders>
              <w:left w:val="single" w:sz="4" w:space="0" w:color="auto"/>
              <w:right w:val="single" w:sz="4" w:space="0" w:color="auto"/>
            </w:tcBorders>
          </w:tcPr>
          <w:p w14:paraId="1BA31C8D"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5B8B1C92"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02D3F498"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185B1FBF"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7ADDA286" w14:textId="77777777" w:rsidR="00C67C5F" w:rsidRPr="00C57470" w:rsidRDefault="00C67C5F" w:rsidP="00C67C5F"/>
        </w:tc>
      </w:tr>
      <w:tr w:rsidR="00C67C5F" w:rsidRPr="00C57470" w14:paraId="479C1AAB" w14:textId="77777777" w:rsidTr="00AE4461">
        <w:tc>
          <w:tcPr>
            <w:tcW w:w="1116" w:type="dxa"/>
            <w:tcBorders>
              <w:top w:val="single" w:sz="4" w:space="0" w:color="auto"/>
              <w:left w:val="single" w:sz="4" w:space="0" w:color="auto"/>
              <w:bottom w:val="single" w:sz="4" w:space="0" w:color="auto"/>
              <w:right w:val="single" w:sz="4" w:space="0" w:color="auto"/>
            </w:tcBorders>
          </w:tcPr>
          <w:p w14:paraId="5644C05C" w14:textId="77777777" w:rsidR="00C67C5F" w:rsidRPr="00C57470" w:rsidRDefault="00C67C5F" w:rsidP="00C67C5F">
            <w:pPr>
              <w:ind w:left="-709" w:firstLine="709"/>
              <w:jc w:val="center"/>
              <w:rPr>
                <w:rFonts w:eastAsia="Calibri"/>
                <w:lang w:eastAsia="en-US"/>
              </w:rPr>
            </w:pPr>
          </w:p>
        </w:tc>
        <w:tc>
          <w:tcPr>
            <w:tcW w:w="10700" w:type="dxa"/>
            <w:tcBorders>
              <w:top w:val="single" w:sz="4" w:space="0" w:color="auto"/>
              <w:left w:val="single" w:sz="4" w:space="0" w:color="auto"/>
              <w:bottom w:val="single" w:sz="4" w:space="0" w:color="auto"/>
              <w:right w:val="single" w:sz="4" w:space="0" w:color="auto"/>
            </w:tcBorders>
          </w:tcPr>
          <w:p w14:paraId="26947F5C" w14:textId="77777777" w:rsidR="00C67C5F" w:rsidRPr="00C57470" w:rsidRDefault="00C67C5F" w:rsidP="00C67C5F">
            <w:pPr>
              <w:rPr>
                <w:b/>
                <w:sz w:val="24"/>
                <w:szCs w:val="24"/>
              </w:rPr>
            </w:pPr>
            <w:proofErr w:type="spellStart"/>
            <w:r w:rsidRPr="00C71EC5">
              <w:rPr>
                <w:b/>
                <w:sz w:val="24"/>
                <w:szCs w:val="24"/>
              </w:rPr>
              <w:t>А.И.Солженицын</w:t>
            </w:r>
            <w:proofErr w:type="spellEnd"/>
            <w:r w:rsidRPr="00C71EC5">
              <w:rPr>
                <w:b/>
                <w:sz w:val="24"/>
                <w:szCs w:val="24"/>
              </w:rPr>
              <w:t xml:space="preserve"> (3 часа)</w:t>
            </w:r>
          </w:p>
          <w:p w14:paraId="29E6C284" w14:textId="77777777" w:rsidR="00C67C5F" w:rsidRPr="00C57470" w:rsidRDefault="00C67C5F" w:rsidP="00C67C5F">
            <w:pPr>
              <w:rPr>
                <w:b/>
                <w:i/>
                <w:sz w:val="24"/>
                <w:szCs w:val="24"/>
              </w:rPr>
            </w:pPr>
          </w:p>
        </w:tc>
        <w:tc>
          <w:tcPr>
            <w:tcW w:w="483" w:type="dxa"/>
            <w:tcBorders>
              <w:top w:val="single" w:sz="4" w:space="0" w:color="auto"/>
              <w:left w:val="single" w:sz="4" w:space="0" w:color="auto"/>
              <w:bottom w:val="single" w:sz="4" w:space="0" w:color="auto"/>
              <w:right w:val="single" w:sz="4" w:space="0" w:color="auto"/>
            </w:tcBorders>
          </w:tcPr>
          <w:p w14:paraId="14C1107B" w14:textId="77777777" w:rsidR="00C67C5F" w:rsidRDefault="00C67C5F" w:rsidP="00C67C5F">
            <w:pPr>
              <w:rPr>
                <w:b/>
                <w:i/>
              </w:rPr>
            </w:pPr>
          </w:p>
        </w:tc>
        <w:tc>
          <w:tcPr>
            <w:tcW w:w="743" w:type="dxa"/>
            <w:tcBorders>
              <w:left w:val="single" w:sz="4" w:space="0" w:color="auto"/>
              <w:right w:val="single" w:sz="4" w:space="0" w:color="auto"/>
            </w:tcBorders>
          </w:tcPr>
          <w:p w14:paraId="4DA1FFF2" w14:textId="77777777" w:rsidR="00C67C5F" w:rsidRDefault="00C67C5F" w:rsidP="00C67C5F">
            <w:pPr>
              <w:rPr>
                <w:b/>
                <w:i/>
              </w:rPr>
            </w:pPr>
          </w:p>
        </w:tc>
        <w:tc>
          <w:tcPr>
            <w:tcW w:w="1010" w:type="dxa"/>
            <w:gridSpan w:val="3"/>
            <w:tcBorders>
              <w:left w:val="single" w:sz="4" w:space="0" w:color="auto"/>
              <w:right w:val="single" w:sz="4" w:space="0" w:color="auto"/>
            </w:tcBorders>
          </w:tcPr>
          <w:p w14:paraId="5AE4C8C5" w14:textId="77777777" w:rsidR="00C67C5F" w:rsidRDefault="00C67C5F" w:rsidP="00C67C5F">
            <w:pPr>
              <w:rPr>
                <w:b/>
                <w:i/>
              </w:rPr>
            </w:pPr>
          </w:p>
        </w:tc>
        <w:tc>
          <w:tcPr>
            <w:tcW w:w="4853" w:type="dxa"/>
            <w:gridSpan w:val="3"/>
            <w:tcBorders>
              <w:top w:val="single" w:sz="4" w:space="0" w:color="auto"/>
              <w:left w:val="single" w:sz="4" w:space="0" w:color="auto"/>
              <w:bottom w:val="single" w:sz="4" w:space="0" w:color="auto"/>
              <w:right w:val="single" w:sz="4" w:space="0" w:color="auto"/>
            </w:tcBorders>
          </w:tcPr>
          <w:p w14:paraId="15F70FF3" w14:textId="77777777" w:rsidR="00C67C5F" w:rsidRDefault="00C67C5F" w:rsidP="00C67C5F">
            <w:pPr>
              <w:rPr>
                <w:b/>
                <w:i/>
              </w:rPr>
            </w:pPr>
          </w:p>
        </w:tc>
        <w:tc>
          <w:tcPr>
            <w:tcW w:w="3962" w:type="dxa"/>
            <w:gridSpan w:val="5"/>
            <w:tcBorders>
              <w:top w:val="single" w:sz="4" w:space="0" w:color="auto"/>
              <w:left w:val="single" w:sz="4" w:space="0" w:color="auto"/>
              <w:bottom w:val="single" w:sz="4" w:space="0" w:color="auto"/>
              <w:right w:val="single" w:sz="4" w:space="0" w:color="auto"/>
            </w:tcBorders>
          </w:tcPr>
          <w:p w14:paraId="422BA3B6" w14:textId="77777777" w:rsidR="00C67C5F" w:rsidRDefault="00C67C5F" w:rsidP="00C67C5F">
            <w:pPr>
              <w:rPr>
                <w:b/>
                <w:i/>
              </w:rPr>
            </w:pPr>
          </w:p>
        </w:tc>
        <w:tc>
          <w:tcPr>
            <w:tcW w:w="3961" w:type="dxa"/>
            <w:gridSpan w:val="4"/>
            <w:tcBorders>
              <w:top w:val="single" w:sz="4" w:space="0" w:color="auto"/>
              <w:left w:val="single" w:sz="4" w:space="0" w:color="auto"/>
              <w:bottom w:val="single" w:sz="4" w:space="0" w:color="auto"/>
              <w:right w:val="single" w:sz="4" w:space="0" w:color="auto"/>
            </w:tcBorders>
          </w:tcPr>
          <w:p w14:paraId="1F344D11" w14:textId="77777777" w:rsidR="00C67C5F" w:rsidRDefault="00C67C5F" w:rsidP="00C67C5F">
            <w:pPr>
              <w:rPr>
                <w:b/>
                <w:i/>
              </w:rPr>
            </w:pPr>
          </w:p>
        </w:tc>
        <w:tc>
          <w:tcPr>
            <w:tcW w:w="4852" w:type="dxa"/>
            <w:tcBorders>
              <w:top w:val="single" w:sz="4" w:space="0" w:color="auto"/>
              <w:left w:val="single" w:sz="4" w:space="0" w:color="auto"/>
              <w:bottom w:val="single" w:sz="4" w:space="0" w:color="auto"/>
              <w:right w:val="single" w:sz="4" w:space="0" w:color="auto"/>
            </w:tcBorders>
          </w:tcPr>
          <w:p w14:paraId="347D57BF" w14:textId="77777777" w:rsidR="00C67C5F" w:rsidRDefault="00C67C5F" w:rsidP="00C67C5F">
            <w:pPr>
              <w:rPr>
                <w:b/>
                <w:i/>
              </w:rPr>
            </w:pPr>
          </w:p>
        </w:tc>
      </w:tr>
      <w:tr w:rsidR="00C67C5F" w:rsidRPr="00C57470" w14:paraId="068AA229" w14:textId="77777777" w:rsidTr="00AE4461">
        <w:tc>
          <w:tcPr>
            <w:tcW w:w="1116" w:type="dxa"/>
            <w:tcBorders>
              <w:top w:val="single" w:sz="4" w:space="0" w:color="auto"/>
              <w:left w:val="single" w:sz="4" w:space="0" w:color="auto"/>
              <w:bottom w:val="single" w:sz="4" w:space="0" w:color="auto"/>
              <w:right w:val="single" w:sz="4" w:space="0" w:color="auto"/>
            </w:tcBorders>
          </w:tcPr>
          <w:p w14:paraId="4AB7FB9F" w14:textId="5326A861" w:rsidR="00C67C5F" w:rsidRDefault="00C67C5F" w:rsidP="00C67C5F">
            <w:pPr>
              <w:ind w:left="-709" w:firstLine="709"/>
              <w:jc w:val="center"/>
              <w:rPr>
                <w:rFonts w:eastAsia="Calibri"/>
                <w:lang w:eastAsia="en-US"/>
              </w:rPr>
            </w:pPr>
            <w:r>
              <w:rPr>
                <w:rFonts w:eastAsia="Calibri"/>
                <w:lang w:eastAsia="en-US"/>
              </w:rPr>
              <w:t>95</w:t>
            </w:r>
          </w:p>
        </w:tc>
        <w:tc>
          <w:tcPr>
            <w:tcW w:w="10700" w:type="dxa"/>
            <w:tcBorders>
              <w:top w:val="single" w:sz="4" w:space="0" w:color="auto"/>
              <w:left w:val="single" w:sz="4" w:space="0" w:color="auto"/>
              <w:bottom w:val="single" w:sz="4" w:space="0" w:color="auto"/>
              <w:right w:val="single" w:sz="4" w:space="0" w:color="auto"/>
            </w:tcBorders>
          </w:tcPr>
          <w:p w14:paraId="0F3CD303" w14:textId="77777777" w:rsidR="00C67C5F" w:rsidRPr="001A0BF8" w:rsidRDefault="00C67C5F" w:rsidP="00C67C5F">
            <w:pPr>
              <w:rPr>
                <w:b/>
                <w:i/>
                <w:sz w:val="24"/>
                <w:szCs w:val="24"/>
              </w:rPr>
            </w:pPr>
            <w:proofErr w:type="spellStart"/>
            <w:r w:rsidRPr="00C71EC5">
              <w:rPr>
                <w:sz w:val="24"/>
                <w:szCs w:val="24"/>
              </w:rPr>
              <w:t>А.И.Солженицын</w:t>
            </w:r>
            <w:proofErr w:type="spellEnd"/>
            <w:r w:rsidRPr="00C71EC5">
              <w:rPr>
                <w:sz w:val="24"/>
                <w:szCs w:val="24"/>
              </w:rPr>
              <w:t xml:space="preserve">. </w:t>
            </w:r>
            <w:r w:rsidRPr="00C71EC5">
              <w:rPr>
                <w:b/>
                <w:sz w:val="24"/>
                <w:szCs w:val="24"/>
              </w:rPr>
              <w:t xml:space="preserve">Повесть </w:t>
            </w:r>
            <w:r w:rsidRPr="00C71EC5">
              <w:rPr>
                <w:i/>
                <w:sz w:val="24"/>
                <w:szCs w:val="24"/>
              </w:rPr>
              <w:t>«Один день Ивана Денисовича».</w:t>
            </w:r>
            <w:r w:rsidRPr="00C71EC5">
              <w:rPr>
                <w:b/>
                <w:sz w:val="24"/>
                <w:szCs w:val="24"/>
              </w:rPr>
              <w:t xml:space="preserve"> Яркость и точность авторского бытописания, многообразие человеческих типов в повести</w:t>
            </w:r>
          </w:p>
        </w:tc>
        <w:tc>
          <w:tcPr>
            <w:tcW w:w="483" w:type="dxa"/>
            <w:tcBorders>
              <w:top w:val="single" w:sz="4" w:space="0" w:color="auto"/>
              <w:left w:val="single" w:sz="4" w:space="0" w:color="auto"/>
              <w:bottom w:val="single" w:sz="4" w:space="0" w:color="auto"/>
              <w:right w:val="single" w:sz="4" w:space="0" w:color="auto"/>
            </w:tcBorders>
          </w:tcPr>
          <w:p w14:paraId="2B77E22C" w14:textId="6897BCAD" w:rsidR="00C67C5F" w:rsidRPr="009C4A94" w:rsidRDefault="00C67C5F" w:rsidP="00C67C5F">
            <w:pPr>
              <w:rPr>
                <w:bCs/>
                <w:iCs/>
              </w:rPr>
            </w:pPr>
            <w:r w:rsidRPr="009C4A94">
              <w:rPr>
                <w:bCs/>
                <w:iCs/>
              </w:rPr>
              <w:t>1</w:t>
            </w:r>
          </w:p>
        </w:tc>
        <w:tc>
          <w:tcPr>
            <w:tcW w:w="743" w:type="dxa"/>
            <w:tcBorders>
              <w:left w:val="single" w:sz="4" w:space="0" w:color="auto"/>
              <w:right w:val="single" w:sz="4" w:space="0" w:color="auto"/>
            </w:tcBorders>
          </w:tcPr>
          <w:p w14:paraId="312C81C9" w14:textId="73E52012" w:rsidR="00C67C5F" w:rsidRPr="001A0BF8" w:rsidRDefault="007C0DAC" w:rsidP="00C67C5F">
            <w:pPr>
              <w:rPr>
                <w:b/>
                <w:i/>
              </w:rPr>
            </w:pPr>
            <w:r>
              <w:rPr>
                <w:b/>
                <w:i/>
              </w:rPr>
              <w:t>23.05</w:t>
            </w:r>
          </w:p>
        </w:tc>
        <w:tc>
          <w:tcPr>
            <w:tcW w:w="1010" w:type="dxa"/>
            <w:gridSpan w:val="3"/>
            <w:tcBorders>
              <w:left w:val="single" w:sz="4" w:space="0" w:color="auto"/>
              <w:right w:val="single" w:sz="4" w:space="0" w:color="auto"/>
            </w:tcBorders>
          </w:tcPr>
          <w:p w14:paraId="137BC0A8" w14:textId="77777777" w:rsidR="00C67C5F" w:rsidRPr="001A0BF8" w:rsidRDefault="00C67C5F" w:rsidP="00C67C5F">
            <w:pPr>
              <w:rPr>
                <w:b/>
                <w:i/>
              </w:rPr>
            </w:pPr>
          </w:p>
        </w:tc>
        <w:tc>
          <w:tcPr>
            <w:tcW w:w="4853" w:type="dxa"/>
            <w:gridSpan w:val="3"/>
            <w:tcBorders>
              <w:top w:val="single" w:sz="4" w:space="0" w:color="auto"/>
              <w:left w:val="single" w:sz="4" w:space="0" w:color="auto"/>
              <w:bottom w:val="single" w:sz="4" w:space="0" w:color="auto"/>
              <w:right w:val="single" w:sz="4" w:space="0" w:color="auto"/>
            </w:tcBorders>
          </w:tcPr>
          <w:p w14:paraId="0D9AAF32" w14:textId="77777777" w:rsidR="00C67C5F" w:rsidRPr="001A0BF8" w:rsidRDefault="00C67C5F" w:rsidP="00C67C5F">
            <w:pPr>
              <w:rPr>
                <w:b/>
                <w:i/>
              </w:rPr>
            </w:pPr>
          </w:p>
        </w:tc>
        <w:tc>
          <w:tcPr>
            <w:tcW w:w="3962" w:type="dxa"/>
            <w:gridSpan w:val="5"/>
            <w:tcBorders>
              <w:top w:val="single" w:sz="4" w:space="0" w:color="auto"/>
              <w:left w:val="single" w:sz="4" w:space="0" w:color="auto"/>
              <w:bottom w:val="single" w:sz="4" w:space="0" w:color="auto"/>
              <w:right w:val="single" w:sz="4" w:space="0" w:color="auto"/>
            </w:tcBorders>
          </w:tcPr>
          <w:p w14:paraId="023FD38E" w14:textId="77777777" w:rsidR="00C67C5F" w:rsidRPr="001A0BF8" w:rsidRDefault="00C67C5F" w:rsidP="00C67C5F">
            <w:pPr>
              <w:rPr>
                <w:b/>
                <w:i/>
              </w:rPr>
            </w:pPr>
          </w:p>
        </w:tc>
        <w:tc>
          <w:tcPr>
            <w:tcW w:w="3961" w:type="dxa"/>
            <w:gridSpan w:val="4"/>
            <w:tcBorders>
              <w:top w:val="single" w:sz="4" w:space="0" w:color="auto"/>
              <w:left w:val="single" w:sz="4" w:space="0" w:color="auto"/>
              <w:bottom w:val="single" w:sz="4" w:space="0" w:color="auto"/>
              <w:right w:val="single" w:sz="4" w:space="0" w:color="auto"/>
            </w:tcBorders>
          </w:tcPr>
          <w:p w14:paraId="65A39F83" w14:textId="77777777" w:rsidR="00C67C5F" w:rsidRPr="001A0BF8" w:rsidRDefault="00C67C5F" w:rsidP="00C67C5F">
            <w:pPr>
              <w:rPr>
                <w:b/>
                <w:i/>
              </w:rPr>
            </w:pPr>
          </w:p>
        </w:tc>
        <w:tc>
          <w:tcPr>
            <w:tcW w:w="4852" w:type="dxa"/>
            <w:tcBorders>
              <w:top w:val="single" w:sz="4" w:space="0" w:color="auto"/>
              <w:left w:val="single" w:sz="4" w:space="0" w:color="auto"/>
              <w:bottom w:val="single" w:sz="4" w:space="0" w:color="auto"/>
              <w:right w:val="single" w:sz="4" w:space="0" w:color="auto"/>
            </w:tcBorders>
          </w:tcPr>
          <w:p w14:paraId="512B55E2" w14:textId="77777777" w:rsidR="00C67C5F" w:rsidRPr="001A0BF8" w:rsidRDefault="00C67C5F" w:rsidP="00C67C5F">
            <w:pPr>
              <w:rPr>
                <w:b/>
                <w:i/>
              </w:rPr>
            </w:pPr>
          </w:p>
        </w:tc>
      </w:tr>
      <w:tr w:rsidR="00C67C5F" w:rsidRPr="00C57470" w14:paraId="066C8C72" w14:textId="77777777" w:rsidTr="00AE4461">
        <w:tc>
          <w:tcPr>
            <w:tcW w:w="1116" w:type="dxa"/>
            <w:tcBorders>
              <w:top w:val="single" w:sz="4" w:space="0" w:color="auto"/>
              <w:left w:val="single" w:sz="4" w:space="0" w:color="auto"/>
              <w:bottom w:val="single" w:sz="4" w:space="0" w:color="auto"/>
              <w:right w:val="single" w:sz="4" w:space="0" w:color="auto"/>
            </w:tcBorders>
          </w:tcPr>
          <w:p w14:paraId="0F7BB752" w14:textId="7E351091"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96</w:t>
            </w:r>
          </w:p>
        </w:tc>
        <w:tc>
          <w:tcPr>
            <w:tcW w:w="10700" w:type="dxa"/>
            <w:tcBorders>
              <w:top w:val="single" w:sz="4" w:space="0" w:color="auto"/>
              <w:left w:val="single" w:sz="4" w:space="0" w:color="auto"/>
              <w:bottom w:val="single" w:sz="4" w:space="0" w:color="auto"/>
              <w:right w:val="single" w:sz="4" w:space="0" w:color="auto"/>
            </w:tcBorders>
          </w:tcPr>
          <w:p w14:paraId="18346FA7" w14:textId="77777777" w:rsidR="00C67C5F" w:rsidRPr="00C57470" w:rsidRDefault="00C67C5F" w:rsidP="00C67C5F">
            <w:pPr>
              <w:rPr>
                <w:i/>
                <w:sz w:val="24"/>
                <w:szCs w:val="24"/>
              </w:rPr>
            </w:pPr>
            <w:r w:rsidRPr="00C71EC5">
              <w:rPr>
                <w:sz w:val="24"/>
                <w:szCs w:val="24"/>
              </w:rPr>
              <w:t xml:space="preserve">Продолжение темы народного </w:t>
            </w:r>
            <w:proofErr w:type="spellStart"/>
            <w:r w:rsidRPr="00C71EC5">
              <w:rPr>
                <w:sz w:val="24"/>
                <w:szCs w:val="24"/>
              </w:rPr>
              <w:t>праведничества</w:t>
            </w:r>
            <w:proofErr w:type="spellEnd"/>
            <w:r w:rsidRPr="00C71EC5">
              <w:rPr>
                <w:sz w:val="24"/>
                <w:szCs w:val="24"/>
              </w:rPr>
              <w:t xml:space="preserve"> в рассказе </w:t>
            </w:r>
            <w:r w:rsidRPr="00C71EC5">
              <w:rPr>
                <w:b/>
                <w:i/>
                <w:sz w:val="24"/>
                <w:szCs w:val="24"/>
              </w:rPr>
              <w:t>«Матренин двор».</w:t>
            </w:r>
            <w:r w:rsidRPr="00C71EC5">
              <w:rPr>
                <w:sz w:val="24"/>
                <w:szCs w:val="24"/>
              </w:rPr>
              <w:t xml:space="preserve"> Символичность финала рассказа и его названия.</w:t>
            </w:r>
          </w:p>
        </w:tc>
        <w:tc>
          <w:tcPr>
            <w:tcW w:w="483" w:type="dxa"/>
            <w:tcBorders>
              <w:top w:val="single" w:sz="4" w:space="0" w:color="auto"/>
              <w:left w:val="single" w:sz="4" w:space="0" w:color="auto"/>
              <w:bottom w:val="single" w:sz="4" w:space="0" w:color="auto"/>
              <w:right w:val="single" w:sz="4" w:space="0" w:color="auto"/>
            </w:tcBorders>
          </w:tcPr>
          <w:p w14:paraId="2EAC0940" w14:textId="202E1ED4" w:rsidR="00C67C5F" w:rsidRDefault="00C67C5F" w:rsidP="00C67C5F">
            <w:pPr>
              <w:jc w:val="center"/>
              <w:rPr>
                <w:b/>
              </w:rPr>
            </w:pPr>
            <w:r>
              <w:rPr>
                <w:b/>
              </w:rPr>
              <w:t>1</w:t>
            </w:r>
          </w:p>
        </w:tc>
        <w:tc>
          <w:tcPr>
            <w:tcW w:w="743" w:type="dxa"/>
            <w:tcBorders>
              <w:left w:val="single" w:sz="4" w:space="0" w:color="auto"/>
              <w:right w:val="single" w:sz="4" w:space="0" w:color="auto"/>
            </w:tcBorders>
          </w:tcPr>
          <w:p w14:paraId="18EB9CD7" w14:textId="45CEC86B" w:rsidR="00C67C5F" w:rsidRDefault="007C0DAC" w:rsidP="00C67C5F">
            <w:pPr>
              <w:jc w:val="center"/>
              <w:rPr>
                <w:b/>
              </w:rPr>
            </w:pPr>
            <w:r>
              <w:rPr>
                <w:b/>
              </w:rPr>
              <w:t>24.05</w:t>
            </w:r>
          </w:p>
        </w:tc>
        <w:tc>
          <w:tcPr>
            <w:tcW w:w="1010" w:type="dxa"/>
            <w:gridSpan w:val="3"/>
            <w:tcBorders>
              <w:left w:val="single" w:sz="4" w:space="0" w:color="auto"/>
              <w:right w:val="single" w:sz="4" w:space="0" w:color="auto"/>
            </w:tcBorders>
          </w:tcPr>
          <w:p w14:paraId="21ECAD9D" w14:textId="77777777" w:rsidR="00C67C5F" w:rsidRDefault="00C67C5F" w:rsidP="00C67C5F">
            <w:pPr>
              <w:jc w:val="center"/>
              <w:rPr>
                <w:b/>
              </w:rPr>
            </w:pPr>
          </w:p>
        </w:tc>
        <w:tc>
          <w:tcPr>
            <w:tcW w:w="4853" w:type="dxa"/>
            <w:gridSpan w:val="3"/>
            <w:tcBorders>
              <w:top w:val="single" w:sz="4" w:space="0" w:color="auto"/>
              <w:left w:val="single" w:sz="4" w:space="0" w:color="auto"/>
              <w:bottom w:val="single" w:sz="4" w:space="0" w:color="auto"/>
              <w:right w:val="single" w:sz="4" w:space="0" w:color="auto"/>
            </w:tcBorders>
          </w:tcPr>
          <w:p w14:paraId="0FCD1AC8" w14:textId="77777777" w:rsidR="00C67C5F" w:rsidRDefault="00C67C5F" w:rsidP="00C67C5F">
            <w:pPr>
              <w:jc w:val="center"/>
              <w:rPr>
                <w:b/>
              </w:rPr>
            </w:pPr>
          </w:p>
        </w:tc>
        <w:tc>
          <w:tcPr>
            <w:tcW w:w="3962" w:type="dxa"/>
            <w:gridSpan w:val="5"/>
            <w:tcBorders>
              <w:top w:val="single" w:sz="4" w:space="0" w:color="auto"/>
              <w:left w:val="single" w:sz="4" w:space="0" w:color="auto"/>
              <w:bottom w:val="single" w:sz="4" w:space="0" w:color="auto"/>
              <w:right w:val="single" w:sz="4" w:space="0" w:color="auto"/>
            </w:tcBorders>
          </w:tcPr>
          <w:p w14:paraId="4A892DB7" w14:textId="77777777" w:rsidR="00C67C5F" w:rsidRDefault="00C67C5F" w:rsidP="00C67C5F">
            <w:pPr>
              <w:jc w:val="center"/>
              <w:rPr>
                <w:b/>
              </w:rPr>
            </w:pPr>
          </w:p>
        </w:tc>
        <w:tc>
          <w:tcPr>
            <w:tcW w:w="3961" w:type="dxa"/>
            <w:gridSpan w:val="4"/>
            <w:tcBorders>
              <w:top w:val="single" w:sz="4" w:space="0" w:color="auto"/>
              <w:left w:val="single" w:sz="4" w:space="0" w:color="auto"/>
              <w:bottom w:val="single" w:sz="4" w:space="0" w:color="auto"/>
              <w:right w:val="single" w:sz="4" w:space="0" w:color="auto"/>
            </w:tcBorders>
          </w:tcPr>
          <w:p w14:paraId="0BABB521" w14:textId="77777777" w:rsidR="00C67C5F" w:rsidRDefault="00C67C5F" w:rsidP="00C67C5F">
            <w:pPr>
              <w:jc w:val="center"/>
              <w:rPr>
                <w:b/>
              </w:rPr>
            </w:pPr>
          </w:p>
        </w:tc>
        <w:tc>
          <w:tcPr>
            <w:tcW w:w="4852" w:type="dxa"/>
            <w:tcBorders>
              <w:top w:val="single" w:sz="4" w:space="0" w:color="auto"/>
              <w:left w:val="single" w:sz="4" w:space="0" w:color="auto"/>
              <w:bottom w:val="single" w:sz="4" w:space="0" w:color="auto"/>
              <w:right w:val="single" w:sz="4" w:space="0" w:color="auto"/>
            </w:tcBorders>
          </w:tcPr>
          <w:p w14:paraId="555058D3" w14:textId="77777777" w:rsidR="00C67C5F" w:rsidRDefault="00C67C5F" w:rsidP="00C67C5F">
            <w:pPr>
              <w:jc w:val="center"/>
              <w:rPr>
                <w:b/>
              </w:rPr>
            </w:pPr>
          </w:p>
        </w:tc>
      </w:tr>
      <w:tr w:rsidR="00C67C5F" w:rsidRPr="00C57470" w14:paraId="552741A1" w14:textId="77777777" w:rsidTr="00AE4461">
        <w:tc>
          <w:tcPr>
            <w:tcW w:w="1116" w:type="dxa"/>
            <w:tcBorders>
              <w:top w:val="single" w:sz="4" w:space="0" w:color="auto"/>
              <w:left w:val="single" w:sz="4" w:space="0" w:color="auto"/>
              <w:bottom w:val="single" w:sz="4" w:space="0" w:color="auto"/>
              <w:right w:val="single" w:sz="4" w:space="0" w:color="auto"/>
            </w:tcBorders>
          </w:tcPr>
          <w:p w14:paraId="0D549336" w14:textId="27930996"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97</w:t>
            </w:r>
          </w:p>
        </w:tc>
        <w:tc>
          <w:tcPr>
            <w:tcW w:w="10700" w:type="dxa"/>
            <w:tcBorders>
              <w:bottom w:val="single" w:sz="4" w:space="0" w:color="auto"/>
            </w:tcBorders>
          </w:tcPr>
          <w:p w14:paraId="00A02F06" w14:textId="77777777" w:rsidR="00C67C5F" w:rsidRPr="00C57470" w:rsidRDefault="00C67C5F" w:rsidP="00C67C5F">
            <w:pPr>
              <w:rPr>
                <w:sz w:val="24"/>
                <w:szCs w:val="24"/>
              </w:rPr>
            </w:pPr>
            <w:r w:rsidRPr="00816861">
              <w:rPr>
                <w:b/>
                <w:sz w:val="24"/>
                <w:szCs w:val="24"/>
              </w:rPr>
              <w:t>Р/Р</w:t>
            </w:r>
            <w:r>
              <w:rPr>
                <w:sz w:val="24"/>
                <w:szCs w:val="24"/>
              </w:rPr>
              <w:t xml:space="preserve">   Письменная работа по творчеству </w:t>
            </w:r>
            <w:proofErr w:type="spellStart"/>
            <w:r>
              <w:rPr>
                <w:sz w:val="24"/>
                <w:szCs w:val="24"/>
              </w:rPr>
              <w:t>А.Солженицына</w:t>
            </w:r>
            <w:proofErr w:type="spellEnd"/>
          </w:p>
        </w:tc>
        <w:tc>
          <w:tcPr>
            <w:tcW w:w="483" w:type="dxa"/>
            <w:tcBorders>
              <w:top w:val="single" w:sz="4" w:space="0" w:color="auto"/>
              <w:left w:val="single" w:sz="4" w:space="0" w:color="auto"/>
              <w:bottom w:val="single" w:sz="4" w:space="0" w:color="auto"/>
              <w:right w:val="single" w:sz="4" w:space="0" w:color="auto"/>
            </w:tcBorders>
          </w:tcPr>
          <w:p w14:paraId="1C38B9B2" w14:textId="246166A9" w:rsidR="00C67C5F" w:rsidRPr="00C57470" w:rsidRDefault="00C67C5F" w:rsidP="00C67C5F">
            <w:r>
              <w:t>1</w:t>
            </w:r>
          </w:p>
        </w:tc>
        <w:tc>
          <w:tcPr>
            <w:tcW w:w="743" w:type="dxa"/>
            <w:tcBorders>
              <w:left w:val="single" w:sz="4" w:space="0" w:color="auto"/>
              <w:right w:val="single" w:sz="4" w:space="0" w:color="auto"/>
            </w:tcBorders>
          </w:tcPr>
          <w:p w14:paraId="4738A434" w14:textId="77777777" w:rsidR="00C67C5F" w:rsidRPr="00C57470" w:rsidRDefault="00C67C5F" w:rsidP="00C67C5F"/>
        </w:tc>
        <w:tc>
          <w:tcPr>
            <w:tcW w:w="1010" w:type="dxa"/>
            <w:gridSpan w:val="3"/>
            <w:tcBorders>
              <w:left w:val="single" w:sz="4" w:space="0" w:color="auto"/>
              <w:right w:val="single" w:sz="4" w:space="0" w:color="auto"/>
            </w:tcBorders>
          </w:tcPr>
          <w:p w14:paraId="63002941"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183B9A5A"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419D2C36"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45B5F254"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701E4AC4" w14:textId="77777777" w:rsidR="00C67C5F" w:rsidRPr="00C57470" w:rsidRDefault="00C67C5F" w:rsidP="00C67C5F"/>
        </w:tc>
      </w:tr>
      <w:tr w:rsidR="00C67C5F" w:rsidRPr="00C57470" w14:paraId="60389682" w14:textId="77777777" w:rsidTr="00AE4461">
        <w:tc>
          <w:tcPr>
            <w:tcW w:w="1116" w:type="dxa"/>
            <w:tcBorders>
              <w:top w:val="single" w:sz="4" w:space="0" w:color="auto"/>
              <w:left w:val="single" w:sz="4" w:space="0" w:color="auto"/>
              <w:bottom w:val="single" w:sz="4" w:space="0" w:color="auto"/>
              <w:right w:val="single" w:sz="4" w:space="0" w:color="auto"/>
            </w:tcBorders>
          </w:tcPr>
          <w:p w14:paraId="78FA8BFD" w14:textId="77777777" w:rsidR="00C67C5F" w:rsidRDefault="00C67C5F" w:rsidP="00C67C5F">
            <w:pPr>
              <w:ind w:left="-709" w:firstLine="709"/>
              <w:jc w:val="center"/>
              <w:rPr>
                <w:rFonts w:eastAsia="Calibri"/>
                <w:lang w:eastAsia="en-US"/>
              </w:rPr>
            </w:pPr>
          </w:p>
        </w:tc>
        <w:tc>
          <w:tcPr>
            <w:tcW w:w="10700" w:type="dxa"/>
            <w:tcBorders>
              <w:bottom w:val="single" w:sz="4" w:space="0" w:color="auto"/>
            </w:tcBorders>
          </w:tcPr>
          <w:p w14:paraId="3ED95E2C" w14:textId="507230FF" w:rsidR="00C67C5F" w:rsidRPr="00816861" w:rsidRDefault="00C67C5F" w:rsidP="00C67C5F">
            <w:pPr>
              <w:rPr>
                <w:b/>
              </w:rPr>
            </w:pPr>
            <w:r>
              <w:rPr>
                <w:b/>
              </w:rPr>
              <w:t>У литературной карты России (3ч)</w:t>
            </w:r>
          </w:p>
        </w:tc>
        <w:tc>
          <w:tcPr>
            <w:tcW w:w="483" w:type="dxa"/>
            <w:tcBorders>
              <w:top w:val="single" w:sz="4" w:space="0" w:color="auto"/>
              <w:left w:val="single" w:sz="4" w:space="0" w:color="auto"/>
              <w:bottom w:val="single" w:sz="4" w:space="0" w:color="auto"/>
              <w:right w:val="single" w:sz="4" w:space="0" w:color="auto"/>
            </w:tcBorders>
          </w:tcPr>
          <w:p w14:paraId="33FEA22A" w14:textId="77777777" w:rsidR="00C67C5F" w:rsidRPr="00C57470" w:rsidRDefault="00C67C5F" w:rsidP="00C67C5F"/>
        </w:tc>
        <w:tc>
          <w:tcPr>
            <w:tcW w:w="743" w:type="dxa"/>
            <w:tcBorders>
              <w:left w:val="single" w:sz="4" w:space="0" w:color="auto"/>
              <w:right w:val="single" w:sz="4" w:space="0" w:color="auto"/>
            </w:tcBorders>
          </w:tcPr>
          <w:p w14:paraId="4A9FF97A" w14:textId="77777777" w:rsidR="00C67C5F" w:rsidRPr="00C57470" w:rsidRDefault="00C67C5F" w:rsidP="00C67C5F"/>
        </w:tc>
        <w:tc>
          <w:tcPr>
            <w:tcW w:w="1010" w:type="dxa"/>
            <w:gridSpan w:val="3"/>
            <w:tcBorders>
              <w:left w:val="single" w:sz="4" w:space="0" w:color="auto"/>
              <w:right w:val="single" w:sz="4" w:space="0" w:color="auto"/>
            </w:tcBorders>
          </w:tcPr>
          <w:p w14:paraId="76329D73"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0ECF46B5"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40D84008"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431D482D"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5566B4F2" w14:textId="77777777" w:rsidR="00C67C5F" w:rsidRPr="00C57470" w:rsidRDefault="00C67C5F" w:rsidP="00C67C5F"/>
        </w:tc>
      </w:tr>
      <w:tr w:rsidR="00C67C5F" w:rsidRPr="00C57470" w14:paraId="592C8470" w14:textId="77777777" w:rsidTr="00AE4461">
        <w:tc>
          <w:tcPr>
            <w:tcW w:w="1116" w:type="dxa"/>
            <w:tcBorders>
              <w:top w:val="single" w:sz="4" w:space="0" w:color="auto"/>
              <w:left w:val="single" w:sz="4" w:space="0" w:color="auto"/>
              <w:bottom w:val="single" w:sz="4" w:space="0" w:color="auto"/>
              <w:right w:val="single" w:sz="4" w:space="0" w:color="auto"/>
            </w:tcBorders>
          </w:tcPr>
          <w:p w14:paraId="45F94C53" w14:textId="0285D55E" w:rsidR="00C67C5F" w:rsidRDefault="00C67C5F" w:rsidP="00C67C5F">
            <w:pPr>
              <w:ind w:left="-709" w:firstLine="709"/>
              <w:jc w:val="center"/>
              <w:rPr>
                <w:rFonts w:eastAsia="Calibri"/>
                <w:lang w:eastAsia="en-US"/>
              </w:rPr>
            </w:pPr>
            <w:r>
              <w:rPr>
                <w:rFonts w:eastAsia="Calibri"/>
                <w:lang w:eastAsia="en-US"/>
              </w:rPr>
              <w:t>98</w:t>
            </w:r>
          </w:p>
        </w:tc>
        <w:tc>
          <w:tcPr>
            <w:tcW w:w="10700" w:type="dxa"/>
            <w:tcBorders>
              <w:bottom w:val="single" w:sz="4" w:space="0" w:color="auto"/>
            </w:tcBorders>
          </w:tcPr>
          <w:p w14:paraId="07F1DCA1" w14:textId="60F627C7" w:rsidR="00C67C5F" w:rsidRPr="00BF737C" w:rsidRDefault="00C67C5F" w:rsidP="00C67C5F">
            <w:pPr>
              <w:rPr>
                <w:bCs/>
              </w:rPr>
            </w:pPr>
            <w:r w:rsidRPr="00BF737C">
              <w:rPr>
                <w:bCs/>
              </w:rPr>
              <w:t xml:space="preserve">Жизнь и творчество </w:t>
            </w:r>
            <w:proofErr w:type="spellStart"/>
            <w:r w:rsidRPr="00BF737C">
              <w:rPr>
                <w:bCs/>
              </w:rPr>
              <w:t>В.А.Шаламова</w:t>
            </w:r>
            <w:proofErr w:type="spellEnd"/>
          </w:p>
        </w:tc>
        <w:tc>
          <w:tcPr>
            <w:tcW w:w="483" w:type="dxa"/>
            <w:tcBorders>
              <w:top w:val="single" w:sz="4" w:space="0" w:color="auto"/>
              <w:left w:val="single" w:sz="4" w:space="0" w:color="auto"/>
              <w:bottom w:val="single" w:sz="4" w:space="0" w:color="auto"/>
              <w:right w:val="single" w:sz="4" w:space="0" w:color="auto"/>
            </w:tcBorders>
          </w:tcPr>
          <w:p w14:paraId="64A9C31C" w14:textId="47AC2B59" w:rsidR="00C67C5F" w:rsidRPr="00C57470" w:rsidRDefault="00C67C5F" w:rsidP="00C67C5F">
            <w:r>
              <w:t>1</w:t>
            </w:r>
          </w:p>
        </w:tc>
        <w:tc>
          <w:tcPr>
            <w:tcW w:w="743" w:type="dxa"/>
            <w:tcBorders>
              <w:left w:val="single" w:sz="4" w:space="0" w:color="auto"/>
              <w:right w:val="single" w:sz="4" w:space="0" w:color="auto"/>
            </w:tcBorders>
          </w:tcPr>
          <w:p w14:paraId="5FAEF2F8" w14:textId="77777777" w:rsidR="00C67C5F" w:rsidRPr="00C57470" w:rsidRDefault="00C67C5F" w:rsidP="00C67C5F"/>
        </w:tc>
        <w:tc>
          <w:tcPr>
            <w:tcW w:w="1010" w:type="dxa"/>
            <w:gridSpan w:val="3"/>
            <w:tcBorders>
              <w:left w:val="single" w:sz="4" w:space="0" w:color="auto"/>
              <w:right w:val="single" w:sz="4" w:space="0" w:color="auto"/>
            </w:tcBorders>
          </w:tcPr>
          <w:p w14:paraId="55AC0037"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42911BF1"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53E9BDD9"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49250ABE"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2D19FDDB" w14:textId="77777777" w:rsidR="00C67C5F" w:rsidRPr="00C57470" w:rsidRDefault="00C67C5F" w:rsidP="00C67C5F"/>
        </w:tc>
      </w:tr>
      <w:tr w:rsidR="00C67C5F" w:rsidRPr="00C57470" w14:paraId="747D9088" w14:textId="77777777" w:rsidTr="00AE4461">
        <w:tc>
          <w:tcPr>
            <w:tcW w:w="1116" w:type="dxa"/>
            <w:tcBorders>
              <w:top w:val="single" w:sz="4" w:space="0" w:color="auto"/>
              <w:left w:val="single" w:sz="4" w:space="0" w:color="auto"/>
              <w:bottom w:val="single" w:sz="4" w:space="0" w:color="auto"/>
              <w:right w:val="single" w:sz="4" w:space="0" w:color="auto"/>
            </w:tcBorders>
          </w:tcPr>
          <w:p w14:paraId="299FF7D4" w14:textId="35177EA2" w:rsidR="00C67C5F" w:rsidRDefault="00C67C5F" w:rsidP="00C67C5F">
            <w:pPr>
              <w:ind w:left="-709" w:firstLine="709"/>
              <w:jc w:val="center"/>
              <w:rPr>
                <w:rFonts w:eastAsia="Calibri"/>
                <w:lang w:eastAsia="en-US"/>
              </w:rPr>
            </w:pPr>
            <w:r>
              <w:rPr>
                <w:rFonts w:eastAsia="Calibri"/>
                <w:lang w:eastAsia="en-US"/>
              </w:rPr>
              <w:t>99</w:t>
            </w:r>
          </w:p>
        </w:tc>
        <w:tc>
          <w:tcPr>
            <w:tcW w:w="10700" w:type="dxa"/>
            <w:tcBorders>
              <w:bottom w:val="single" w:sz="4" w:space="0" w:color="auto"/>
            </w:tcBorders>
          </w:tcPr>
          <w:p w14:paraId="78F35BBA" w14:textId="45CCBED6" w:rsidR="00C67C5F" w:rsidRPr="00BF737C" w:rsidRDefault="00C67C5F" w:rsidP="00C67C5F">
            <w:pPr>
              <w:rPr>
                <w:bCs/>
              </w:rPr>
            </w:pPr>
            <w:r w:rsidRPr="00BF737C">
              <w:rPr>
                <w:bCs/>
              </w:rPr>
              <w:t xml:space="preserve">Жизнь и творчество </w:t>
            </w:r>
            <w:proofErr w:type="spellStart"/>
            <w:r w:rsidRPr="00BF737C">
              <w:rPr>
                <w:bCs/>
              </w:rPr>
              <w:t>Е.И.Носова</w:t>
            </w:r>
            <w:proofErr w:type="spellEnd"/>
          </w:p>
        </w:tc>
        <w:tc>
          <w:tcPr>
            <w:tcW w:w="483" w:type="dxa"/>
            <w:tcBorders>
              <w:top w:val="single" w:sz="4" w:space="0" w:color="auto"/>
              <w:left w:val="single" w:sz="4" w:space="0" w:color="auto"/>
              <w:bottom w:val="single" w:sz="4" w:space="0" w:color="auto"/>
              <w:right w:val="single" w:sz="4" w:space="0" w:color="auto"/>
            </w:tcBorders>
          </w:tcPr>
          <w:p w14:paraId="2B12D500" w14:textId="3307D9E3" w:rsidR="00C67C5F" w:rsidRPr="00C57470" w:rsidRDefault="00C67C5F" w:rsidP="00C67C5F">
            <w:r>
              <w:t>1</w:t>
            </w:r>
          </w:p>
        </w:tc>
        <w:tc>
          <w:tcPr>
            <w:tcW w:w="743" w:type="dxa"/>
            <w:tcBorders>
              <w:left w:val="single" w:sz="4" w:space="0" w:color="auto"/>
              <w:right w:val="single" w:sz="4" w:space="0" w:color="auto"/>
            </w:tcBorders>
          </w:tcPr>
          <w:p w14:paraId="0C82202B" w14:textId="77777777" w:rsidR="00C67C5F" w:rsidRPr="00C57470" w:rsidRDefault="00C67C5F" w:rsidP="00C67C5F"/>
        </w:tc>
        <w:tc>
          <w:tcPr>
            <w:tcW w:w="1010" w:type="dxa"/>
            <w:gridSpan w:val="3"/>
            <w:tcBorders>
              <w:left w:val="single" w:sz="4" w:space="0" w:color="auto"/>
              <w:right w:val="single" w:sz="4" w:space="0" w:color="auto"/>
            </w:tcBorders>
          </w:tcPr>
          <w:p w14:paraId="7718C9D0"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0D03399C"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4FC5D1B0"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730A39BB"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6A55B13E" w14:textId="77777777" w:rsidR="00C67C5F" w:rsidRPr="00C57470" w:rsidRDefault="00C67C5F" w:rsidP="00C67C5F"/>
        </w:tc>
      </w:tr>
      <w:tr w:rsidR="00C67C5F" w:rsidRPr="00C57470" w14:paraId="118B2AB8" w14:textId="77777777" w:rsidTr="00AE4461">
        <w:tc>
          <w:tcPr>
            <w:tcW w:w="1116" w:type="dxa"/>
            <w:tcBorders>
              <w:top w:val="single" w:sz="4" w:space="0" w:color="auto"/>
              <w:left w:val="single" w:sz="4" w:space="0" w:color="auto"/>
              <w:bottom w:val="single" w:sz="4" w:space="0" w:color="auto"/>
              <w:right w:val="single" w:sz="4" w:space="0" w:color="auto"/>
            </w:tcBorders>
          </w:tcPr>
          <w:p w14:paraId="4EA2CC0C" w14:textId="07370153" w:rsidR="00C67C5F" w:rsidRDefault="00C67C5F" w:rsidP="00C67C5F">
            <w:pPr>
              <w:ind w:left="-709" w:firstLine="709"/>
              <w:jc w:val="center"/>
              <w:rPr>
                <w:rFonts w:eastAsia="Calibri"/>
                <w:lang w:eastAsia="en-US"/>
              </w:rPr>
            </w:pPr>
            <w:r>
              <w:rPr>
                <w:rFonts w:eastAsia="Calibri"/>
                <w:lang w:eastAsia="en-US"/>
              </w:rPr>
              <w:t>100</w:t>
            </w:r>
          </w:p>
        </w:tc>
        <w:tc>
          <w:tcPr>
            <w:tcW w:w="10700" w:type="dxa"/>
            <w:tcBorders>
              <w:bottom w:val="single" w:sz="4" w:space="0" w:color="auto"/>
            </w:tcBorders>
          </w:tcPr>
          <w:p w14:paraId="567ABAB4" w14:textId="390F7589" w:rsidR="00C67C5F" w:rsidRPr="00BF737C" w:rsidRDefault="00C67C5F" w:rsidP="00C67C5F">
            <w:pPr>
              <w:rPr>
                <w:bCs/>
              </w:rPr>
            </w:pPr>
            <w:r w:rsidRPr="00BF737C">
              <w:rPr>
                <w:bCs/>
              </w:rPr>
              <w:t xml:space="preserve">Художественно-публицистическая проза </w:t>
            </w:r>
            <w:proofErr w:type="spellStart"/>
            <w:r w:rsidRPr="00BF737C">
              <w:rPr>
                <w:bCs/>
              </w:rPr>
              <w:t>В.Солоухина</w:t>
            </w:r>
            <w:proofErr w:type="spellEnd"/>
          </w:p>
        </w:tc>
        <w:tc>
          <w:tcPr>
            <w:tcW w:w="483" w:type="dxa"/>
            <w:tcBorders>
              <w:top w:val="single" w:sz="4" w:space="0" w:color="auto"/>
              <w:left w:val="single" w:sz="4" w:space="0" w:color="auto"/>
              <w:bottom w:val="single" w:sz="4" w:space="0" w:color="auto"/>
              <w:right w:val="single" w:sz="4" w:space="0" w:color="auto"/>
            </w:tcBorders>
          </w:tcPr>
          <w:p w14:paraId="3D597D22" w14:textId="4F3EAA29" w:rsidR="00C67C5F" w:rsidRPr="00C57470" w:rsidRDefault="00C67C5F" w:rsidP="00C67C5F">
            <w:r>
              <w:t>1</w:t>
            </w:r>
          </w:p>
        </w:tc>
        <w:tc>
          <w:tcPr>
            <w:tcW w:w="743" w:type="dxa"/>
            <w:tcBorders>
              <w:left w:val="single" w:sz="4" w:space="0" w:color="auto"/>
              <w:right w:val="single" w:sz="4" w:space="0" w:color="auto"/>
            </w:tcBorders>
          </w:tcPr>
          <w:p w14:paraId="2D2250DA" w14:textId="77777777" w:rsidR="00C67C5F" w:rsidRPr="00C57470" w:rsidRDefault="00C67C5F" w:rsidP="00C67C5F"/>
        </w:tc>
        <w:tc>
          <w:tcPr>
            <w:tcW w:w="1010" w:type="dxa"/>
            <w:gridSpan w:val="3"/>
            <w:tcBorders>
              <w:left w:val="single" w:sz="4" w:space="0" w:color="auto"/>
              <w:right w:val="single" w:sz="4" w:space="0" w:color="auto"/>
            </w:tcBorders>
          </w:tcPr>
          <w:p w14:paraId="18848A53"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2FBB3E70"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3D570F93"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4FFD5FC8"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46504C47" w14:textId="77777777" w:rsidR="00C67C5F" w:rsidRPr="00C57470" w:rsidRDefault="00C67C5F" w:rsidP="00C67C5F"/>
        </w:tc>
      </w:tr>
      <w:tr w:rsidR="00C67C5F" w:rsidRPr="00C57470" w14:paraId="77E47A75" w14:textId="77777777" w:rsidTr="00AE4461">
        <w:tc>
          <w:tcPr>
            <w:tcW w:w="1116" w:type="dxa"/>
            <w:tcBorders>
              <w:top w:val="single" w:sz="4" w:space="0" w:color="auto"/>
              <w:left w:val="single" w:sz="4" w:space="0" w:color="auto"/>
              <w:bottom w:val="single" w:sz="4" w:space="0" w:color="auto"/>
              <w:right w:val="single" w:sz="4" w:space="0" w:color="auto"/>
            </w:tcBorders>
          </w:tcPr>
          <w:p w14:paraId="5E0DA437" w14:textId="5641C025" w:rsidR="00C67C5F" w:rsidRPr="00C57470" w:rsidRDefault="00C67C5F" w:rsidP="00C67C5F">
            <w:pPr>
              <w:ind w:left="-709" w:firstLine="709"/>
              <w:jc w:val="center"/>
              <w:rPr>
                <w:rFonts w:eastAsia="Calibri"/>
                <w:sz w:val="24"/>
                <w:szCs w:val="24"/>
                <w:lang w:eastAsia="en-US"/>
              </w:rPr>
            </w:pPr>
            <w:r>
              <w:rPr>
                <w:rFonts w:eastAsia="Calibri"/>
                <w:sz w:val="24"/>
                <w:szCs w:val="24"/>
                <w:lang w:eastAsia="en-US"/>
              </w:rPr>
              <w:t>101-102</w:t>
            </w:r>
          </w:p>
        </w:tc>
        <w:tc>
          <w:tcPr>
            <w:tcW w:w="10700" w:type="dxa"/>
            <w:tcBorders>
              <w:bottom w:val="single" w:sz="4" w:space="0" w:color="auto"/>
            </w:tcBorders>
          </w:tcPr>
          <w:p w14:paraId="4C61ACF1" w14:textId="6BE754D9" w:rsidR="00C67C5F" w:rsidRPr="00C57470" w:rsidRDefault="00C67C5F" w:rsidP="00C67C5F">
            <w:pPr>
              <w:rPr>
                <w:sz w:val="24"/>
                <w:szCs w:val="24"/>
              </w:rPr>
            </w:pPr>
            <w:r w:rsidRPr="00AA733A">
              <w:rPr>
                <w:b/>
                <w:sz w:val="24"/>
                <w:szCs w:val="24"/>
              </w:rPr>
              <w:t xml:space="preserve">Новейшая русская проза и поэзия 80-90-х годов </w:t>
            </w:r>
          </w:p>
        </w:tc>
        <w:tc>
          <w:tcPr>
            <w:tcW w:w="483" w:type="dxa"/>
            <w:tcBorders>
              <w:top w:val="single" w:sz="4" w:space="0" w:color="auto"/>
              <w:left w:val="single" w:sz="4" w:space="0" w:color="auto"/>
              <w:bottom w:val="single" w:sz="4" w:space="0" w:color="auto"/>
              <w:right w:val="single" w:sz="4" w:space="0" w:color="auto"/>
            </w:tcBorders>
          </w:tcPr>
          <w:p w14:paraId="5A348705" w14:textId="24AEEA17" w:rsidR="00C67C5F" w:rsidRPr="00C57470" w:rsidRDefault="00C67C5F" w:rsidP="00C67C5F">
            <w:r>
              <w:t>2</w:t>
            </w:r>
          </w:p>
        </w:tc>
        <w:tc>
          <w:tcPr>
            <w:tcW w:w="743" w:type="dxa"/>
            <w:tcBorders>
              <w:left w:val="single" w:sz="4" w:space="0" w:color="auto"/>
              <w:right w:val="single" w:sz="4" w:space="0" w:color="auto"/>
            </w:tcBorders>
          </w:tcPr>
          <w:p w14:paraId="2C2CB31E" w14:textId="77777777" w:rsidR="00C67C5F" w:rsidRPr="00C57470" w:rsidRDefault="00C67C5F" w:rsidP="00C67C5F"/>
        </w:tc>
        <w:tc>
          <w:tcPr>
            <w:tcW w:w="1010" w:type="dxa"/>
            <w:gridSpan w:val="3"/>
            <w:tcBorders>
              <w:left w:val="single" w:sz="4" w:space="0" w:color="auto"/>
              <w:right w:val="single" w:sz="4" w:space="0" w:color="auto"/>
            </w:tcBorders>
          </w:tcPr>
          <w:p w14:paraId="49E059BE" w14:textId="77777777" w:rsidR="00C67C5F" w:rsidRPr="00C57470" w:rsidRDefault="00C67C5F" w:rsidP="00C67C5F"/>
        </w:tc>
        <w:tc>
          <w:tcPr>
            <w:tcW w:w="4853" w:type="dxa"/>
            <w:gridSpan w:val="3"/>
            <w:tcBorders>
              <w:top w:val="single" w:sz="4" w:space="0" w:color="auto"/>
              <w:left w:val="single" w:sz="4" w:space="0" w:color="auto"/>
              <w:bottom w:val="single" w:sz="4" w:space="0" w:color="auto"/>
              <w:right w:val="single" w:sz="4" w:space="0" w:color="auto"/>
            </w:tcBorders>
          </w:tcPr>
          <w:p w14:paraId="3EDFB1AE" w14:textId="77777777" w:rsidR="00C67C5F" w:rsidRPr="00C57470" w:rsidRDefault="00C67C5F" w:rsidP="00C67C5F"/>
        </w:tc>
        <w:tc>
          <w:tcPr>
            <w:tcW w:w="3962" w:type="dxa"/>
            <w:gridSpan w:val="5"/>
            <w:tcBorders>
              <w:top w:val="single" w:sz="4" w:space="0" w:color="auto"/>
              <w:left w:val="single" w:sz="4" w:space="0" w:color="auto"/>
              <w:bottom w:val="single" w:sz="4" w:space="0" w:color="auto"/>
              <w:right w:val="single" w:sz="4" w:space="0" w:color="auto"/>
            </w:tcBorders>
          </w:tcPr>
          <w:p w14:paraId="26B02A04" w14:textId="77777777" w:rsidR="00C67C5F" w:rsidRPr="00C57470" w:rsidRDefault="00C67C5F" w:rsidP="00C67C5F"/>
        </w:tc>
        <w:tc>
          <w:tcPr>
            <w:tcW w:w="3961" w:type="dxa"/>
            <w:gridSpan w:val="4"/>
            <w:tcBorders>
              <w:top w:val="single" w:sz="4" w:space="0" w:color="auto"/>
              <w:left w:val="single" w:sz="4" w:space="0" w:color="auto"/>
              <w:bottom w:val="single" w:sz="4" w:space="0" w:color="auto"/>
              <w:right w:val="single" w:sz="4" w:space="0" w:color="auto"/>
            </w:tcBorders>
          </w:tcPr>
          <w:p w14:paraId="4F48B212" w14:textId="77777777" w:rsidR="00C67C5F" w:rsidRPr="00C57470" w:rsidRDefault="00C67C5F" w:rsidP="00C67C5F"/>
        </w:tc>
        <w:tc>
          <w:tcPr>
            <w:tcW w:w="4852" w:type="dxa"/>
            <w:tcBorders>
              <w:top w:val="single" w:sz="4" w:space="0" w:color="auto"/>
              <w:left w:val="single" w:sz="4" w:space="0" w:color="auto"/>
              <w:bottom w:val="single" w:sz="4" w:space="0" w:color="auto"/>
              <w:right w:val="single" w:sz="4" w:space="0" w:color="auto"/>
            </w:tcBorders>
          </w:tcPr>
          <w:p w14:paraId="32E4357B" w14:textId="77777777" w:rsidR="00C67C5F" w:rsidRPr="00C57470" w:rsidRDefault="00C67C5F" w:rsidP="00C67C5F"/>
        </w:tc>
      </w:tr>
    </w:tbl>
    <w:p w14:paraId="5C6E4349" w14:textId="53E593B8" w:rsidR="00A3295B" w:rsidRPr="00B2343C" w:rsidRDefault="007B6DBA" w:rsidP="00B2343C">
      <w:pPr>
        <w:rPr>
          <w:b/>
        </w:rPr>
      </w:pPr>
      <w:r>
        <w:t xml:space="preserve">                                                                       </w:t>
      </w:r>
      <w:r w:rsidR="00AA6ABE">
        <w:rPr>
          <w:b/>
        </w:rPr>
        <w:t xml:space="preserve"> </w:t>
      </w:r>
    </w:p>
    <w:p w14:paraId="075C4B2B" w14:textId="06490859" w:rsidR="00A3295B" w:rsidRDefault="00A3295B" w:rsidP="00A3295B">
      <w:pPr>
        <w:suppressAutoHyphens/>
        <w:autoSpaceDN w:val="0"/>
        <w:textAlignment w:val="baseline"/>
        <w:rPr>
          <w:rFonts w:eastAsia="Calibri"/>
          <w:color w:val="000000" w:themeColor="text1"/>
          <w:lang w:eastAsia="en-US"/>
        </w:rPr>
      </w:pPr>
      <w:r w:rsidRPr="00A3295B">
        <w:rPr>
          <w:b/>
        </w:rPr>
        <w:t>7.Описание учебно-методического и материально-технического обеспечения</w:t>
      </w:r>
      <w:r w:rsidRPr="00A3295B">
        <w:t>.</w:t>
      </w:r>
    </w:p>
    <w:p w14:paraId="3AD1F8DA" w14:textId="77777777" w:rsidR="00B2343C" w:rsidRDefault="00B2343C" w:rsidP="00A3295B">
      <w:pPr>
        <w:suppressAutoHyphens/>
        <w:autoSpaceDN w:val="0"/>
        <w:textAlignment w:val="baseline"/>
        <w:rPr>
          <w:rFonts w:eastAsia="Calibri"/>
          <w:color w:val="000000" w:themeColor="text1"/>
          <w:lang w:eastAsia="en-US"/>
        </w:rPr>
      </w:pPr>
    </w:p>
    <w:p w14:paraId="7ABC6F7C" w14:textId="1D3B5D53" w:rsidR="00A3295B" w:rsidRPr="00A3295B" w:rsidRDefault="00A3295B" w:rsidP="00A3295B">
      <w:pPr>
        <w:pStyle w:val="ad"/>
        <w:numPr>
          <w:ilvl w:val="0"/>
          <w:numId w:val="16"/>
        </w:numPr>
        <w:autoSpaceDN w:val="0"/>
        <w:textAlignment w:val="baseline"/>
        <w:rPr>
          <w:rFonts w:eastAsia="SimSun"/>
          <w:color w:val="000000" w:themeColor="text1"/>
          <w:kern w:val="3"/>
        </w:rPr>
      </w:pPr>
      <w:r w:rsidRPr="00A3295B">
        <w:rPr>
          <w:rFonts w:eastAsia="SimSun"/>
          <w:color w:val="000000" w:themeColor="text1"/>
          <w:kern w:val="3"/>
        </w:rPr>
        <w:t>Литература: 1</w:t>
      </w:r>
      <w:r w:rsidR="00723850">
        <w:rPr>
          <w:rFonts w:eastAsia="SimSun"/>
          <w:color w:val="000000" w:themeColor="text1"/>
          <w:kern w:val="3"/>
        </w:rPr>
        <w:t>1</w:t>
      </w:r>
      <w:r w:rsidRPr="00A3295B">
        <w:rPr>
          <w:rFonts w:eastAsia="SimSun"/>
          <w:color w:val="000000" w:themeColor="text1"/>
          <w:kern w:val="3"/>
        </w:rPr>
        <w:t xml:space="preserve"> класс: учебник для общеобразовательных учреждений: базовый и углубленный уровни./</w:t>
      </w:r>
      <w:proofErr w:type="spellStart"/>
      <w:r w:rsidR="00723850">
        <w:rPr>
          <w:rFonts w:eastAsia="SimSun"/>
          <w:color w:val="000000" w:themeColor="text1"/>
          <w:kern w:val="3"/>
        </w:rPr>
        <w:t>С.А.Зинин</w:t>
      </w:r>
      <w:proofErr w:type="spellEnd"/>
      <w:r w:rsidRPr="00A3295B">
        <w:rPr>
          <w:rFonts w:eastAsia="SimSun"/>
          <w:color w:val="000000" w:themeColor="text1"/>
          <w:kern w:val="3"/>
        </w:rPr>
        <w:t xml:space="preserve">, </w:t>
      </w:r>
      <w:proofErr w:type="spellStart"/>
      <w:r w:rsidR="00723850">
        <w:rPr>
          <w:rFonts w:eastAsia="SimSun"/>
          <w:color w:val="000000" w:themeColor="text1"/>
          <w:kern w:val="3"/>
        </w:rPr>
        <w:t>В.А.Чалмаев</w:t>
      </w:r>
      <w:proofErr w:type="spellEnd"/>
      <w:proofErr w:type="gramStart"/>
      <w:r w:rsidR="00723850">
        <w:rPr>
          <w:rFonts w:eastAsia="SimSun"/>
          <w:color w:val="000000" w:themeColor="text1"/>
          <w:kern w:val="3"/>
        </w:rPr>
        <w:t>.</w:t>
      </w:r>
      <w:r w:rsidRPr="00A3295B">
        <w:rPr>
          <w:rFonts w:eastAsia="SimSun"/>
          <w:color w:val="000000" w:themeColor="text1"/>
          <w:kern w:val="3"/>
        </w:rPr>
        <w:t>.</w:t>
      </w:r>
      <w:r w:rsidR="00AE64E3">
        <w:rPr>
          <w:rFonts w:eastAsia="SimSun"/>
          <w:color w:val="000000" w:themeColor="text1"/>
          <w:kern w:val="3"/>
        </w:rPr>
        <w:t xml:space="preserve"> </w:t>
      </w:r>
      <w:proofErr w:type="gramEnd"/>
      <w:r w:rsidR="00AE64E3">
        <w:rPr>
          <w:rFonts w:eastAsia="SimSun"/>
          <w:color w:val="000000" w:themeColor="text1"/>
          <w:kern w:val="3"/>
        </w:rPr>
        <w:t>М.: «Русское слово», 2019</w:t>
      </w:r>
    </w:p>
    <w:p w14:paraId="74646DBA" w14:textId="77777777" w:rsidR="00AE4461" w:rsidRDefault="00A3295B" w:rsidP="00A3295B">
      <w:pPr>
        <w:pStyle w:val="ad"/>
        <w:numPr>
          <w:ilvl w:val="0"/>
          <w:numId w:val="16"/>
        </w:numPr>
        <w:rPr>
          <w:color w:val="000000" w:themeColor="text1"/>
        </w:rPr>
      </w:pPr>
      <w:r w:rsidRPr="00A3295B">
        <w:rPr>
          <w:color w:val="000000" w:themeColor="text1"/>
        </w:rPr>
        <w:t>Золотарева И.В., Егорова Н.В. Универсальные поурочные разработки по литературе: 1</w:t>
      </w:r>
      <w:r w:rsidR="00AE4461">
        <w:rPr>
          <w:color w:val="000000" w:themeColor="text1"/>
        </w:rPr>
        <w:t>1</w:t>
      </w:r>
      <w:r w:rsidRPr="00A3295B">
        <w:rPr>
          <w:color w:val="000000" w:themeColor="text1"/>
        </w:rPr>
        <w:t xml:space="preserve"> класс. – 3-у </w:t>
      </w:r>
      <w:proofErr w:type="spellStart"/>
      <w:r w:rsidRPr="00A3295B">
        <w:rPr>
          <w:color w:val="000000" w:themeColor="text1"/>
        </w:rPr>
        <w:t>изд</w:t>
      </w:r>
      <w:proofErr w:type="spellEnd"/>
      <w:r w:rsidRPr="00A3295B">
        <w:rPr>
          <w:color w:val="000000" w:themeColor="text1"/>
        </w:rPr>
        <w:t xml:space="preserve">, </w:t>
      </w:r>
      <w:proofErr w:type="spellStart"/>
      <w:r w:rsidRPr="00A3295B">
        <w:rPr>
          <w:color w:val="000000" w:themeColor="text1"/>
        </w:rPr>
        <w:t>переработ</w:t>
      </w:r>
      <w:proofErr w:type="spellEnd"/>
      <w:r w:rsidRPr="00A3295B">
        <w:rPr>
          <w:color w:val="000000" w:themeColor="text1"/>
        </w:rPr>
        <w:t>. И доп. – М.: ВАКО, 2013. – 400 с. – (В помощь школьному учителю)</w:t>
      </w:r>
    </w:p>
    <w:p w14:paraId="2A0DD119" w14:textId="2FAE4584" w:rsidR="00A3295B" w:rsidRPr="00A3295B" w:rsidRDefault="00AE4461" w:rsidP="00A3295B">
      <w:pPr>
        <w:pStyle w:val="ad"/>
        <w:numPr>
          <w:ilvl w:val="0"/>
          <w:numId w:val="16"/>
        </w:numPr>
        <w:rPr>
          <w:color w:val="000000" w:themeColor="text1"/>
        </w:rPr>
      </w:pPr>
      <w:r>
        <w:rPr>
          <w:color w:val="000000" w:themeColor="text1"/>
        </w:rPr>
        <w:t xml:space="preserve">Методические рекомендации по использованию учебников 10-11 классы. </w:t>
      </w:r>
      <w:proofErr w:type="spellStart"/>
      <w:r>
        <w:rPr>
          <w:color w:val="000000" w:themeColor="text1"/>
        </w:rPr>
        <w:t>С.А.Зинин</w:t>
      </w:r>
      <w:proofErr w:type="spellEnd"/>
      <w:r w:rsidR="00A3295B" w:rsidRPr="00A3295B">
        <w:rPr>
          <w:color w:val="000000" w:themeColor="text1"/>
        </w:rPr>
        <w:t>.</w:t>
      </w:r>
      <w:r>
        <w:rPr>
          <w:color w:val="000000" w:themeColor="text1"/>
        </w:rPr>
        <w:t>- М.: «Русское слово», 2007</w:t>
      </w:r>
    </w:p>
    <w:p w14:paraId="6F1B7908" w14:textId="6695BE28" w:rsidR="00A3295B" w:rsidRPr="005D3A4D" w:rsidRDefault="00A3295B" w:rsidP="00A3295B">
      <w:pPr>
        <w:shd w:val="clear" w:color="auto" w:fill="FFFFFF"/>
        <w:autoSpaceDE w:val="0"/>
        <w:autoSpaceDN w:val="0"/>
        <w:adjustRightInd w:val="0"/>
        <w:jc w:val="both"/>
      </w:pPr>
      <w:r w:rsidRPr="005D3A4D">
        <w:t xml:space="preserve">   </w:t>
      </w:r>
      <w:r w:rsidR="005D3A4D" w:rsidRPr="005D3A4D">
        <w:t xml:space="preserve"> </w:t>
      </w:r>
      <w:r w:rsidRPr="005D3A4D">
        <w:t xml:space="preserve">  </w:t>
      </w:r>
      <w:r w:rsidR="00AE4461" w:rsidRPr="005D3A4D">
        <w:t>4</w:t>
      </w:r>
      <w:r w:rsidRPr="005D3A4D">
        <w:t>.</w:t>
      </w:r>
      <w:r w:rsidR="005D3A4D">
        <w:t xml:space="preserve">  </w:t>
      </w:r>
      <w:r w:rsidRPr="005D3A4D">
        <w:t xml:space="preserve"> Список статей журнала «Литература в школе» и «Приложения к газете «Первое сентября» - «Литература»:</w:t>
      </w:r>
    </w:p>
    <w:p w14:paraId="0BFF16A7" w14:textId="1A2339EF" w:rsidR="00A3295B" w:rsidRPr="005D3A4D" w:rsidRDefault="005D3A4D" w:rsidP="005D3A4D">
      <w:pPr>
        <w:shd w:val="clear" w:color="auto" w:fill="FFFFFF"/>
        <w:autoSpaceDE w:val="0"/>
        <w:autoSpaceDN w:val="0"/>
        <w:adjustRightInd w:val="0"/>
        <w:jc w:val="both"/>
      </w:pPr>
      <w:r w:rsidRPr="005D3A4D">
        <w:t xml:space="preserve">      5.</w:t>
      </w:r>
      <w:r>
        <w:t xml:space="preserve">  </w:t>
      </w:r>
      <w:r w:rsidRPr="005D3A4D">
        <w:t xml:space="preserve"> Михайлов О.Н. Строгий талант. И.А. Бунин. М., 1976</w:t>
      </w:r>
    </w:p>
    <w:p w14:paraId="5C0C1738" w14:textId="3E18649E" w:rsidR="005D3A4D" w:rsidRPr="005D3A4D" w:rsidRDefault="005D3A4D" w:rsidP="005D3A4D">
      <w:pPr>
        <w:shd w:val="clear" w:color="auto" w:fill="FFFFFF"/>
        <w:autoSpaceDE w:val="0"/>
        <w:autoSpaceDN w:val="0"/>
        <w:adjustRightInd w:val="0"/>
        <w:jc w:val="both"/>
      </w:pPr>
      <w:r w:rsidRPr="005D3A4D">
        <w:t xml:space="preserve">      6.</w:t>
      </w:r>
      <w:r>
        <w:t xml:space="preserve">  </w:t>
      </w:r>
      <w:r w:rsidRPr="005D3A4D">
        <w:t xml:space="preserve"> Максимов Д.Е. Русские поэты начало века: очерки. Л.; 1986</w:t>
      </w:r>
    </w:p>
    <w:p w14:paraId="6BCA9B7B" w14:textId="425CA4F6" w:rsidR="005D3A4D" w:rsidRPr="005D3A4D" w:rsidRDefault="005D3A4D" w:rsidP="005D3A4D">
      <w:pPr>
        <w:shd w:val="clear" w:color="auto" w:fill="FFFFFF"/>
        <w:autoSpaceDE w:val="0"/>
        <w:autoSpaceDN w:val="0"/>
        <w:adjustRightInd w:val="0"/>
        <w:jc w:val="both"/>
      </w:pPr>
      <w:r w:rsidRPr="005D3A4D">
        <w:t xml:space="preserve">      7. </w:t>
      </w:r>
      <w:r>
        <w:t xml:space="preserve">  </w:t>
      </w:r>
      <w:proofErr w:type="spellStart"/>
      <w:r w:rsidRPr="005D3A4D">
        <w:t>Пайман</w:t>
      </w:r>
      <w:proofErr w:type="spellEnd"/>
      <w:r w:rsidRPr="005D3A4D">
        <w:t xml:space="preserve"> А. История русского символизма. М., 1998</w:t>
      </w:r>
    </w:p>
    <w:p w14:paraId="77E248A0" w14:textId="554735A4" w:rsidR="005D3A4D" w:rsidRDefault="005D3A4D" w:rsidP="005D3A4D">
      <w:pPr>
        <w:shd w:val="clear" w:color="auto" w:fill="FFFFFF"/>
        <w:autoSpaceDE w:val="0"/>
        <w:autoSpaceDN w:val="0"/>
        <w:adjustRightInd w:val="0"/>
        <w:jc w:val="both"/>
        <w:rPr>
          <w:color w:val="000000" w:themeColor="text1"/>
        </w:rPr>
      </w:pPr>
      <w:r>
        <w:rPr>
          <w:b/>
          <w:color w:val="000000" w:themeColor="text1"/>
        </w:rPr>
        <w:t xml:space="preserve">    </w:t>
      </w:r>
      <w:r w:rsidRPr="005D3A4D">
        <w:rPr>
          <w:color w:val="000000" w:themeColor="text1"/>
        </w:rPr>
        <w:t xml:space="preserve">  8.  </w:t>
      </w:r>
      <w:proofErr w:type="spellStart"/>
      <w:r w:rsidRPr="005D3A4D">
        <w:rPr>
          <w:color w:val="000000" w:themeColor="text1"/>
        </w:rPr>
        <w:t>Шешуков</w:t>
      </w:r>
      <w:proofErr w:type="spellEnd"/>
      <w:r w:rsidRPr="005D3A4D">
        <w:rPr>
          <w:color w:val="000000" w:themeColor="text1"/>
        </w:rPr>
        <w:t xml:space="preserve"> С. Неистовые </w:t>
      </w:r>
      <w:proofErr w:type="spellStart"/>
      <w:r w:rsidRPr="005D3A4D">
        <w:rPr>
          <w:color w:val="000000" w:themeColor="text1"/>
        </w:rPr>
        <w:t>ревнители</w:t>
      </w:r>
      <w:proofErr w:type="gramStart"/>
      <w:r w:rsidRPr="005D3A4D">
        <w:rPr>
          <w:color w:val="000000" w:themeColor="text1"/>
        </w:rPr>
        <w:t>:и</w:t>
      </w:r>
      <w:proofErr w:type="gramEnd"/>
      <w:r w:rsidRPr="005D3A4D">
        <w:rPr>
          <w:color w:val="000000" w:themeColor="text1"/>
        </w:rPr>
        <w:t>з</w:t>
      </w:r>
      <w:proofErr w:type="spellEnd"/>
      <w:r w:rsidRPr="005D3A4D">
        <w:rPr>
          <w:color w:val="000000" w:themeColor="text1"/>
        </w:rPr>
        <w:t xml:space="preserve"> истории литературной борьбы 20-х годов. М.;1984</w:t>
      </w:r>
    </w:p>
    <w:p w14:paraId="27E1BB28" w14:textId="73A38272" w:rsidR="005D3A4D" w:rsidRDefault="005D3A4D" w:rsidP="005D3A4D">
      <w:pPr>
        <w:shd w:val="clear" w:color="auto" w:fill="FFFFFF"/>
        <w:autoSpaceDE w:val="0"/>
        <w:autoSpaceDN w:val="0"/>
        <w:adjustRightInd w:val="0"/>
        <w:jc w:val="both"/>
        <w:rPr>
          <w:color w:val="000000" w:themeColor="text1"/>
        </w:rPr>
      </w:pPr>
      <w:r>
        <w:rPr>
          <w:color w:val="000000" w:themeColor="text1"/>
        </w:rPr>
        <w:t xml:space="preserve">      9.  Чалмаев В.А. Михаил Исаковский //</w:t>
      </w:r>
      <w:r w:rsidR="00B2343C">
        <w:rPr>
          <w:color w:val="000000" w:themeColor="text1"/>
        </w:rPr>
        <w:t xml:space="preserve"> русская литература 1920-1930-х годов. Портреты поэтов: в 2 т. М; 2008</w:t>
      </w:r>
    </w:p>
    <w:p w14:paraId="62D056F5" w14:textId="309548D9" w:rsidR="00B2343C" w:rsidRDefault="00B2343C" w:rsidP="005D3A4D">
      <w:pPr>
        <w:shd w:val="clear" w:color="auto" w:fill="FFFFFF"/>
        <w:autoSpaceDE w:val="0"/>
        <w:autoSpaceDN w:val="0"/>
        <w:adjustRightInd w:val="0"/>
        <w:jc w:val="both"/>
        <w:rPr>
          <w:color w:val="000000" w:themeColor="text1"/>
        </w:rPr>
      </w:pPr>
      <w:r>
        <w:rPr>
          <w:color w:val="000000" w:themeColor="text1"/>
        </w:rPr>
        <w:t xml:space="preserve">     10. Синявский А. Поэзия Пастернака.// Пастернак Б.Л. Стихотворения и поэмы. М; 1965</w:t>
      </w:r>
    </w:p>
    <w:p w14:paraId="6A186D31" w14:textId="38BEDD98" w:rsidR="00B2343C" w:rsidRDefault="00B2343C" w:rsidP="005D3A4D">
      <w:pPr>
        <w:shd w:val="clear" w:color="auto" w:fill="FFFFFF"/>
        <w:autoSpaceDE w:val="0"/>
        <w:autoSpaceDN w:val="0"/>
        <w:adjustRightInd w:val="0"/>
        <w:jc w:val="both"/>
        <w:rPr>
          <w:color w:val="000000" w:themeColor="text1"/>
        </w:rPr>
      </w:pPr>
      <w:r>
        <w:rPr>
          <w:color w:val="000000" w:themeColor="text1"/>
        </w:rPr>
        <w:t xml:space="preserve">     11. </w:t>
      </w:r>
      <w:proofErr w:type="spellStart"/>
      <w:r>
        <w:rPr>
          <w:color w:val="000000" w:themeColor="text1"/>
        </w:rPr>
        <w:t>Македонов</w:t>
      </w:r>
      <w:proofErr w:type="spellEnd"/>
      <w:r>
        <w:rPr>
          <w:color w:val="000000" w:themeColor="text1"/>
        </w:rPr>
        <w:t xml:space="preserve"> А.В. Творческий путь Твардовского: дома и </w:t>
      </w:r>
      <w:proofErr w:type="spellStart"/>
      <w:r>
        <w:rPr>
          <w:color w:val="000000" w:themeColor="text1"/>
        </w:rPr>
        <w:t>дороги</w:t>
      </w:r>
      <w:proofErr w:type="gramStart"/>
      <w:r>
        <w:rPr>
          <w:color w:val="000000" w:themeColor="text1"/>
        </w:rPr>
        <w:t>:М</w:t>
      </w:r>
      <w:proofErr w:type="spellEnd"/>
      <w:proofErr w:type="gramEnd"/>
      <w:r>
        <w:rPr>
          <w:color w:val="000000" w:themeColor="text1"/>
        </w:rPr>
        <w:t>; 1981</w:t>
      </w:r>
    </w:p>
    <w:p w14:paraId="0D47E4F7" w14:textId="451E40F8" w:rsidR="00B2343C" w:rsidRPr="001B7EC8" w:rsidRDefault="00B2343C" w:rsidP="005D3A4D">
      <w:pPr>
        <w:shd w:val="clear" w:color="auto" w:fill="FFFFFF"/>
        <w:autoSpaceDE w:val="0"/>
        <w:autoSpaceDN w:val="0"/>
        <w:adjustRightInd w:val="0"/>
        <w:jc w:val="both"/>
        <w:rPr>
          <w:color w:val="000000" w:themeColor="text1"/>
          <w:lang w:val="en-US"/>
        </w:rPr>
      </w:pPr>
      <w:r>
        <w:rPr>
          <w:color w:val="000000" w:themeColor="text1"/>
        </w:rPr>
        <w:t xml:space="preserve">     12. </w:t>
      </w:r>
      <w:proofErr w:type="spellStart"/>
      <w:r>
        <w:rPr>
          <w:color w:val="000000" w:themeColor="text1"/>
        </w:rPr>
        <w:t>Чупринин</w:t>
      </w:r>
      <w:proofErr w:type="spellEnd"/>
      <w:r>
        <w:rPr>
          <w:color w:val="000000" w:themeColor="text1"/>
        </w:rPr>
        <w:t xml:space="preserve"> С.И. Настающее настоящее. М</w:t>
      </w:r>
      <w:r w:rsidRPr="001B7EC8">
        <w:rPr>
          <w:color w:val="000000" w:themeColor="text1"/>
          <w:lang w:val="en-US"/>
        </w:rPr>
        <w:t>; 1989</w:t>
      </w:r>
    </w:p>
    <w:p w14:paraId="38DDC212" w14:textId="5C2079BA" w:rsidR="00A3295B" w:rsidRPr="001B7EC8" w:rsidRDefault="00A3295B" w:rsidP="00A3295B">
      <w:pPr>
        <w:shd w:val="clear" w:color="auto" w:fill="FFFFFF"/>
        <w:autoSpaceDE w:val="0"/>
        <w:autoSpaceDN w:val="0"/>
        <w:adjustRightInd w:val="0"/>
        <w:ind w:firstLine="34"/>
        <w:jc w:val="both"/>
        <w:rPr>
          <w:color w:val="000000" w:themeColor="text1"/>
          <w:lang w:val="en-US"/>
        </w:rPr>
      </w:pPr>
      <w:r w:rsidRPr="001B7EC8">
        <w:rPr>
          <w:color w:val="000000" w:themeColor="text1"/>
          <w:lang w:val="en-US"/>
        </w:rPr>
        <w:t>.</w:t>
      </w:r>
    </w:p>
    <w:p w14:paraId="2E6B11B2" w14:textId="77777777" w:rsidR="00A3295B" w:rsidRPr="00306C11" w:rsidRDefault="00A3295B" w:rsidP="00A3295B">
      <w:pPr>
        <w:shd w:val="clear" w:color="auto" w:fill="FFFFFF"/>
        <w:rPr>
          <w:color w:val="000000" w:themeColor="text1"/>
          <w:lang w:val="en-US"/>
        </w:rPr>
      </w:pPr>
      <w:r w:rsidRPr="007E3A48">
        <w:rPr>
          <w:color w:val="000000" w:themeColor="text1"/>
        </w:rPr>
        <w:t>Интернет</w:t>
      </w:r>
      <w:r w:rsidRPr="00306C11">
        <w:rPr>
          <w:color w:val="000000" w:themeColor="text1"/>
          <w:lang w:val="en-US"/>
        </w:rPr>
        <w:t>-</w:t>
      </w:r>
      <w:r w:rsidRPr="007E3A48">
        <w:rPr>
          <w:color w:val="000000" w:themeColor="text1"/>
        </w:rPr>
        <w:t>ресурсы</w:t>
      </w:r>
      <w:r w:rsidRPr="00306C11">
        <w:rPr>
          <w:color w:val="000000" w:themeColor="text1"/>
          <w:lang w:val="en-US"/>
        </w:rPr>
        <w:t>:</w:t>
      </w:r>
    </w:p>
    <w:p w14:paraId="5C929561" w14:textId="77777777" w:rsidR="00A3295B" w:rsidRPr="007E3A48" w:rsidRDefault="00A3295B" w:rsidP="00A3295B">
      <w:pPr>
        <w:shd w:val="clear" w:color="auto" w:fill="FFFFFF"/>
        <w:rPr>
          <w:color w:val="000000" w:themeColor="text1"/>
          <w:lang w:val="en-US"/>
        </w:rPr>
      </w:pPr>
      <w:r w:rsidRPr="007E3A48">
        <w:rPr>
          <w:color w:val="000000" w:themeColor="text1"/>
          <w:lang w:val="en-US"/>
        </w:rPr>
        <w:t>1. http:|| school – collection.edu.ru|</w:t>
      </w:r>
    </w:p>
    <w:p w14:paraId="7E79A185" w14:textId="77777777" w:rsidR="00A3295B" w:rsidRPr="007E3A48" w:rsidRDefault="00A3295B" w:rsidP="00A3295B">
      <w:pPr>
        <w:shd w:val="clear" w:color="auto" w:fill="FFFFFF"/>
        <w:rPr>
          <w:color w:val="000000" w:themeColor="text1"/>
          <w:lang w:val="en-US"/>
        </w:rPr>
      </w:pPr>
      <w:r w:rsidRPr="007E3A48">
        <w:rPr>
          <w:color w:val="000000" w:themeColor="text1"/>
          <w:lang w:val="en-US"/>
        </w:rPr>
        <w:t>2. http:|| www.school.edu.ru</w:t>
      </w:r>
    </w:p>
    <w:p w14:paraId="1B36721D" w14:textId="77777777" w:rsidR="00A3295B" w:rsidRPr="007E3A48" w:rsidRDefault="00A3295B" w:rsidP="00A3295B">
      <w:pPr>
        <w:shd w:val="clear" w:color="auto" w:fill="FFFFFF"/>
        <w:rPr>
          <w:color w:val="000000" w:themeColor="text1"/>
          <w:lang w:val="en-US"/>
        </w:rPr>
      </w:pPr>
      <w:r w:rsidRPr="007E3A48">
        <w:rPr>
          <w:color w:val="000000" w:themeColor="text1"/>
          <w:lang w:val="en-US"/>
        </w:rPr>
        <w:t>3. http:|| www.edu.ru</w:t>
      </w:r>
    </w:p>
    <w:p w14:paraId="12C493B0" w14:textId="77777777" w:rsidR="00A3295B" w:rsidRPr="007E3A48" w:rsidRDefault="00A3295B" w:rsidP="00A3295B">
      <w:pPr>
        <w:shd w:val="clear" w:color="auto" w:fill="FFFFFF"/>
        <w:rPr>
          <w:color w:val="000000" w:themeColor="text1"/>
          <w:lang w:val="en-US"/>
        </w:rPr>
      </w:pPr>
      <w:r w:rsidRPr="007E3A48">
        <w:rPr>
          <w:color w:val="000000" w:themeColor="text1"/>
          <w:lang w:val="en-US"/>
        </w:rPr>
        <w:t>4. http:|| www.gramota.ru</w:t>
      </w:r>
    </w:p>
    <w:p w14:paraId="1A626F8D" w14:textId="77777777" w:rsidR="00A3295B" w:rsidRPr="007E3A48" w:rsidRDefault="00A3295B" w:rsidP="00A3295B">
      <w:pPr>
        <w:shd w:val="clear" w:color="auto" w:fill="FFFFFF"/>
        <w:rPr>
          <w:color w:val="000000" w:themeColor="text1"/>
          <w:lang w:val="en-US"/>
        </w:rPr>
      </w:pPr>
      <w:r w:rsidRPr="007E3A48">
        <w:rPr>
          <w:color w:val="000000" w:themeColor="text1"/>
          <w:lang w:val="en-US"/>
        </w:rPr>
        <w:t>5. http:|| www.ruscorpora.ru</w:t>
      </w:r>
    </w:p>
    <w:p w14:paraId="4D5E38EE" w14:textId="77777777" w:rsidR="00A3295B" w:rsidRPr="007E3A48" w:rsidRDefault="00A3295B" w:rsidP="00A3295B">
      <w:pPr>
        <w:shd w:val="clear" w:color="auto" w:fill="FFFFFF"/>
        <w:rPr>
          <w:color w:val="000000" w:themeColor="text1"/>
          <w:lang w:val="en-US"/>
        </w:rPr>
      </w:pPr>
      <w:r w:rsidRPr="007E3A48">
        <w:rPr>
          <w:color w:val="000000" w:themeColor="text1"/>
          <w:lang w:val="en-US"/>
        </w:rPr>
        <w:lastRenderedPageBreak/>
        <w:t>6. http:|| www.fio.ru</w:t>
      </w:r>
    </w:p>
    <w:p w14:paraId="32BAF1F5" w14:textId="77777777" w:rsidR="00A3295B" w:rsidRPr="007E3A48" w:rsidRDefault="00A3295B" w:rsidP="00A3295B">
      <w:pPr>
        <w:shd w:val="clear" w:color="auto" w:fill="FFFFFF"/>
        <w:rPr>
          <w:color w:val="000000" w:themeColor="text1"/>
          <w:lang w:val="en-US"/>
        </w:rPr>
      </w:pPr>
      <w:r w:rsidRPr="007E3A48">
        <w:rPr>
          <w:color w:val="000000" w:themeColor="text1"/>
          <w:lang w:val="en-US"/>
        </w:rPr>
        <w:t>7. http:|| www.slovari.ru|</w:t>
      </w:r>
    </w:p>
    <w:p w14:paraId="48E10245" w14:textId="77777777" w:rsidR="00A3295B" w:rsidRPr="007E3A48" w:rsidRDefault="00A3295B" w:rsidP="00A3295B">
      <w:pPr>
        <w:shd w:val="clear" w:color="auto" w:fill="FFFFFF"/>
        <w:rPr>
          <w:color w:val="000000" w:themeColor="text1"/>
          <w:lang w:val="en-US"/>
        </w:rPr>
      </w:pPr>
      <w:r w:rsidRPr="007E3A48">
        <w:rPr>
          <w:color w:val="000000" w:themeColor="text1"/>
          <w:lang w:val="en-US"/>
        </w:rPr>
        <w:t>8. http:|| www.wikipedia.ru</w:t>
      </w:r>
    </w:p>
    <w:p w14:paraId="7B20E8BB" w14:textId="77777777" w:rsidR="00A3295B" w:rsidRPr="007E3A48" w:rsidRDefault="00A3295B" w:rsidP="00A3295B">
      <w:pPr>
        <w:shd w:val="clear" w:color="auto" w:fill="FFFFFF"/>
        <w:rPr>
          <w:color w:val="000000" w:themeColor="text1"/>
          <w:lang w:val="en-US"/>
        </w:rPr>
      </w:pPr>
      <w:r w:rsidRPr="007E3A48">
        <w:rPr>
          <w:color w:val="000000" w:themeColor="text1"/>
          <w:lang w:val="en-US"/>
        </w:rPr>
        <w:t>9. http:|| www.krugosvet.ru</w:t>
      </w:r>
    </w:p>
    <w:p w14:paraId="388D3BB4" w14:textId="77777777" w:rsidR="00A3295B" w:rsidRPr="007E3A48" w:rsidRDefault="00A3295B" w:rsidP="00A3295B">
      <w:pPr>
        <w:shd w:val="clear" w:color="auto" w:fill="FFFFFF"/>
        <w:rPr>
          <w:color w:val="000000" w:themeColor="text1"/>
          <w:lang w:val="en-US"/>
        </w:rPr>
      </w:pPr>
      <w:r w:rsidRPr="007E3A48">
        <w:rPr>
          <w:color w:val="000000" w:themeColor="text1"/>
          <w:lang w:val="en-US"/>
        </w:rPr>
        <w:t>10. http:|| www.rubricon.ru</w:t>
      </w:r>
    </w:p>
    <w:p w14:paraId="1D384647" w14:textId="77777777" w:rsidR="00A3295B" w:rsidRPr="007E3A48" w:rsidRDefault="00A3295B" w:rsidP="00A3295B">
      <w:pPr>
        <w:shd w:val="clear" w:color="auto" w:fill="FFFFFF"/>
        <w:rPr>
          <w:color w:val="000000" w:themeColor="text1"/>
          <w:lang w:val="en-US"/>
        </w:rPr>
      </w:pPr>
      <w:r w:rsidRPr="007E3A48">
        <w:rPr>
          <w:color w:val="000000" w:themeColor="text1"/>
          <w:lang w:val="en-US"/>
        </w:rPr>
        <w:t>11. http:|| www.feb-web.ru</w:t>
      </w:r>
    </w:p>
    <w:p w14:paraId="12ECDC20" w14:textId="77777777" w:rsidR="00A3295B" w:rsidRPr="007E3A48" w:rsidRDefault="00A3295B" w:rsidP="00A3295B">
      <w:pPr>
        <w:shd w:val="clear" w:color="auto" w:fill="FFFFFF"/>
        <w:rPr>
          <w:color w:val="000000" w:themeColor="text1"/>
        </w:rPr>
      </w:pPr>
      <w:r w:rsidRPr="007E3A48">
        <w:rPr>
          <w:color w:val="000000" w:themeColor="text1"/>
        </w:rPr>
        <w:t xml:space="preserve">12. http:|| www.myfhology.ru </w:t>
      </w:r>
    </w:p>
    <w:p w14:paraId="70B58BCA" w14:textId="77777777" w:rsidR="00A3295B" w:rsidRDefault="00A3295B" w:rsidP="00A3295B">
      <w:pPr>
        <w:suppressAutoHyphens/>
        <w:spacing w:line="360" w:lineRule="auto"/>
        <w:jc w:val="both"/>
      </w:pPr>
    </w:p>
    <w:p w14:paraId="7FC0B692" w14:textId="77777777" w:rsidR="00A01277" w:rsidRPr="00A01277" w:rsidRDefault="00A3295B" w:rsidP="00B2343C">
      <w:pPr>
        <w:suppressAutoHyphens/>
        <w:jc w:val="both"/>
        <w:rPr>
          <w:rFonts w:eastAsia="Calibri"/>
          <w:b/>
        </w:rPr>
      </w:pPr>
      <w:r>
        <w:rPr>
          <w:rFonts w:eastAsia="Calibri"/>
          <w:b/>
        </w:rPr>
        <w:t>8</w:t>
      </w:r>
      <w:r w:rsidR="00A01277">
        <w:rPr>
          <w:rFonts w:eastAsia="Calibri"/>
          <w:b/>
        </w:rPr>
        <w:t xml:space="preserve">. </w:t>
      </w:r>
      <w:r w:rsidR="00A01277" w:rsidRPr="00A01277">
        <w:rPr>
          <w:rFonts w:eastAsia="Calibri"/>
          <w:b/>
        </w:rPr>
        <w:t>Планируемые предметные результаты освоения ООП СОО по литературе</w:t>
      </w:r>
    </w:p>
    <w:p w14:paraId="1F28F85A" w14:textId="1400291A" w:rsidR="00A01277" w:rsidRPr="00A01277" w:rsidRDefault="00B2343C" w:rsidP="00B2343C">
      <w:pPr>
        <w:suppressAutoHyphens/>
        <w:jc w:val="both"/>
        <w:rPr>
          <w:rFonts w:eastAsia="Calibri"/>
          <w:b/>
        </w:rPr>
      </w:pPr>
      <w:r>
        <w:rPr>
          <w:rFonts w:eastAsia="Calibri"/>
          <w:b/>
        </w:rPr>
        <w:t xml:space="preserve">    </w:t>
      </w:r>
      <w:r w:rsidR="00A01277" w:rsidRPr="00A01277">
        <w:rPr>
          <w:rFonts w:eastAsia="Calibri"/>
          <w:b/>
        </w:rPr>
        <w:t>Выпускник на базовом уровне научится:</w:t>
      </w:r>
    </w:p>
    <w:p w14:paraId="01CC4B2C" w14:textId="7B415CCC" w:rsidR="00A01277" w:rsidRPr="00A01277" w:rsidRDefault="00B2343C" w:rsidP="00B2343C">
      <w:pPr>
        <w:suppressAutoHyphens/>
        <w:jc w:val="both"/>
        <w:rPr>
          <w:rFonts w:eastAsia="Calibri"/>
          <w:u w:color="000000"/>
          <w:bdr w:val="nil"/>
        </w:rPr>
      </w:pPr>
      <w:r>
        <w:rPr>
          <w:rFonts w:eastAsia="Calibri"/>
          <w:u w:color="000000"/>
          <w:bdr w:val="nil"/>
        </w:rPr>
        <w:t xml:space="preserve">      </w:t>
      </w:r>
      <w:r w:rsidR="00A01277" w:rsidRPr="00A01277">
        <w:rPr>
          <w:rFonts w:eastAsia="Calibri"/>
          <w:u w:color="000000"/>
          <w:bdr w:val="nil"/>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156C8C7C" w14:textId="7FBE3119" w:rsidR="00A01277" w:rsidRPr="00A01277" w:rsidRDefault="00B2343C" w:rsidP="00B2343C">
      <w:pPr>
        <w:suppressAutoHyphens/>
        <w:jc w:val="both"/>
        <w:rPr>
          <w:rFonts w:eastAsia="Calibri"/>
          <w:u w:color="000000"/>
          <w:bdr w:val="nil"/>
        </w:rPr>
      </w:pPr>
      <w:r>
        <w:rPr>
          <w:rFonts w:eastAsia="Calibri"/>
          <w:u w:color="000000"/>
          <w:bdr w:val="nil"/>
        </w:rPr>
        <w:t xml:space="preserve">      </w:t>
      </w:r>
      <w:r w:rsidR="00A01277" w:rsidRPr="00A01277">
        <w:rPr>
          <w:rFonts w:eastAsia="Calibri"/>
          <w:u w:color="000000"/>
          <w:bdr w:val="nil"/>
        </w:rPr>
        <w:t>в устной и письменной форме обобщать и анализировать свой читательский опыт, а именно:</w:t>
      </w:r>
    </w:p>
    <w:p w14:paraId="00563F0E"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07BDA394"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11390DAE"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54CE94CE"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14:paraId="142F942B"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0053F204"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2F78465E"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34303F7F"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осуществлять следующую продуктивную деятельность:</w:t>
      </w:r>
    </w:p>
    <w:p w14:paraId="3A00A79B"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lastRenderedPageBreak/>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14:paraId="462AAF30"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6E8FA205" w14:textId="77777777" w:rsidR="00A01277" w:rsidRPr="00A01277" w:rsidRDefault="00A01277" w:rsidP="00B2343C">
      <w:pPr>
        <w:suppressAutoHyphens/>
        <w:jc w:val="both"/>
        <w:rPr>
          <w:rFonts w:eastAsia="Calibri"/>
        </w:rPr>
      </w:pPr>
    </w:p>
    <w:p w14:paraId="17479500" w14:textId="77777777" w:rsidR="00A01277" w:rsidRPr="00A01277" w:rsidRDefault="00A01277" w:rsidP="00B2343C">
      <w:pPr>
        <w:suppressAutoHyphens/>
        <w:jc w:val="both"/>
        <w:rPr>
          <w:rFonts w:eastAsia="Calibri"/>
          <w:b/>
        </w:rPr>
      </w:pPr>
      <w:r w:rsidRPr="00A01277">
        <w:rPr>
          <w:rFonts w:eastAsia="Calibri"/>
          <w:b/>
        </w:rPr>
        <w:t>Выпускник на базовом уровне получит возможность научиться:</w:t>
      </w:r>
    </w:p>
    <w:p w14:paraId="302BEC28"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14:paraId="200F7521"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0C0D281E"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14:paraId="6FC8B20E"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анализировать</w:t>
      </w:r>
      <w:r w:rsidRPr="00A01277">
        <w:rPr>
          <w:rFonts w:eastAsia="Calibri"/>
          <w:highlight w:val="white"/>
          <w:u w:color="000000"/>
          <w:bdr w:val="nil"/>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A01277">
        <w:rPr>
          <w:rFonts w:eastAsia="Calibri"/>
          <w:u w:color="000000"/>
          <w:bdr w:val="nil"/>
        </w:rPr>
        <w:t>.</w:t>
      </w:r>
    </w:p>
    <w:p w14:paraId="0163B4E8" w14:textId="77777777" w:rsidR="00A01277" w:rsidRPr="00A01277" w:rsidRDefault="00A01277" w:rsidP="00B2343C">
      <w:pPr>
        <w:suppressAutoHyphens/>
        <w:jc w:val="both"/>
        <w:rPr>
          <w:rFonts w:eastAsia="Calibri"/>
        </w:rPr>
      </w:pPr>
      <w:r w:rsidRPr="00A01277">
        <w:rPr>
          <w:rFonts w:eastAsia="Calibri"/>
          <w:b/>
        </w:rPr>
        <w:t>Выпускник на базовом уровне получит возможность узнать:</w:t>
      </w:r>
    </w:p>
    <w:p w14:paraId="691FD875"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о месте и значении русской литературы в мировой литературе;</w:t>
      </w:r>
    </w:p>
    <w:p w14:paraId="05BFF8D8"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о произведениях новейшей отечественной и мировой литературы;</w:t>
      </w:r>
    </w:p>
    <w:p w14:paraId="30BA2A78"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о важнейших литературных ресурсах, в том числе в сети Интернет;</w:t>
      </w:r>
    </w:p>
    <w:p w14:paraId="70FC19AE"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об историко-культурном подходе в литературоведении;</w:t>
      </w:r>
    </w:p>
    <w:p w14:paraId="12720B1F"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об историко-литературном процессе XIX и XX веков;</w:t>
      </w:r>
    </w:p>
    <w:p w14:paraId="3C214EBF"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 xml:space="preserve">о наиболее ярких или характерных чертах литературных направлений или течений; </w:t>
      </w:r>
    </w:p>
    <w:p w14:paraId="64D6CED9" w14:textId="77777777" w:rsidR="00A01277" w:rsidRPr="00A01277" w:rsidRDefault="00A01277" w:rsidP="00B2343C">
      <w:pPr>
        <w:suppressAutoHyphens/>
        <w:jc w:val="both"/>
        <w:rPr>
          <w:rFonts w:eastAsia="Calibri"/>
          <w:u w:color="000000"/>
          <w:bdr w:val="nil"/>
        </w:rPr>
      </w:pPr>
      <w:r w:rsidRPr="00A01277">
        <w:rPr>
          <w:rFonts w:eastAsia="Calibri"/>
          <w:u w:color="000000"/>
          <w:bdr w:val="nil"/>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14:paraId="1FCA5664" w14:textId="77777777" w:rsidR="00A01277" w:rsidRDefault="00A01277" w:rsidP="00B2343C">
      <w:pPr>
        <w:suppressAutoHyphens/>
        <w:jc w:val="both"/>
        <w:rPr>
          <w:rFonts w:eastAsia="Calibri"/>
          <w:u w:color="000000"/>
          <w:bdr w:val="nil"/>
        </w:rPr>
      </w:pPr>
      <w:r w:rsidRPr="00A01277">
        <w:rPr>
          <w:rFonts w:eastAsia="Calibri"/>
          <w:u w:color="000000"/>
          <w:bdr w:val="nil"/>
        </w:rPr>
        <w:t>о соотношении и взаимосвязях литературы с историческим периодом, эпохой.</w:t>
      </w:r>
    </w:p>
    <w:p w14:paraId="306101F6" w14:textId="77777777" w:rsidR="00A3295B" w:rsidRDefault="00A3295B" w:rsidP="00B2343C">
      <w:pPr>
        <w:suppressAutoHyphens/>
        <w:jc w:val="both"/>
        <w:rPr>
          <w:rFonts w:eastAsia="Calibri"/>
          <w:u w:color="000000"/>
          <w:bdr w:val="nil"/>
        </w:rPr>
      </w:pPr>
    </w:p>
    <w:p w14:paraId="149506B9" w14:textId="77777777" w:rsidR="00A3295B" w:rsidRDefault="00A3295B" w:rsidP="00B2343C">
      <w:pPr>
        <w:suppressAutoHyphens/>
        <w:jc w:val="both"/>
        <w:rPr>
          <w:rFonts w:eastAsia="Calibri"/>
          <w:u w:color="000000"/>
          <w:bdr w:val="nil"/>
        </w:rPr>
      </w:pPr>
    </w:p>
    <w:p w14:paraId="342F9E35" w14:textId="77777777" w:rsidR="00F10849" w:rsidRPr="00A01277" w:rsidRDefault="00F10849" w:rsidP="00E81A8F">
      <w:pPr>
        <w:spacing w:line="360" w:lineRule="auto"/>
      </w:pPr>
    </w:p>
    <w:p w14:paraId="21D5172B" w14:textId="77777777" w:rsidR="00B27AAB" w:rsidRPr="00A01277" w:rsidRDefault="00B27AAB" w:rsidP="00E81A8F">
      <w:pPr>
        <w:spacing w:line="360" w:lineRule="auto"/>
      </w:pPr>
    </w:p>
    <w:p w14:paraId="06E6A424" w14:textId="77777777" w:rsidR="00E81A8F" w:rsidRPr="00A01277" w:rsidRDefault="00E81A8F" w:rsidP="00E81A8F">
      <w:pPr>
        <w:spacing w:line="360" w:lineRule="auto"/>
      </w:pPr>
    </w:p>
    <w:p w14:paraId="5933B28C" w14:textId="77777777" w:rsidR="007B6DBA" w:rsidRPr="00A01277" w:rsidRDefault="007B6DBA" w:rsidP="007E2F64">
      <w:pPr>
        <w:rPr>
          <w:b/>
        </w:rPr>
      </w:pPr>
    </w:p>
    <w:p w14:paraId="2F558AEA" w14:textId="77777777" w:rsidR="007B6DBA" w:rsidRPr="00A01277" w:rsidRDefault="007B6DBA" w:rsidP="007E2F64">
      <w:pPr>
        <w:rPr>
          <w:b/>
        </w:rPr>
      </w:pPr>
    </w:p>
    <w:p w14:paraId="7FBEF59E" w14:textId="77777777" w:rsidR="007B6DBA" w:rsidRPr="00A01277" w:rsidRDefault="007B6DBA" w:rsidP="007E2F64">
      <w:pPr>
        <w:rPr>
          <w:b/>
        </w:rPr>
      </w:pPr>
    </w:p>
    <w:p w14:paraId="5BE19A98" w14:textId="77777777" w:rsidR="007B6DBA" w:rsidRPr="00A01277" w:rsidRDefault="007B6DBA" w:rsidP="007E2F64">
      <w:pPr>
        <w:rPr>
          <w:b/>
        </w:rPr>
      </w:pPr>
    </w:p>
    <w:p w14:paraId="78F49E25" w14:textId="77777777" w:rsidR="007B6DBA" w:rsidRPr="00A01277" w:rsidRDefault="007B6DBA" w:rsidP="007E2F64">
      <w:pPr>
        <w:rPr>
          <w:b/>
        </w:rPr>
      </w:pPr>
    </w:p>
    <w:sectPr w:rsidR="007B6DBA" w:rsidRPr="00A01277" w:rsidSect="00C57470">
      <w:footerReference w:type="default" r:id="rI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1940C" w14:textId="77777777" w:rsidR="00CC3E4C" w:rsidRDefault="00CC3E4C" w:rsidP="008E2FC5">
      <w:r>
        <w:separator/>
      </w:r>
    </w:p>
  </w:endnote>
  <w:endnote w:type="continuationSeparator" w:id="0">
    <w:p w14:paraId="26668F7B" w14:textId="77777777" w:rsidR="00CC3E4C" w:rsidRDefault="00CC3E4C" w:rsidP="008E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19B35" w14:textId="77777777" w:rsidR="00ED7233" w:rsidRDefault="00ED723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8F754" w14:textId="77777777" w:rsidR="00CC3E4C" w:rsidRDefault="00CC3E4C" w:rsidP="008E2FC5">
      <w:r>
        <w:separator/>
      </w:r>
    </w:p>
  </w:footnote>
  <w:footnote w:type="continuationSeparator" w:id="0">
    <w:p w14:paraId="3D842340" w14:textId="77777777" w:rsidR="00CC3E4C" w:rsidRDefault="00CC3E4C" w:rsidP="008E2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567"/>
        </w:tabs>
        <w:ind w:left="567" w:hanging="567"/>
      </w:pPr>
      <w:rPr>
        <w:rFonts w:ascii="Symbol" w:hAnsi="Symbol"/>
      </w:rPr>
    </w:lvl>
  </w:abstractNum>
  <w:abstractNum w:abstractNumId="1">
    <w:nsid w:val="00000009"/>
    <w:multiLevelType w:val="multilevel"/>
    <w:tmpl w:val="D67287F6"/>
    <w:lvl w:ilvl="0">
      <w:start w:val="1"/>
      <w:numFmt w:val="decimal"/>
      <w:lvlText w:val="%1)"/>
      <w:lvlJc w:val="left"/>
      <w:rPr>
        <w:rFonts w:ascii="Times New Roman" w:eastAsia="Times New Roman" w:hAnsi="Times New Roman" w:cs="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
    <w:nsid w:val="06A06B30"/>
    <w:multiLevelType w:val="multilevel"/>
    <w:tmpl w:val="CAC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1F388E"/>
    <w:multiLevelType w:val="hybridMultilevel"/>
    <w:tmpl w:val="03BCC120"/>
    <w:lvl w:ilvl="0" w:tplc="06F42EF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4">
    <w:nsid w:val="13AC6AC1"/>
    <w:multiLevelType w:val="hybridMultilevel"/>
    <w:tmpl w:val="B734C486"/>
    <w:lvl w:ilvl="0" w:tplc="D5605A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
    <w:nsid w:val="15B90E39"/>
    <w:multiLevelType w:val="hybridMultilevel"/>
    <w:tmpl w:val="F8E2AA1E"/>
    <w:lvl w:ilvl="0" w:tplc="80CA23BA">
      <w:start w:val="4"/>
      <w:numFmt w:val="upperRoman"/>
      <w:lvlText w:val="%1."/>
      <w:lvlJc w:val="left"/>
      <w:pPr>
        <w:ind w:left="3153"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733872"/>
    <w:multiLevelType w:val="hybridMultilevel"/>
    <w:tmpl w:val="007AC73E"/>
    <w:lvl w:ilvl="0" w:tplc="618A48B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495664"/>
    <w:multiLevelType w:val="hybridMultilevel"/>
    <w:tmpl w:val="9C90D0FA"/>
    <w:lvl w:ilvl="0" w:tplc="B7E09D4A">
      <w:start w:val="1"/>
      <w:numFmt w:val="decimal"/>
      <w:lvlText w:val="%1."/>
      <w:lvlJc w:val="left"/>
      <w:pPr>
        <w:tabs>
          <w:tab w:val="num" w:pos="502"/>
        </w:tabs>
        <w:ind w:left="502"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696EAD"/>
    <w:multiLevelType w:val="hybridMultilevel"/>
    <w:tmpl w:val="4FCA576A"/>
    <w:lvl w:ilvl="0" w:tplc="213C5E8A">
      <w:start w:val="1"/>
      <w:numFmt w:val="decimal"/>
      <w:lvlText w:val="%1."/>
      <w:lvlJc w:val="left"/>
      <w:pPr>
        <w:tabs>
          <w:tab w:val="num" w:pos="502"/>
        </w:tabs>
        <w:ind w:left="502"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164374"/>
    <w:multiLevelType w:val="hybridMultilevel"/>
    <w:tmpl w:val="0AE65E80"/>
    <w:lvl w:ilvl="0" w:tplc="67A0F6D6">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005594A"/>
    <w:multiLevelType w:val="hybridMultilevel"/>
    <w:tmpl w:val="AF607DB8"/>
    <w:lvl w:ilvl="0" w:tplc="C0DAF280">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BC0930"/>
    <w:multiLevelType w:val="hybridMultilevel"/>
    <w:tmpl w:val="922AE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874DC6"/>
    <w:multiLevelType w:val="hybridMultilevel"/>
    <w:tmpl w:val="B6C099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9A87B00"/>
    <w:multiLevelType w:val="hybridMultilevel"/>
    <w:tmpl w:val="8FFC51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F602E"/>
    <w:multiLevelType w:val="hybridMultilevel"/>
    <w:tmpl w:val="9432ED04"/>
    <w:lvl w:ilvl="0" w:tplc="545CC98C">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F622384"/>
    <w:multiLevelType w:val="hybridMultilevel"/>
    <w:tmpl w:val="FC062D62"/>
    <w:lvl w:ilvl="0" w:tplc="4E7A01B6">
      <w:start w:val="1"/>
      <w:numFmt w:val="decimal"/>
      <w:lvlText w:val="%1."/>
      <w:lvlJc w:val="left"/>
      <w:pPr>
        <w:tabs>
          <w:tab w:val="num" w:pos="502"/>
        </w:tabs>
        <w:ind w:left="502"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9AF2C3D"/>
    <w:multiLevelType w:val="hybridMultilevel"/>
    <w:tmpl w:val="A85A30C4"/>
    <w:lvl w:ilvl="0" w:tplc="034A8D2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7">
    <w:nsid w:val="772A4CF9"/>
    <w:multiLevelType w:val="hybridMultilevel"/>
    <w:tmpl w:val="01D00392"/>
    <w:lvl w:ilvl="0" w:tplc="04190001">
      <w:start w:val="10"/>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16"/>
  </w:num>
  <w:num w:numId="13">
    <w:abstractNumId w:val="13"/>
  </w:num>
  <w:num w:numId="14">
    <w:abstractNumId w:val="11"/>
  </w:num>
  <w:num w:numId="15">
    <w:abstractNumId w:val="12"/>
  </w:num>
  <w:num w:numId="16">
    <w:abstractNumId w:val="6"/>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4480"/>
    <w:rsid w:val="0001717B"/>
    <w:rsid w:val="0002384E"/>
    <w:rsid w:val="000321A5"/>
    <w:rsid w:val="0004793A"/>
    <w:rsid w:val="000613C0"/>
    <w:rsid w:val="000B1EB5"/>
    <w:rsid w:val="000C7EEE"/>
    <w:rsid w:val="000D5E51"/>
    <w:rsid w:val="000E381A"/>
    <w:rsid w:val="00133367"/>
    <w:rsid w:val="00162ADB"/>
    <w:rsid w:val="001761E9"/>
    <w:rsid w:val="00176E30"/>
    <w:rsid w:val="001A0BF8"/>
    <w:rsid w:val="001A1BF4"/>
    <w:rsid w:val="001A4B9A"/>
    <w:rsid w:val="001B7EC8"/>
    <w:rsid w:val="002266E9"/>
    <w:rsid w:val="00273223"/>
    <w:rsid w:val="00293E4A"/>
    <w:rsid w:val="002D7CE3"/>
    <w:rsid w:val="002E01B3"/>
    <w:rsid w:val="002E5D35"/>
    <w:rsid w:val="002F66A3"/>
    <w:rsid w:val="00317E4B"/>
    <w:rsid w:val="00355906"/>
    <w:rsid w:val="00361E41"/>
    <w:rsid w:val="003837CA"/>
    <w:rsid w:val="00390AFC"/>
    <w:rsid w:val="003B24BA"/>
    <w:rsid w:val="004071A5"/>
    <w:rsid w:val="00412489"/>
    <w:rsid w:val="00415E26"/>
    <w:rsid w:val="004A03ED"/>
    <w:rsid w:val="004D3E8E"/>
    <w:rsid w:val="004E56FD"/>
    <w:rsid w:val="004E7E62"/>
    <w:rsid w:val="00522744"/>
    <w:rsid w:val="005456C7"/>
    <w:rsid w:val="00561C4D"/>
    <w:rsid w:val="00565972"/>
    <w:rsid w:val="005A58B6"/>
    <w:rsid w:val="005B25A7"/>
    <w:rsid w:val="005D3A4D"/>
    <w:rsid w:val="00621D2C"/>
    <w:rsid w:val="00657823"/>
    <w:rsid w:val="00683CFF"/>
    <w:rsid w:val="00684643"/>
    <w:rsid w:val="006A399B"/>
    <w:rsid w:val="006A7F1F"/>
    <w:rsid w:val="006B7EAD"/>
    <w:rsid w:val="006C3DAE"/>
    <w:rsid w:val="00711C80"/>
    <w:rsid w:val="00723850"/>
    <w:rsid w:val="00745804"/>
    <w:rsid w:val="00751279"/>
    <w:rsid w:val="007B6DBA"/>
    <w:rsid w:val="007C0DAC"/>
    <w:rsid w:val="007C58BB"/>
    <w:rsid w:val="007E2F64"/>
    <w:rsid w:val="00810CB6"/>
    <w:rsid w:val="00840DE7"/>
    <w:rsid w:val="008759EF"/>
    <w:rsid w:val="008A2A98"/>
    <w:rsid w:val="008E2E1D"/>
    <w:rsid w:val="008E2FC5"/>
    <w:rsid w:val="00902181"/>
    <w:rsid w:val="00914480"/>
    <w:rsid w:val="00917952"/>
    <w:rsid w:val="009743B6"/>
    <w:rsid w:val="00975C4B"/>
    <w:rsid w:val="009A4F51"/>
    <w:rsid w:val="009C0A33"/>
    <w:rsid w:val="009C4A94"/>
    <w:rsid w:val="009D2BBB"/>
    <w:rsid w:val="009D7F59"/>
    <w:rsid w:val="009E723D"/>
    <w:rsid w:val="009F1C88"/>
    <w:rsid w:val="00A01277"/>
    <w:rsid w:val="00A3295B"/>
    <w:rsid w:val="00A83693"/>
    <w:rsid w:val="00AA4D17"/>
    <w:rsid w:val="00AA6ABE"/>
    <w:rsid w:val="00AE2721"/>
    <w:rsid w:val="00AE4461"/>
    <w:rsid w:val="00AE64E3"/>
    <w:rsid w:val="00B13586"/>
    <w:rsid w:val="00B20C6B"/>
    <w:rsid w:val="00B2343C"/>
    <w:rsid w:val="00B27AAB"/>
    <w:rsid w:val="00B31FB8"/>
    <w:rsid w:val="00B33EEF"/>
    <w:rsid w:val="00B46C2D"/>
    <w:rsid w:val="00B633CE"/>
    <w:rsid w:val="00B97424"/>
    <w:rsid w:val="00BA40B5"/>
    <w:rsid w:val="00BA5B06"/>
    <w:rsid w:val="00BA7DF5"/>
    <w:rsid w:val="00BB66C1"/>
    <w:rsid w:val="00BF737C"/>
    <w:rsid w:val="00BF79D6"/>
    <w:rsid w:val="00C05647"/>
    <w:rsid w:val="00C4486B"/>
    <w:rsid w:val="00C57470"/>
    <w:rsid w:val="00C628ED"/>
    <w:rsid w:val="00C67C5F"/>
    <w:rsid w:val="00C71EC5"/>
    <w:rsid w:val="00C83E1C"/>
    <w:rsid w:val="00C868B1"/>
    <w:rsid w:val="00CB19AA"/>
    <w:rsid w:val="00CC3E4C"/>
    <w:rsid w:val="00CC7A7D"/>
    <w:rsid w:val="00CE1DC2"/>
    <w:rsid w:val="00CF303D"/>
    <w:rsid w:val="00D05A20"/>
    <w:rsid w:val="00D512E9"/>
    <w:rsid w:val="00D81961"/>
    <w:rsid w:val="00D96599"/>
    <w:rsid w:val="00DD4924"/>
    <w:rsid w:val="00DF6BCB"/>
    <w:rsid w:val="00E05EFD"/>
    <w:rsid w:val="00E81A8F"/>
    <w:rsid w:val="00ED7233"/>
    <w:rsid w:val="00F03100"/>
    <w:rsid w:val="00F10849"/>
    <w:rsid w:val="00F32791"/>
    <w:rsid w:val="00F63276"/>
    <w:rsid w:val="00FC1907"/>
    <w:rsid w:val="00FE7C68"/>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48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57470"/>
    <w:pPr>
      <w:keepNext/>
      <w:spacing w:before="240" w:after="60"/>
      <w:outlineLvl w:val="2"/>
    </w:pPr>
    <w:rPr>
      <w:rFonts w:ascii="Arial" w:hAnsi="Arial" w:cs="Arial"/>
      <w:b/>
      <w:bCs/>
      <w:sz w:val="26"/>
      <w:szCs w:val="26"/>
    </w:rPr>
  </w:style>
  <w:style w:type="paragraph" w:styleId="6">
    <w:name w:val="heading 6"/>
    <w:basedOn w:val="a"/>
    <w:next w:val="a"/>
    <w:link w:val="60"/>
    <w:qFormat/>
    <w:rsid w:val="00C574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914480"/>
    <w:pPr>
      <w:tabs>
        <w:tab w:val="center" w:pos="4677"/>
        <w:tab w:val="right" w:pos="9355"/>
      </w:tabs>
    </w:pPr>
  </w:style>
  <w:style w:type="character" w:customStyle="1" w:styleId="a4">
    <w:name w:val="Верхний колонтитул Знак"/>
    <w:basedOn w:val="a0"/>
    <w:link w:val="a3"/>
    <w:semiHidden/>
    <w:rsid w:val="00914480"/>
    <w:rPr>
      <w:rFonts w:ascii="Times New Roman" w:eastAsia="Times New Roman" w:hAnsi="Times New Roman" w:cs="Times New Roman"/>
      <w:sz w:val="24"/>
      <w:szCs w:val="24"/>
      <w:lang w:eastAsia="ru-RU"/>
    </w:rPr>
  </w:style>
  <w:style w:type="paragraph" w:styleId="a5">
    <w:name w:val="footer"/>
    <w:basedOn w:val="a"/>
    <w:link w:val="a6"/>
    <w:unhideWhenUsed/>
    <w:rsid w:val="00914480"/>
    <w:pPr>
      <w:tabs>
        <w:tab w:val="center" w:pos="4677"/>
        <w:tab w:val="right" w:pos="9355"/>
      </w:tabs>
    </w:pPr>
  </w:style>
  <w:style w:type="character" w:customStyle="1" w:styleId="a6">
    <w:name w:val="Нижний колонтитул Знак"/>
    <w:basedOn w:val="a0"/>
    <w:link w:val="a5"/>
    <w:rsid w:val="00914480"/>
    <w:rPr>
      <w:rFonts w:ascii="Times New Roman" w:eastAsia="Times New Roman" w:hAnsi="Times New Roman" w:cs="Times New Roman"/>
      <w:sz w:val="24"/>
      <w:szCs w:val="24"/>
      <w:lang w:eastAsia="ru-RU"/>
    </w:rPr>
  </w:style>
  <w:style w:type="paragraph" w:styleId="a7">
    <w:name w:val="Title"/>
    <w:basedOn w:val="a"/>
    <w:link w:val="a8"/>
    <w:qFormat/>
    <w:rsid w:val="00914480"/>
    <w:pPr>
      <w:widowControl w:val="0"/>
      <w:shd w:val="clear" w:color="auto" w:fill="FFFFFF"/>
      <w:autoSpaceDE w:val="0"/>
      <w:autoSpaceDN w:val="0"/>
      <w:adjustRightInd w:val="0"/>
      <w:jc w:val="center"/>
    </w:pPr>
    <w:rPr>
      <w:color w:val="000000"/>
      <w:spacing w:val="11"/>
    </w:rPr>
  </w:style>
  <w:style w:type="character" w:customStyle="1" w:styleId="a8">
    <w:name w:val="Название Знак"/>
    <w:basedOn w:val="a0"/>
    <w:link w:val="a7"/>
    <w:rsid w:val="00914480"/>
    <w:rPr>
      <w:rFonts w:ascii="Times New Roman" w:eastAsia="Times New Roman" w:hAnsi="Times New Roman" w:cs="Times New Roman"/>
      <w:color w:val="000000"/>
      <w:spacing w:val="11"/>
      <w:sz w:val="24"/>
      <w:szCs w:val="24"/>
      <w:shd w:val="clear" w:color="auto" w:fill="FFFFFF"/>
      <w:lang w:eastAsia="ru-RU"/>
    </w:rPr>
  </w:style>
  <w:style w:type="character" w:customStyle="1" w:styleId="a9">
    <w:name w:val="Основной текст Знак"/>
    <w:basedOn w:val="a0"/>
    <w:link w:val="aa"/>
    <w:rsid w:val="00914480"/>
    <w:rPr>
      <w:rFonts w:ascii="Times New Roman" w:eastAsia="Times New Roman" w:hAnsi="Times New Roman" w:cs="Times New Roman"/>
      <w:sz w:val="24"/>
      <w:szCs w:val="24"/>
      <w:lang w:eastAsia="ru-RU"/>
    </w:rPr>
  </w:style>
  <w:style w:type="paragraph" w:styleId="aa">
    <w:name w:val="Body Text"/>
    <w:basedOn w:val="a"/>
    <w:link w:val="a9"/>
    <w:unhideWhenUsed/>
    <w:rsid w:val="00914480"/>
    <w:pPr>
      <w:spacing w:after="120"/>
    </w:pPr>
  </w:style>
  <w:style w:type="paragraph" w:styleId="2">
    <w:name w:val="Body Text Indent 2"/>
    <w:basedOn w:val="a"/>
    <w:link w:val="20"/>
    <w:semiHidden/>
    <w:unhideWhenUsed/>
    <w:rsid w:val="00914480"/>
    <w:pPr>
      <w:ind w:left="360"/>
      <w:jc w:val="both"/>
    </w:pPr>
    <w:rPr>
      <w:i/>
      <w:iCs/>
      <w:color w:val="000000"/>
      <w:sz w:val="28"/>
      <w:szCs w:val="28"/>
    </w:rPr>
  </w:style>
  <w:style w:type="character" w:customStyle="1" w:styleId="20">
    <w:name w:val="Основной текст с отступом 2 Знак"/>
    <w:basedOn w:val="a0"/>
    <w:link w:val="2"/>
    <w:semiHidden/>
    <w:rsid w:val="00914480"/>
    <w:rPr>
      <w:rFonts w:ascii="Times New Roman" w:eastAsia="Times New Roman" w:hAnsi="Times New Roman" w:cs="Times New Roman"/>
      <w:i/>
      <w:iCs/>
      <w:color w:val="000000"/>
      <w:sz w:val="28"/>
      <w:szCs w:val="28"/>
      <w:lang w:eastAsia="ru-RU"/>
    </w:rPr>
  </w:style>
  <w:style w:type="character" w:customStyle="1" w:styleId="ab">
    <w:name w:val="Текст выноски Знак"/>
    <w:basedOn w:val="a0"/>
    <w:link w:val="ac"/>
    <w:semiHidden/>
    <w:rsid w:val="00914480"/>
    <w:rPr>
      <w:rFonts w:ascii="Tahoma" w:eastAsia="Times New Roman" w:hAnsi="Tahoma" w:cs="Tahoma"/>
      <w:sz w:val="16"/>
      <w:szCs w:val="16"/>
      <w:lang w:eastAsia="ru-RU"/>
    </w:rPr>
  </w:style>
  <w:style w:type="paragraph" w:styleId="ac">
    <w:name w:val="Balloon Text"/>
    <w:basedOn w:val="a"/>
    <w:link w:val="ab"/>
    <w:semiHidden/>
    <w:unhideWhenUsed/>
    <w:rsid w:val="00914480"/>
    <w:rPr>
      <w:rFonts w:ascii="Tahoma" w:hAnsi="Tahoma" w:cs="Tahoma"/>
      <w:sz w:val="16"/>
      <w:szCs w:val="16"/>
    </w:rPr>
  </w:style>
  <w:style w:type="paragraph" w:styleId="ad">
    <w:name w:val="List Paragraph"/>
    <w:basedOn w:val="a"/>
    <w:qFormat/>
    <w:rsid w:val="00914480"/>
    <w:pPr>
      <w:suppressAutoHyphens/>
      <w:spacing w:line="100" w:lineRule="atLeast"/>
      <w:ind w:left="720"/>
      <w:contextualSpacing/>
    </w:pPr>
    <w:rPr>
      <w:kern w:val="2"/>
      <w:lang w:eastAsia="ar-SA"/>
    </w:rPr>
  </w:style>
  <w:style w:type="paragraph" w:customStyle="1" w:styleId="ae">
    <w:name w:val="???????"/>
    <w:rsid w:val="00914480"/>
    <w:pPr>
      <w:spacing w:after="0" w:line="240" w:lineRule="auto"/>
    </w:pPr>
    <w:rPr>
      <w:rFonts w:ascii="Times New Roman" w:eastAsia="Times New Roman" w:hAnsi="Times New Roman" w:cs="Times New Roman"/>
      <w:sz w:val="20"/>
      <w:szCs w:val="20"/>
      <w:lang w:eastAsia="ru-RU"/>
    </w:rPr>
  </w:style>
  <w:style w:type="paragraph" w:styleId="af">
    <w:name w:val="Normal (Web)"/>
    <w:basedOn w:val="a"/>
    <w:unhideWhenUsed/>
    <w:rsid w:val="0002384E"/>
    <w:pPr>
      <w:spacing w:before="100" w:beforeAutospacing="1" w:after="100" w:afterAutospacing="1"/>
    </w:pPr>
  </w:style>
  <w:style w:type="character" w:styleId="af0">
    <w:name w:val="Strong"/>
    <w:basedOn w:val="a0"/>
    <w:qFormat/>
    <w:rsid w:val="0002384E"/>
    <w:rPr>
      <w:b/>
      <w:bCs/>
    </w:rPr>
  </w:style>
  <w:style w:type="character" w:customStyle="1" w:styleId="apple-converted-space">
    <w:name w:val="apple-converted-space"/>
    <w:basedOn w:val="a0"/>
    <w:rsid w:val="0002384E"/>
  </w:style>
  <w:style w:type="character" w:styleId="af1">
    <w:name w:val="Emphasis"/>
    <w:basedOn w:val="a0"/>
    <w:uiPriority w:val="20"/>
    <w:qFormat/>
    <w:rsid w:val="0002384E"/>
    <w:rPr>
      <w:i/>
      <w:iCs/>
    </w:rPr>
  </w:style>
  <w:style w:type="table" w:customStyle="1" w:styleId="21">
    <w:name w:val="Сетка таблицы2"/>
    <w:basedOn w:val="a1"/>
    <w:rsid w:val="00C574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C57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C57470"/>
    <w:rPr>
      <w:rFonts w:ascii="Arial" w:eastAsia="Times New Roman" w:hAnsi="Arial" w:cs="Arial"/>
      <w:b/>
      <w:bCs/>
      <w:sz w:val="26"/>
      <w:szCs w:val="26"/>
      <w:lang w:eastAsia="ru-RU"/>
    </w:rPr>
  </w:style>
  <w:style w:type="character" w:customStyle="1" w:styleId="60">
    <w:name w:val="Заголовок 6 Знак"/>
    <w:basedOn w:val="a0"/>
    <w:link w:val="6"/>
    <w:rsid w:val="00C57470"/>
    <w:rPr>
      <w:rFonts w:ascii="Times New Roman" w:eastAsia="Times New Roman" w:hAnsi="Times New Roman" w:cs="Times New Roman"/>
      <w:b/>
      <w:bCs/>
      <w:lang w:eastAsia="ru-RU"/>
    </w:rPr>
  </w:style>
  <w:style w:type="table" w:customStyle="1" w:styleId="1">
    <w:name w:val="Сетка таблицы1"/>
    <w:basedOn w:val="a1"/>
    <w:next w:val="af2"/>
    <w:uiPriority w:val="59"/>
    <w:rsid w:val="00C57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 Spacing"/>
    <w:uiPriority w:val="1"/>
    <w:qFormat/>
    <w:rsid w:val="00C57470"/>
    <w:pPr>
      <w:spacing w:after="0" w:line="240" w:lineRule="auto"/>
    </w:pPr>
    <w:rPr>
      <w:rFonts w:ascii="Calibri" w:eastAsia="Times New Roman" w:hAnsi="Calibri" w:cs="Times New Roman"/>
      <w:lang w:eastAsia="ru-RU"/>
    </w:rPr>
  </w:style>
  <w:style w:type="paragraph" w:customStyle="1" w:styleId="c21">
    <w:name w:val="c21"/>
    <w:basedOn w:val="a"/>
    <w:rsid w:val="00C57470"/>
    <w:pPr>
      <w:spacing w:before="90" w:after="90"/>
    </w:pPr>
  </w:style>
  <w:style w:type="character" w:customStyle="1" w:styleId="c20">
    <w:name w:val="c20"/>
    <w:basedOn w:val="a0"/>
    <w:rsid w:val="00C57470"/>
  </w:style>
  <w:style w:type="character" w:customStyle="1" w:styleId="c7">
    <w:name w:val="c7"/>
    <w:basedOn w:val="a0"/>
    <w:rsid w:val="00C57470"/>
  </w:style>
  <w:style w:type="paragraph" w:customStyle="1" w:styleId="c1">
    <w:name w:val="c1"/>
    <w:basedOn w:val="a"/>
    <w:rsid w:val="00C57470"/>
    <w:pPr>
      <w:spacing w:before="90" w:after="90"/>
    </w:pPr>
  </w:style>
  <w:style w:type="paragraph" w:customStyle="1" w:styleId="c4">
    <w:name w:val="c4"/>
    <w:basedOn w:val="a"/>
    <w:rsid w:val="00C57470"/>
    <w:pPr>
      <w:spacing w:before="90" w:after="90"/>
    </w:pPr>
  </w:style>
  <w:style w:type="character" w:customStyle="1" w:styleId="c13">
    <w:name w:val="c13"/>
    <w:basedOn w:val="a0"/>
    <w:rsid w:val="00C57470"/>
  </w:style>
  <w:style w:type="character" w:customStyle="1" w:styleId="c9">
    <w:name w:val="c9"/>
    <w:basedOn w:val="a0"/>
    <w:rsid w:val="00C57470"/>
  </w:style>
  <w:style w:type="paragraph" w:customStyle="1" w:styleId="c22">
    <w:name w:val="c22"/>
    <w:basedOn w:val="a"/>
    <w:rsid w:val="00C57470"/>
    <w:pPr>
      <w:spacing w:before="90" w:after="90"/>
    </w:pPr>
  </w:style>
  <w:style w:type="paragraph" w:customStyle="1" w:styleId="c5">
    <w:name w:val="c5"/>
    <w:basedOn w:val="a"/>
    <w:rsid w:val="00C57470"/>
    <w:pPr>
      <w:spacing w:before="90" w:after="90"/>
    </w:pPr>
  </w:style>
  <w:style w:type="character" w:customStyle="1" w:styleId="c14">
    <w:name w:val="c14"/>
    <w:basedOn w:val="a0"/>
    <w:rsid w:val="00C57470"/>
  </w:style>
  <w:style w:type="numbering" w:customStyle="1" w:styleId="10">
    <w:name w:val="Нет списка1"/>
    <w:next w:val="a2"/>
    <w:semiHidden/>
    <w:rsid w:val="00C57470"/>
  </w:style>
  <w:style w:type="paragraph" w:styleId="af4">
    <w:name w:val="Plain Text"/>
    <w:basedOn w:val="a"/>
    <w:link w:val="af5"/>
    <w:rsid w:val="00C57470"/>
    <w:rPr>
      <w:rFonts w:ascii="Courier New" w:hAnsi="Courier New"/>
      <w:sz w:val="20"/>
      <w:szCs w:val="20"/>
    </w:rPr>
  </w:style>
  <w:style w:type="character" w:customStyle="1" w:styleId="af5">
    <w:name w:val="Текст Знак"/>
    <w:basedOn w:val="a0"/>
    <w:link w:val="af4"/>
    <w:rsid w:val="00C57470"/>
    <w:rPr>
      <w:rFonts w:ascii="Courier New" w:eastAsia="Times New Roman" w:hAnsi="Courier New" w:cs="Times New Roman"/>
      <w:sz w:val="20"/>
      <w:szCs w:val="20"/>
      <w:lang w:eastAsia="ru-RU"/>
    </w:rPr>
  </w:style>
  <w:style w:type="paragraph" w:customStyle="1" w:styleId="11">
    <w:name w:val="Знак1"/>
    <w:basedOn w:val="a"/>
    <w:rsid w:val="00C57470"/>
    <w:pPr>
      <w:spacing w:after="160" w:line="240" w:lineRule="exact"/>
    </w:pPr>
    <w:rPr>
      <w:rFonts w:ascii="Verdana" w:hAnsi="Verdana"/>
      <w:sz w:val="20"/>
      <w:szCs w:val="20"/>
      <w:lang w:val="en-US" w:eastAsia="en-US"/>
    </w:rPr>
  </w:style>
  <w:style w:type="paragraph" w:customStyle="1" w:styleId="FR2">
    <w:name w:val="FR2"/>
    <w:rsid w:val="00C5747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Default">
    <w:name w:val="Default"/>
    <w:rsid w:val="00C57470"/>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FR1">
    <w:name w:val="FR1"/>
    <w:rsid w:val="00C57470"/>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lang w:eastAsia="ru-RU"/>
    </w:rPr>
  </w:style>
  <w:style w:type="character" w:customStyle="1" w:styleId="12">
    <w:name w:val="Заголовок №1_"/>
    <w:basedOn w:val="a0"/>
    <w:link w:val="13"/>
    <w:locked/>
    <w:rsid w:val="00C57470"/>
    <w:rPr>
      <w:rFonts w:ascii="Segoe UI" w:hAnsi="Segoe UI" w:cs="Segoe UI"/>
      <w:sz w:val="27"/>
      <w:szCs w:val="27"/>
      <w:shd w:val="clear" w:color="auto" w:fill="FFFFFF"/>
    </w:rPr>
  </w:style>
  <w:style w:type="paragraph" w:customStyle="1" w:styleId="13">
    <w:name w:val="Заголовок №1"/>
    <w:basedOn w:val="a"/>
    <w:link w:val="12"/>
    <w:rsid w:val="00C57470"/>
    <w:pPr>
      <w:shd w:val="clear" w:color="auto" w:fill="FFFFFF"/>
      <w:spacing w:after="60" w:line="240" w:lineRule="atLeast"/>
      <w:jc w:val="center"/>
      <w:outlineLvl w:val="0"/>
    </w:pPr>
    <w:rPr>
      <w:rFonts w:ascii="Segoe UI" w:eastAsiaTheme="minorHAnsi" w:hAnsi="Segoe UI" w:cs="Segoe UI"/>
      <w:sz w:val="27"/>
      <w:szCs w:val="27"/>
      <w:lang w:eastAsia="en-US"/>
    </w:rPr>
  </w:style>
  <w:style w:type="character" w:customStyle="1" w:styleId="22">
    <w:name w:val="Заголовок №2_"/>
    <w:basedOn w:val="a0"/>
    <w:link w:val="23"/>
    <w:locked/>
    <w:rsid w:val="00C57470"/>
    <w:rPr>
      <w:rFonts w:ascii="Segoe UI" w:hAnsi="Segoe UI" w:cs="Segoe UI"/>
      <w:sz w:val="27"/>
      <w:szCs w:val="27"/>
      <w:shd w:val="clear" w:color="auto" w:fill="FFFFFF"/>
    </w:rPr>
  </w:style>
  <w:style w:type="paragraph" w:customStyle="1" w:styleId="23">
    <w:name w:val="Заголовок №2"/>
    <w:basedOn w:val="a"/>
    <w:link w:val="22"/>
    <w:rsid w:val="00C57470"/>
    <w:pPr>
      <w:shd w:val="clear" w:color="auto" w:fill="FFFFFF"/>
      <w:spacing w:before="60" w:after="300" w:line="240" w:lineRule="atLeast"/>
      <w:jc w:val="center"/>
      <w:outlineLvl w:val="1"/>
    </w:pPr>
    <w:rPr>
      <w:rFonts w:ascii="Segoe UI" w:eastAsiaTheme="minorHAnsi" w:hAnsi="Segoe UI" w:cs="Segoe UI"/>
      <w:sz w:val="27"/>
      <w:szCs w:val="27"/>
      <w:lang w:eastAsia="en-US"/>
    </w:rPr>
  </w:style>
  <w:style w:type="character" w:customStyle="1" w:styleId="24">
    <w:name w:val="Основной текст (2)_"/>
    <w:basedOn w:val="a0"/>
    <w:link w:val="25"/>
    <w:locked/>
    <w:rsid w:val="00C57470"/>
    <w:rPr>
      <w:rFonts w:ascii="Segoe UI" w:hAnsi="Segoe UI" w:cs="Segoe UI"/>
      <w:sz w:val="13"/>
      <w:szCs w:val="13"/>
      <w:shd w:val="clear" w:color="auto" w:fill="FFFFFF"/>
    </w:rPr>
  </w:style>
  <w:style w:type="paragraph" w:customStyle="1" w:styleId="25">
    <w:name w:val="Основной текст (2)"/>
    <w:basedOn w:val="a"/>
    <w:link w:val="24"/>
    <w:rsid w:val="00C57470"/>
    <w:pPr>
      <w:shd w:val="clear" w:color="auto" w:fill="FFFFFF"/>
      <w:spacing w:before="300" w:after="420" w:line="178" w:lineRule="exact"/>
      <w:jc w:val="center"/>
    </w:pPr>
    <w:rPr>
      <w:rFonts w:ascii="Segoe UI" w:eastAsiaTheme="minorHAnsi" w:hAnsi="Segoe UI" w:cs="Segoe UI"/>
      <w:sz w:val="13"/>
      <w:szCs w:val="13"/>
      <w:lang w:eastAsia="en-US"/>
    </w:rPr>
  </w:style>
  <w:style w:type="character" w:customStyle="1" w:styleId="31">
    <w:name w:val="Заголовок №3_"/>
    <w:basedOn w:val="a0"/>
    <w:link w:val="32"/>
    <w:locked/>
    <w:rsid w:val="00C57470"/>
    <w:rPr>
      <w:rFonts w:ascii="Century Gothic" w:hAnsi="Century Gothic"/>
      <w:b/>
      <w:bCs/>
      <w:shd w:val="clear" w:color="auto" w:fill="FFFFFF"/>
    </w:rPr>
  </w:style>
  <w:style w:type="paragraph" w:customStyle="1" w:styleId="32">
    <w:name w:val="Заголовок №3"/>
    <w:basedOn w:val="a"/>
    <w:link w:val="31"/>
    <w:rsid w:val="00C57470"/>
    <w:pPr>
      <w:shd w:val="clear" w:color="auto" w:fill="FFFFFF"/>
      <w:spacing w:before="420" w:after="180" w:line="240" w:lineRule="atLeast"/>
      <w:jc w:val="center"/>
      <w:outlineLvl w:val="2"/>
    </w:pPr>
    <w:rPr>
      <w:rFonts w:ascii="Century Gothic" w:eastAsiaTheme="minorHAnsi" w:hAnsi="Century Gothic" w:cstheme="minorBidi"/>
      <w:b/>
      <w:bCs/>
      <w:sz w:val="22"/>
      <w:szCs w:val="22"/>
      <w:lang w:eastAsia="en-US"/>
    </w:rPr>
  </w:style>
  <w:style w:type="character" w:customStyle="1" w:styleId="33">
    <w:name w:val="Основной текст (3)_"/>
    <w:basedOn w:val="a0"/>
    <w:link w:val="34"/>
    <w:locked/>
    <w:rsid w:val="00C57470"/>
    <w:rPr>
      <w:rFonts w:ascii="Century Gothic" w:hAnsi="Century Gothic"/>
      <w:b/>
      <w:bCs/>
      <w:sz w:val="15"/>
      <w:szCs w:val="15"/>
      <w:shd w:val="clear" w:color="auto" w:fill="FFFFFF"/>
    </w:rPr>
  </w:style>
  <w:style w:type="paragraph" w:customStyle="1" w:styleId="34">
    <w:name w:val="Основной текст (3)"/>
    <w:basedOn w:val="a"/>
    <w:link w:val="33"/>
    <w:rsid w:val="00C57470"/>
    <w:pPr>
      <w:shd w:val="clear" w:color="auto" w:fill="FFFFFF"/>
      <w:spacing w:before="180" w:after="180" w:line="240" w:lineRule="atLeast"/>
      <w:jc w:val="center"/>
    </w:pPr>
    <w:rPr>
      <w:rFonts w:ascii="Century Gothic" w:eastAsiaTheme="minorHAnsi" w:hAnsi="Century Gothic" w:cstheme="minorBidi"/>
      <w:b/>
      <w:bCs/>
      <w:sz w:val="15"/>
      <w:szCs w:val="15"/>
      <w:lang w:eastAsia="en-US"/>
    </w:rPr>
  </w:style>
  <w:style w:type="character" w:customStyle="1" w:styleId="4">
    <w:name w:val="Заголовок №4_"/>
    <w:basedOn w:val="a0"/>
    <w:link w:val="40"/>
    <w:locked/>
    <w:rsid w:val="00C57470"/>
    <w:rPr>
      <w:rFonts w:ascii="Segoe UI" w:hAnsi="Segoe UI" w:cs="Segoe UI"/>
      <w:b/>
      <w:bCs/>
      <w:sz w:val="21"/>
      <w:szCs w:val="21"/>
      <w:shd w:val="clear" w:color="auto" w:fill="FFFFFF"/>
    </w:rPr>
  </w:style>
  <w:style w:type="paragraph" w:customStyle="1" w:styleId="40">
    <w:name w:val="Заголовок №4"/>
    <w:basedOn w:val="a"/>
    <w:link w:val="4"/>
    <w:rsid w:val="00C57470"/>
    <w:pPr>
      <w:shd w:val="clear" w:color="auto" w:fill="FFFFFF"/>
      <w:spacing w:before="300" w:after="420" w:line="240" w:lineRule="atLeast"/>
      <w:jc w:val="center"/>
      <w:outlineLvl w:val="3"/>
    </w:pPr>
    <w:rPr>
      <w:rFonts w:ascii="Segoe UI" w:eastAsiaTheme="minorHAnsi" w:hAnsi="Segoe UI" w:cs="Segoe UI"/>
      <w:b/>
      <w:bCs/>
      <w:sz w:val="21"/>
      <w:szCs w:val="21"/>
      <w:lang w:eastAsia="en-US"/>
    </w:rPr>
  </w:style>
  <w:style w:type="character" w:customStyle="1" w:styleId="41">
    <w:name w:val="Основной текст (4)_"/>
    <w:basedOn w:val="a0"/>
    <w:link w:val="42"/>
    <w:locked/>
    <w:rsid w:val="00C57470"/>
    <w:rPr>
      <w:b/>
      <w:bCs/>
      <w:i/>
      <w:iCs/>
      <w:spacing w:val="10"/>
      <w:sz w:val="19"/>
      <w:szCs w:val="19"/>
      <w:shd w:val="clear" w:color="auto" w:fill="FFFFFF"/>
    </w:rPr>
  </w:style>
  <w:style w:type="paragraph" w:customStyle="1" w:styleId="42">
    <w:name w:val="Основной текст (4)"/>
    <w:basedOn w:val="a"/>
    <w:link w:val="41"/>
    <w:rsid w:val="00C57470"/>
    <w:pPr>
      <w:shd w:val="clear" w:color="auto" w:fill="FFFFFF"/>
      <w:spacing w:before="60" w:after="60" w:line="240" w:lineRule="atLeast"/>
      <w:ind w:firstLine="340"/>
      <w:jc w:val="both"/>
    </w:pPr>
    <w:rPr>
      <w:rFonts w:asciiTheme="minorHAnsi" w:eastAsiaTheme="minorHAnsi" w:hAnsiTheme="minorHAnsi" w:cstheme="minorBidi"/>
      <w:b/>
      <w:bCs/>
      <w:i/>
      <w:iCs/>
      <w:spacing w:val="10"/>
      <w:sz w:val="19"/>
      <w:szCs w:val="19"/>
      <w:lang w:eastAsia="en-US"/>
    </w:rPr>
  </w:style>
  <w:style w:type="character" w:customStyle="1" w:styleId="11pt">
    <w:name w:val="Заголовок №1 + Интервал 1 pt"/>
    <w:basedOn w:val="12"/>
    <w:rsid w:val="00C57470"/>
    <w:rPr>
      <w:rFonts w:ascii="Segoe UI" w:hAnsi="Segoe UI" w:cs="Segoe UI"/>
      <w:spacing w:val="30"/>
      <w:sz w:val="27"/>
      <w:szCs w:val="27"/>
      <w:shd w:val="clear" w:color="auto" w:fill="FFFFFF"/>
    </w:rPr>
  </w:style>
  <w:style w:type="character" w:customStyle="1" w:styleId="21pt">
    <w:name w:val="Основной текст (2) + Интервал 1 pt"/>
    <w:basedOn w:val="24"/>
    <w:rsid w:val="00C57470"/>
    <w:rPr>
      <w:rFonts w:ascii="Segoe UI" w:hAnsi="Segoe UI" w:cs="Segoe UI"/>
      <w:spacing w:val="20"/>
      <w:sz w:val="13"/>
      <w:szCs w:val="13"/>
      <w:shd w:val="clear" w:color="auto" w:fill="FFFFFF"/>
    </w:rPr>
  </w:style>
  <w:style w:type="character" w:customStyle="1" w:styleId="af6">
    <w:name w:val="Основной текст + Полужирный"/>
    <w:aliases w:val="Интервал 0 pt"/>
    <w:basedOn w:val="a0"/>
    <w:rsid w:val="00C57470"/>
    <w:rPr>
      <w:b/>
      <w:bCs/>
      <w:lang w:bidi="ar-SA"/>
    </w:rPr>
  </w:style>
  <w:style w:type="character" w:customStyle="1" w:styleId="100">
    <w:name w:val="Основной текст + 10"/>
    <w:aliases w:val="5 pt1,Курсив"/>
    <w:basedOn w:val="a0"/>
    <w:rsid w:val="00C57470"/>
    <w:rPr>
      <w:i/>
      <w:iCs/>
      <w:sz w:val="21"/>
      <w:szCs w:val="21"/>
      <w:lang w:bidi="ar-SA"/>
    </w:rPr>
  </w:style>
  <w:style w:type="paragraph" w:customStyle="1" w:styleId="310">
    <w:name w:val="Основной текст (3)1"/>
    <w:basedOn w:val="a"/>
    <w:rsid w:val="00C57470"/>
    <w:pPr>
      <w:shd w:val="clear" w:color="auto" w:fill="FFFFFF"/>
      <w:spacing w:line="389" w:lineRule="exact"/>
    </w:pPr>
    <w:rPr>
      <w:rFonts w:ascii="Georgia" w:hAnsi="Georgia"/>
      <w:b/>
      <w:bCs/>
      <w:i/>
      <w:iCs/>
      <w:sz w:val="17"/>
      <w:szCs w:val="17"/>
    </w:rPr>
  </w:style>
  <w:style w:type="character" w:customStyle="1" w:styleId="5">
    <w:name w:val="Основной текст (5)_"/>
    <w:basedOn w:val="a0"/>
    <w:link w:val="50"/>
    <w:locked/>
    <w:rsid w:val="00C57470"/>
    <w:rPr>
      <w:rFonts w:ascii="Georgia" w:hAnsi="Georgia"/>
      <w:b/>
      <w:bCs/>
      <w:sz w:val="18"/>
      <w:szCs w:val="18"/>
      <w:shd w:val="clear" w:color="auto" w:fill="FFFFFF"/>
    </w:rPr>
  </w:style>
  <w:style w:type="paragraph" w:customStyle="1" w:styleId="50">
    <w:name w:val="Основной текст (5)"/>
    <w:basedOn w:val="a"/>
    <w:link w:val="5"/>
    <w:rsid w:val="00C57470"/>
    <w:pPr>
      <w:shd w:val="clear" w:color="auto" w:fill="FFFFFF"/>
      <w:spacing w:line="226" w:lineRule="exact"/>
      <w:ind w:firstLine="340"/>
      <w:jc w:val="both"/>
    </w:pPr>
    <w:rPr>
      <w:rFonts w:ascii="Georgia" w:eastAsiaTheme="minorHAnsi" w:hAnsi="Georgia" w:cstheme="minorBidi"/>
      <w:b/>
      <w:bCs/>
      <w:sz w:val="18"/>
      <w:szCs w:val="18"/>
      <w:lang w:eastAsia="en-US"/>
    </w:rPr>
  </w:style>
  <w:style w:type="character" w:customStyle="1" w:styleId="39pt">
    <w:name w:val="Основной текст (3) + 9 pt"/>
    <w:aliases w:val="Не полужирный,Не курсив"/>
    <w:basedOn w:val="33"/>
    <w:rsid w:val="00C57470"/>
    <w:rPr>
      <w:rFonts w:ascii="Georgia" w:hAnsi="Georgia"/>
      <w:b/>
      <w:bCs/>
      <w:i/>
      <w:iCs/>
      <w:sz w:val="18"/>
      <w:szCs w:val="18"/>
      <w:shd w:val="clear" w:color="auto" w:fill="FFFFFF"/>
    </w:rPr>
  </w:style>
  <w:style w:type="character" w:customStyle="1" w:styleId="51">
    <w:name w:val="Основной текст (5) + Не полужирный"/>
    <w:basedOn w:val="5"/>
    <w:rsid w:val="00C57470"/>
    <w:rPr>
      <w:rFonts w:ascii="Georgia" w:hAnsi="Georgia"/>
      <w:b/>
      <w:bCs/>
      <w:sz w:val="18"/>
      <w:szCs w:val="18"/>
      <w:shd w:val="clear" w:color="auto" w:fill="FFFFFF"/>
    </w:rPr>
  </w:style>
  <w:style w:type="character" w:styleId="af7">
    <w:name w:val="page number"/>
    <w:basedOn w:val="a0"/>
    <w:rsid w:val="00C57470"/>
  </w:style>
  <w:style w:type="paragraph" w:customStyle="1" w:styleId="c3">
    <w:name w:val="c3"/>
    <w:basedOn w:val="a"/>
    <w:rsid w:val="00C57470"/>
    <w:pPr>
      <w:spacing w:before="90" w:after="90"/>
    </w:pPr>
  </w:style>
  <w:style w:type="character" w:customStyle="1" w:styleId="c2">
    <w:name w:val="c2"/>
    <w:basedOn w:val="a0"/>
    <w:rsid w:val="00C57470"/>
  </w:style>
  <w:style w:type="paragraph" w:customStyle="1" w:styleId="Standard">
    <w:name w:val="Standard"/>
    <w:rsid w:val="00F10849"/>
    <w:pPr>
      <w:suppressAutoHyphens/>
      <w:autoSpaceDN w:val="0"/>
      <w:textAlignment w:val="baseline"/>
    </w:pPr>
    <w:rPr>
      <w:rFonts w:ascii="Calibri" w:eastAsia="SimSun" w:hAnsi="Calibri" w:cs="Tahoma"/>
      <w:kern w:val="3"/>
      <w:lang w:eastAsia="ru-RU"/>
    </w:rPr>
  </w:style>
  <w:style w:type="character" w:customStyle="1" w:styleId="dash041e0431044b0447043d044b0439char1">
    <w:name w:val="dash041e_0431_044b_0447_043d_044b_0439__char1"/>
    <w:basedOn w:val="a0"/>
    <w:rsid w:val="00F1084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10849"/>
  </w:style>
  <w:style w:type="character" w:customStyle="1" w:styleId="7">
    <w:name w:val="Основной текст (7)_"/>
    <w:link w:val="70"/>
    <w:uiPriority w:val="99"/>
    <w:locked/>
    <w:rsid w:val="00B31FB8"/>
    <w:rPr>
      <w:rFonts w:ascii="Arial Narrow" w:hAnsi="Arial Narrow" w:cs="Arial Narrow"/>
      <w:sz w:val="17"/>
      <w:szCs w:val="17"/>
      <w:shd w:val="clear" w:color="auto" w:fill="FFFFFF"/>
    </w:rPr>
  </w:style>
  <w:style w:type="paragraph" w:customStyle="1" w:styleId="70">
    <w:name w:val="Основной текст (7)"/>
    <w:basedOn w:val="a"/>
    <w:link w:val="7"/>
    <w:uiPriority w:val="99"/>
    <w:rsid w:val="00B31FB8"/>
    <w:pPr>
      <w:shd w:val="clear" w:color="auto" w:fill="FFFFFF"/>
      <w:spacing w:line="240" w:lineRule="atLeast"/>
    </w:pPr>
    <w:rPr>
      <w:rFonts w:ascii="Arial Narrow" w:eastAsiaTheme="minorHAnsi" w:hAnsi="Arial Narrow" w:cs="Arial Narrow"/>
      <w:sz w:val="17"/>
      <w:szCs w:val="17"/>
      <w:lang w:eastAsia="en-US"/>
    </w:rPr>
  </w:style>
  <w:style w:type="character" w:customStyle="1" w:styleId="8">
    <w:name w:val="Основной текст (8)_"/>
    <w:link w:val="80"/>
    <w:uiPriority w:val="99"/>
    <w:locked/>
    <w:rsid w:val="00BA40B5"/>
    <w:rPr>
      <w:rFonts w:ascii="Arial Narrow" w:hAnsi="Arial Narrow" w:cs="Arial Narrow"/>
      <w:b/>
      <w:bCs/>
      <w:sz w:val="17"/>
      <w:szCs w:val="17"/>
      <w:shd w:val="clear" w:color="auto" w:fill="FFFFFF"/>
    </w:rPr>
  </w:style>
  <w:style w:type="paragraph" w:customStyle="1" w:styleId="80">
    <w:name w:val="Основной текст (8)"/>
    <w:basedOn w:val="a"/>
    <w:link w:val="8"/>
    <w:uiPriority w:val="99"/>
    <w:rsid w:val="00BA40B5"/>
    <w:pPr>
      <w:shd w:val="clear" w:color="auto" w:fill="FFFFFF"/>
      <w:spacing w:line="240" w:lineRule="atLeast"/>
    </w:pPr>
    <w:rPr>
      <w:rFonts w:ascii="Arial Narrow" w:eastAsiaTheme="minorHAnsi" w:hAnsi="Arial Narrow" w:cs="Arial Narrow"/>
      <w:b/>
      <w:bCs/>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3753">
      <w:bodyDiv w:val="1"/>
      <w:marLeft w:val="0"/>
      <w:marRight w:val="0"/>
      <w:marTop w:val="0"/>
      <w:marBottom w:val="0"/>
      <w:divBdr>
        <w:top w:val="none" w:sz="0" w:space="0" w:color="auto"/>
        <w:left w:val="none" w:sz="0" w:space="0" w:color="auto"/>
        <w:bottom w:val="none" w:sz="0" w:space="0" w:color="auto"/>
        <w:right w:val="none" w:sz="0" w:space="0" w:color="auto"/>
      </w:divBdr>
    </w:div>
    <w:div w:id="1224953227">
      <w:bodyDiv w:val="1"/>
      <w:marLeft w:val="0"/>
      <w:marRight w:val="0"/>
      <w:marTop w:val="0"/>
      <w:marBottom w:val="0"/>
      <w:divBdr>
        <w:top w:val="none" w:sz="0" w:space="0" w:color="auto"/>
        <w:left w:val="none" w:sz="0" w:space="0" w:color="auto"/>
        <w:bottom w:val="none" w:sz="0" w:space="0" w:color="auto"/>
        <w:right w:val="none" w:sz="0" w:space="0" w:color="auto"/>
      </w:divBdr>
    </w:div>
    <w:div w:id="129571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99C7D-0FBE-4C3E-AB6C-AC72A370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Pages>
  <Words>10796</Words>
  <Characters>61540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Учитель</cp:lastModifiedBy>
  <cp:revision>43</cp:revision>
  <cp:lastPrinted>2022-12-19T11:36:00Z</cp:lastPrinted>
  <dcterms:created xsi:type="dcterms:W3CDTF">2017-06-21T06:11:00Z</dcterms:created>
  <dcterms:modified xsi:type="dcterms:W3CDTF">2024-02-21T11:55:00Z</dcterms:modified>
</cp:coreProperties>
</file>